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B9" w:rsidRPr="00760BB9" w:rsidRDefault="00760BB9" w:rsidP="00760BB9">
      <w:pPr>
        <w:jc w:val="left"/>
        <w:rPr>
          <w:rFonts w:ascii="Times New Roman" w:hAnsi="Times New Roman" w:cs="Times New Roman"/>
          <w:b/>
          <w:sz w:val="24"/>
          <w:szCs w:val="24"/>
          <w:u w:val="single"/>
        </w:rPr>
      </w:pPr>
      <w:r w:rsidRPr="00760BB9">
        <w:rPr>
          <w:rFonts w:ascii="Times New Roman" w:hAnsi="Times New Roman" w:cs="Times New Roman"/>
          <w:b/>
          <w:sz w:val="24"/>
          <w:szCs w:val="24"/>
          <w:u w:val="single"/>
        </w:rPr>
        <w:t>Пожарная безопасность</w:t>
      </w:r>
    </w:p>
    <w:p w:rsidR="00760BB9" w:rsidRDefault="00760BB9" w:rsidP="00760BB9">
      <w:pPr>
        <w:jc w:val="left"/>
        <w:rPr>
          <w:rFonts w:ascii="Times New Roman" w:hAnsi="Times New Roman" w:cs="Times New Roman"/>
          <w:b/>
          <w:sz w:val="24"/>
          <w:szCs w:val="24"/>
        </w:rPr>
      </w:pPr>
    </w:p>
    <w:p w:rsidR="00760BB9" w:rsidRDefault="00760BB9" w:rsidP="00760BB9">
      <w:pPr>
        <w:jc w:val="left"/>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Министерство образования и науки  Забайкальского края</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Государственное профессиональное образовательное учреждение</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 xml:space="preserve">«ЧИТИНСКИЙ ТЕХНИКУМ ОТРАСЛЕВЫХ ТЕХНОЛОГИЙ И БИЗНЕСА»  </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(ГПОУ «</w:t>
      </w:r>
      <w:proofErr w:type="spellStart"/>
      <w:r w:rsidRPr="00760BB9">
        <w:rPr>
          <w:rFonts w:ascii="Times New Roman" w:hAnsi="Times New Roman" w:cs="Times New Roman"/>
          <w:b/>
          <w:sz w:val="24"/>
          <w:szCs w:val="24"/>
        </w:rPr>
        <w:t>ЧТОТиБ</w:t>
      </w:r>
      <w:proofErr w:type="spellEnd"/>
      <w:r w:rsidRPr="00760BB9">
        <w:rPr>
          <w:rFonts w:ascii="Times New Roman" w:hAnsi="Times New Roman" w:cs="Times New Roman"/>
          <w:b/>
          <w:sz w:val="24"/>
          <w:szCs w:val="24"/>
        </w:rPr>
        <w:t>»)</w:t>
      </w: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СОГЛАСОВАНО                                                                                                   УТВЕРЖДАЮ</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Председатель профкома                                                                  Директор ГПОУ «</w:t>
      </w:r>
      <w:proofErr w:type="spellStart"/>
      <w:r w:rsidRPr="00760BB9">
        <w:rPr>
          <w:rFonts w:ascii="Times New Roman" w:hAnsi="Times New Roman" w:cs="Times New Roman"/>
          <w:sz w:val="24"/>
          <w:szCs w:val="24"/>
        </w:rPr>
        <w:t>ЧТОТиБ</w:t>
      </w:r>
      <w:proofErr w:type="spellEnd"/>
      <w:r w:rsidRPr="00760BB9">
        <w:rPr>
          <w:rFonts w:ascii="Times New Roman" w:hAnsi="Times New Roman" w:cs="Times New Roman"/>
          <w:sz w:val="24"/>
          <w:szCs w:val="24"/>
        </w:rPr>
        <w:t>»</w:t>
      </w:r>
    </w:p>
    <w:p w:rsidR="00760BB9" w:rsidRPr="00760BB9" w:rsidRDefault="00760BB9" w:rsidP="00760BB9">
      <w:pPr>
        <w:rPr>
          <w:rFonts w:ascii="Times New Roman" w:hAnsi="Times New Roman" w:cs="Times New Roman"/>
          <w:sz w:val="24"/>
          <w:szCs w:val="24"/>
        </w:rPr>
      </w:pPr>
      <w:proofErr w:type="spellStart"/>
      <w:r w:rsidRPr="00760BB9">
        <w:rPr>
          <w:rFonts w:ascii="Times New Roman" w:hAnsi="Times New Roman" w:cs="Times New Roman"/>
          <w:sz w:val="24"/>
          <w:szCs w:val="24"/>
        </w:rPr>
        <w:t>_________________С.С.Санданова</w:t>
      </w:r>
      <w:proofErr w:type="spellEnd"/>
      <w:r w:rsidRPr="00760BB9">
        <w:rPr>
          <w:rFonts w:ascii="Times New Roman" w:hAnsi="Times New Roman" w:cs="Times New Roman"/>
          <w:sz w:val="24"/>
          <w:szCs w:val="24"/>
        </w:rPr>
        <w:t xml:space="preserve">                                  </w:t>
      </w:r>
      <w:proofErr w:type="spellStart"/>
      <w:r w:rsidRPr="00760BB9">
        <w:rPr>
          <w:rFonts w:ascii="Times New Roman" w:hAnsi="Times New Roman" w:cs="Times New Roman"/>
          <w:sz w:val="24"/>
          <w:szCs w:val="24"/>
        </w:rPr>
        <w:t>_________________Л.В.Косьяненко</w:t>
      </w:r>
      <w:proofErr w:type="spellEnd"/>
      <w:r w:rsidRPr="00760BB9">
        <w:rPr>
          <w:rFonts w:ascii="Times New Roman" w:hAnsi="Times New Roman" w:cs="Times New Roman"/>
          <w:sz w:val="24"/>
          <w:szCs w:val="24"/>
        </w:rPr>
        <w:t xml:space="preserve">                  </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 xml:space="preserve">                                      01.03.2022 г.                                                                          01.03.2022 г.</w:t>
      </w:r>
    </w:p>
    <w:p w:rsidR="00760BB9" w:rsidRPr="00760BB9" w:rsidRDefault="00760BB9" w:rsidP="00760BB9">
      <w:pPr>
        <w:jc w:val="center"/>
        <w:rPr>
          <w:rFonts w:ascii="Times New Roman" w:hAnsi="Times New Roman" w:cs="Times New Roman"/>
          <w:b/>
          <w:sz w:val="24"/>
          <w:szCs w:val="24"/>
          <w:u w:val="single"/>
        </w:rPr>
      </w:pPr>
    </w:p>
    <w:p w:rsidR="00760BB9" w:rsidRPr="00760BB9" w:rsidRDefault="00760BB9" w:rsidP="00760BB9">
      <w:pPr>
        <w:pStyle w:val="msonormalcxspmiddle"/>
        <w:spacing w:before="0" w:beforeAutospacing="0" w:after="0" w:afterAutospacing="0" w:line="240" w:lineRule="auto"/>
        <w:contextualSpacing/>
        <w:jc w:val="center"/>
        <w:rPr>
          <w:b/>
          <w:u w:val="single"/>
        </w:rPr>
      </w:pP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b/>
          <w:bCs/>
          <w:color w:val="000000"/>
          <w:sz w:val="24"/>
          <w:szCs w:val="24"/>
        </w:rPr>
      </w:pPr>
      <w:r w:rsidRPr="00760BB9">
        <w:rPr>
          <w:rFonts w:ascii="Times New Roman" w:hAnsi="Times New Roman" w:cs="Times New Roman"/>
          <w:b/>
          <w:bCs/>
          <w:color w:val="000000"/>
          <w:sz w:val="24"/>
          <w:szCs w:val="24"/>
        </w:rPr>
        <w:t>Положение</w:t>
      </w:r>
      <w:r w:rsidRPr="00760BB9">
        <w:rPr>
          <w:rFonts w:ascii="Times New Roman" w:hAnsi="Times New Roman" w:cs="Times New Roman"/>
          <w:sz w:val="24"/>
          <w:szCs w:val="24"/>
        </w:rPr>
        <w:t xml:space="preserve"> </w:t>
      </w:r>
      <w:r w:rsidRPr="00760BB9">
        <w:rPr>
          <w:rFonts w:ascii="Times New Roman" w:hAnsi="Times New Roman" w:cs="Times New Roman"/>
          <w:b/>
          <w:bCs/>
          <w:color w:val="000000"/>
          <w:sz w:val="24"/>
          <w:szCs w:val="24"/>
        </w:rPr>
        <w:t>о пожарной безопасности</w:t>
      </w:r>
      <w:r w:rsidRPr="00760BB9">
        <w:rPr>
          <w:rFonts w:ascii="Times New Roman" w:hAnsi="Times New Roman" w:cs="Times New Roman"/>
          <w:sz w:val="24"/>
          <w:szCs w:val="24"/>
        </w:rPr>
        <w:t xml:space="preserve"> </w:t>
      </w:r>
      <w:r w:rsidRPr="00760BB9">
        <w:rPr>
          <w:rFonts w:ascii="Times New Roman" w:hAnsi="Times New Roman" w:cs="Times New Roman"/>
          <w:b/>
          <w:bCs/>
          <w:color w:val="000000"/>
          <w:sz w:val="24"/>
          <w:szCs w:val="24"/>
        </w:rPr>
        <w:t xml:space="preserve">в ГПОУ </w:t>
      </w:r>
    </w:p>
    <w:p w:rsidR="00760BB9" w:rsidRPr="00760BB9" w:rsidRDefault="00760BB9" w:rsidP="00760BB9">
      <w:pPr>
        <w:jc w:val="center"/>
        <w:rPr>
          <w:rFonts w:ascii="Times New Roman" w:hAnsi="Times New Roman" w:cs="Times New Roman"/>
          <w:b/>
          <w:bCs/>
          <w:color w:val="000000"/>
          <w:sz w:val="24"/>
          <w:szCs w:val="24"/>
        </w:rPr>
      </w:pPr>
      <w:r w:rsidRPr="00760BB9">
        <w:rPr>
          <w:rFonts w:ascii="Times New Roman" w:hAnsi="Times New Roman" w:cs="Times New Roman"/>
          <w:b/>
          <w:bCs/>
          <w:color w:val="000000"/>
          <w:sz w:val="24"/>
          <w:szCs w:val="24"/>
        </w:rPr>
        <w:t>«Читинский техникум отраслевых технологий и бизнеса»</w:t>
      </w: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К работе в ГПОУ «Читинский техникум отраслевых технологий и бизнеса» допускаются лица только после прохождения обучения мерам пожарной безопасности.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Обучение лиц мерам пожарной безопасности осуществляется путем проведения противопожарного инструктажа и прохождения пожарно-технического минимума.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Порядок и сроки проведения противопожарного инструктажа и прохождения пожарно-технического минимума определяются Директором техникума.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Обучение мерам пожарной безопасности осуществляется в соответствии с нормативными документами по пожарной безопасности.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b/>
          <w:bCs/>
          <w:color w:val="000000"/>
          <w:sz w:val="24"/>
          <w:szCs w:val="24"/>
        </w:rPr>
        <w:t xml:space="preserve">Директор техникума </w:t>
      </w:r>
      <w:r w:rsidRPr="00760BB9">
        <w:rPr>
          <w:rFonts w:ascii="Times New Roman" w:hAnsi="Times New Roman" w:cs="Times New Roman"/>
          <w:color w:val="000000"/>
          <w:sz w:val="24"/>
          <w:szCs w:val="24"/>
        </w:rPr>
        <w:t>назначает лицо, ответственное за пожарную безопасность, которое обеспечивает соблюдение требований пожарной безопасности в ГПОУ «</w:t>
      </w:r>
      <w:proofErr w:type="spellStart"/>
      <w:r w:rsidRPr="00760BB9">
        <w:rPr>
          <w:rFonts w:ascii="Times New Roman" w:hAnsi="Times New Roman" w:cs="Times New Roman"/>
          <w:color w:val="000000"/>
          <w:sz w:val="24"/>
          <w:szCs w:val="24"/>
        </w:rPr>
        <w:t>ЧТОТиБ</w:t>
      </w:r>
      <w:proofErr w:type="spellEnd"/>
      <w:r w:rsidRPr="00760BB9">
        <w:rPr>
          <w:rFonts w:ascii="Times New Roman" w:hAnsi="Times New Roman" w:cs="Times New Roman"/>
          <w:color w:val="000000"/>
          <w:sz w:val="24"/>
          <w:szCs w:val="24"/>
        </w:rPr>
        <w:t xml:space="preserve">».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Ответственный за пожарную безопасность должен постоянно контролировать состояние противопожарного инвентаря, огнетушителей, и доступность эвакуационных выходов непосредственно наружу.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В учебных аудиториях и кабинетах следует размещать только необходимые для обеспечения учебного процесса мебель, приборы, принадлежности, пособия и т.п., которые должны храниться в шкафах, на стеллажах или на стационарно установленных стойках.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Со студентами должны быть организованы занятия по изучению правил пожарной безопасности в быту.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В целях организации и осуществления работ по предупреждению пожаров создать пожарно-техническую комиссию, обеспечить наличие планов эвакуации студентов и сотрудников при пожаре на каждом этаже техникума.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Помещение техникума обеспечивается телефонной связью и устройством для подачи сигнала тревоги при пожаре.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Из помещений, этажей здания техникума предусматривается не менее 2 эвакуационных выходов.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На объекте с массовым пребыванием людей должно быть обеспечено наличие инструкции о действиях персонала по эвакуации при пожаре, планом эвакуации, а также проведение не реже 1 раза в полугодие практических тренировок лиц, осуществляющих свою деятельность на объекте.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В зданиях техникума должно быть установлено круглосуточное дежурство обслуживающего персонала.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В помещениях дежурных должен быть установлен телефон.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lastRenderedPageBreak/>
        <w:t xml:space="preserve">Обеспечить выполнение на объекте требований, предусмотренных статьей 6 Федерального закона "Об ограничении курения табака". </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color w:val="000000"/>
          <w:sz w:val="24"/>
          <w:szCs w:val="24"/>
        </w:rPr>
        <w:t xml:space="preserve">Запрещается курение в помещениях и на территории техникума. </w:t>
      </w:r>
    </w:p>
    <w:p w:rsidR="00760BB9" w:rsidRPr="00760BB9" w:rsidRDefault="00760BB9" w:rsidP="00760BB9">
      <w:pPr>
        <w:autoSpaceDE w:val="0"/>
        <w:autoSpaceDN w:val="0"/>
        <w:adjustRightInd w:val="0"/>
        <w:rPr>
          <w:rFonts w:ascii="Times New Roman" w:hAnsi="Times New Roman" w:cs="Times New Roman"/>
          <w:color w:val="000000"/>
          <w:sz w:val="24"/>
          <w:szCs w:val="24"/>
        </w:rPr>
      </w:pPr>
      <w:proofErr w:type="gramStart"/>
      <w:r w:rsidRPr="00760BB9">
        <w:rPr>
          <w:rFonts w:ascii="Times New Roman" w:hAnsi="Times New Roman" w:cs="Times New Roman"/>
          <w:color w:val="000000"/>
          <w:sz w:val="24"/>
          <w:szCs w:val="24"/>
        </w:rPr>
        <w:t>Ответственный</w:t>
      </w:r>
      <w:proofErr w:type="gramEnd"/>
      <w:r w:rsidRPr="00760BB9">
        <w:rPr>
          <w:rFonts w:ascii="Times New Roman" w:hAnsi="Times New Roman" w:cs="Times New Roman"/>
          <w:color w:val="000000"/>
          <w:sz w:val="24"/>
          <w:szCs w:val="24"/>
        </w:rPr>
        <w:t xml:space="preserve"> за пожарную безопасность обеспечивает размещение знаков пожарной безопасности "Курение табака и пользование открытым огнем запрещено". </w:t>
      </w:r>
    </w:p>
    <w:p w:rsidR="00760BB9" w:rsidRPr="00760BB9" w:rsidRDefault="00760BB9" w:rsidP="00760BB9">
      <w:pPr>
        <w:autoSpaceDE w:val="0"/>
        <w:autoSpaceDN w:val="0"/>
        <w:adjustRightInd w:val="0"/>
        <w:rPr>
          <w:rFonts w:ascii="Times New Roman" w:hAnsi="Times New Roman" w:cs="Times New Roman"/>
          <w:b/>
          <w:bCs/>
          <w:color w:val="000000"/>
          <w:sz w:val="24"/>
          <w:szCs w:val="24"/>
        </w:rPr>
      </w:pPr>
      <w:r w:rsidRPr="00760BB9">
        <w:rPr>
          <w:rFonts w:ascii="Times New Roman" w:hAnsi="Times New Roman" w:cs="Times New Roman"/>
          <w:b/>
          <w:bCs/>
          <w:color w:val="000000"/>
          <w:sz w:val="24"/>
          <w:szCs w:val="24"/>
        </w:rPr>
        <w:t xml:space="preserve">Запрещается </w:t>
      </w:r>
      <w:r w:rsidRPr="00760BB9">
        <w:rPr>
          <w:rFonts w:ascii="Times New Roman" w:hAnsi="Times New Roman" w:cs="Times New Roman"/>
          <w:color w:val="000000"/>
          <w:sz w:val="24"/>
          <w:szCs w:val="24"/>
        </w:rPr>
        <w:t>применять керосиновые и электронагревательные приборы в помещениях, занятых студентами.</w:t>
      </w:r>
    </w:p>
    <w:p w:rsidR="00760BB9" w:rsidRPr="00760BB9" w:rsidRDefault="00760BB9" w:rsidP="00760BB9">
      <w:pPr>
        <w:autoSpaceDE w:val="0"/>
        <w:autoSpaceDN w:val="0"/>
        <w:adjustRightInd w:val="0"/>
        <w:rPr>
          <w:rFonts w:ascii="Times New Roman" w:hAnsi="Times New Roman" w:cs="Times New Roman"/>
          <w:color w:val="000000"/>
          <w:sz w:val="24"/>
          <w:szCs w:val="24"/>
        </w:rPr>
      </w:pPr>
      <w:r w:rsidRPr="00760BB9">
        <w:rPr>
          <w:rFonts w:ascii="Times New Roman" w:hAnsi="Times New Roman" w:cs="Times New Roman"/>
          <w:b/>
          <w:color w:val="000000"/>
          <w:sz w:val="24"/>
          <w:szCs w:val="24"/>
        </w:rPr>
        <w:t>Не допускается</w:t>
      </w:r>
      <w:r w:rsidRPr="00760BB9">
        <w:rPr>
          <w:rFonts w:ascii="Times New Roman" w:hAnsi="Times New Roman" w:cs="Times New Roman"/>
          <w:color w:val="000000"/>
          <w:sz w:val="24"/>
          <w:szCs w:val="24"/>
        </w:rPr>
        <w:t xml:space="preserve"> в помещениях с одним эвакуационным выходом одновременное пребывание более 50 человек. </w:t>
      </w:r>
    </w:p>
    <w:p w:rsidR="00760BB9" w:rsidRPr="00760BB9" w:rsidRDefault="00760BB9" w:rsidP="00760BB9">
      <w:pPr>
        <w:tabs>
          <w:tab w:val="left" w:pos="6840"/>
        </w:tabs>
        <w:ind w:firstLine="851"/>
        <w:rPr>
          <w:rFonts w:ascii="Times New Roman" w:hAnsi="Times New Roman" w:cs="Times New Roman"/>
          <w:sz w:val="24"/>
          <w:szCs w:val="24"/>
        </w:rPr>
      </w:pP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 Руководитель службы ОТ и безопасности                                         </w:t>
      </w:r>
      <w:proofErr w:type="spellStart"/>
      <w:r w:rsidRPr="00760BB9">
        <w:rPr>
          <w:rFonts w:ascii="Times New Roman" w:hAnsi="Times New Roman" w:cs="Times New Roman"/>
          <w:sz w:val="24"/>
          <w:szCs w:val="24"/>
        </w:rPr>
        <w:t>К.В.Хилова</w:t>
      </w:r>
      <w:proofErr w:type="spellEnd"/>
    </w:p>
    <w:p w:rsidR="00760BB9" w:rsidRP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p>
    <w:p w:rsidR="00977C76" w:rsidRDefault="00977C76" w:rsidP="00760BB9">
      <w:pPr>
        <w:jc w:val="center"/>
        <w:rPr>
          <w:rFonts w:ascii="Times New Roman" w:hAnsi="Times New Roman" w:cs="Times New Roman"/>
          <w:b/>
          <w:sz w:val="24"/>
          <w:szCs w:val="24"/>
        </w:rPr>
      </w:pPr>
    </w:p>
    <w:p w:rsidR="00977C76" w:rsidRDefault="00977C76" w:rsidP="00760BB9">
      <w:pPr>
        <w:jc w:val="center"/>
        <w:rPr>
          <w:rFonts w:ascii="Times New Roman" w:hAnsi="Times New Roman" w:cs="Times New Roman"/>
          <w:b/>
          <w:sz w:val="24"/>
          <w:szCs w:val="24"/>
        </w:rPr>
      </w:pPr>
    </w:p>
    <w:p w:rsidR="00977C76" w:rsidRDefault="00977C76" w:rsidP="00760BB9">
      <w:pPr>
        <w:jc w:val="center"/>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Министерство образования и науки  Забайкальского края</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Государственное профессиональное образовательное учреждение</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 xml:space="preserve">«ЧИТИНСКИЙ ТЕХНИКУМ ОТРАСЛЕВЫХ ТЕХНОЛОГИЙ И БИЗНЕСА» </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 xml:space="preserve"> (ГПОУ «</w:t>
      </w:r>
      <w:proofErr w:type="spellStart"/>
      <w:r w:rsidRPr="00760BB9">
        <w:rPr>
          <w:rFonts w:ascii="Times New Roman" w:hAnsi="Times New Roman" w:cs="Times New Roman"/>
          <w:b/>
          <w:sz w:val="24"/>
          <w:szCs w:val="24"/>
        </w:rPr>
        <w:t>ЧТОТиБ</w:t>
      </w:r>
      <w:proofErr w:type="spellEnd"/>
      <w:r w:rsidRPr="00760BB9">
        <w:rPr>
          <w:rFonts w:ascii="Times New Roman" w:hAnsi="Times New Roman" w:cs="Times New Roman"/>
          <w:b/>
          <w:sz w:val="24"/>
          <w:szCs w:val="24"/>
        </w:rPr>
        <w:t>»)</w:t>
      </w: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sz w:val="24"/>
          <w:szCs w:val="24"/>
        </w:rPr>
      </w:pP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СОГЛАСОВАНО                                                                                                   УТВЕРЖДАЮ</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Председатель профкома                                                                  Директор ГПОУ «</w:t>
      </w:r>
      <w:proofErr w:type="spellStart"/>
      <w:r w:rsidRPr="00760BB9">
        <w:rPr>
          <w:rFonts w:ascii="Times New Roman" w:hAnsi="Times New Roman" w:cs="Times New Roman"/>
          <w:sz w:val="24"/>
          <w:szCs w:val="24"/>
        </w:rPr>
        <w:t>ЧТОТиБ</w:t>
      </w:r>
      <w:proofErr w:type="spellEnd"/>
      <w:r w:rsidRPr="00760BB9">
        <w:rPr>
          <w:rFonts w:ascii="Times New Roman" w:hAnsi="Times New Roman" w:cs="Times New Roman"/>
          <w:sz w:val="24"/>
          <w:szCs w:val="24"/>
        </w:rPr>
        <w:t>»</w:t>
      </w:r>
    </w:p>
    <w:p w:rsidR="00760BB9" w:rsidRPr="00760BB9" w:rsidRDefault="00760BB9" w:rsidP="00760BB9">
      <w:pPr>
        <w:rPr>
          <w:rFonts w:ascii="Times New Roman" w:hAnsi="Times New Roman" w:cs="Times New Roman"/>
          <w:sz w:val="24"/>
          <w:szCs w:val="24"/>
        </w:rPr>
      </w:pPr>
      <w:proofErr w:type="spellStart"/>
      <w:r w:rsidRPr="00760BB9">
        <w:rPr>
          <w:rFonts w:ascii="Times New Roman" w:hAnsi="Times New Roman" w:cs="Times New Roman"/>
          <w:sz w:val="24"/>
          <w:szCs w:val="24"/>
        </w:rPr>
        <w:t>_________________С.С.Санданова</w:t>
      </w:r>
      <w:proofErr w:type="spellEnd"/>
      <w:r w:rsidRPr="00760BB9">
        <w:rPr>
          <w:rFonts w:ascii="Times New Roman" w:hAnsi="Times New Roman" w:cs="Times New Roman"/>
          <w:sz w:val="24"/>
          <w:szCs w:val="24"/>
        </w:rPr>
        <w:t xml:space="preserve">                                  </w:t>
      </w:r>
      <w:proofErr w:type="spellStart"/>
      <w:r w:rsidRPr="00760BB9">
        <w:rPr>
          <w:rFonts w:ascii="Times New Roman" w:hAnsi="Times New Roman" w:cs="Times New Roman"/>
          <w:sz w:val="24"/>
          <w:szCs w:val="24"/>
        </w:rPr>
        <w:t>_________________Л.В.Косьяненко</w:t>
      </w:r>
      <w:proofErr w:type="spellEnd"/>
      <w:r w:rsidRPr="00760BB9">
        <w:rPr>
          <w:rFonts w:ascii="Times New Roman" w:hAnsi="Times New Roman" w:cs="Times New Roman"/>
          <w:sz w:val="24"/>
          <w:szCs w:val="24"/>
        </w:rPr>
        <w:t xml:space="preserve">                  </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 xml:space="preserve">                                      01.03.2022 г.                                                                          01.03.2022 г.</w:t>
      </w:r>
    </w:p>
    <w:p w:rsidR="00760BB9" w:rsidRPr="00760BB9" w:rsidRDefault="00760BB9" w:rsidP="00760BB9">
      <w:pPr>
        <w:jc w:val="center"/>
        <w:rPr>
          <w:rFonts w:ascii="Times New Roman" w:hAnsi="Times New Roman" w:cs="Times New Roman"/>
          <w:b/>
          <w:sz w:val="24"/>
          <w:szCs w:val="24"/>
          <w:u w:val="single"/>
        </w:rPr>
      </w:pPr>
    </w:p>
    <w:p w:rsidR="00760BB9" w:rsidRPr="00760BB9" w:rsidRDefault="00760BB9" w:rsidP="00760BB9">
      <w:pPr>
        <w:pStyle w:val="msonormalcxspmiddle"/>
        <w:spacing w:before="0" w:beforeAutospacing="0" w:after="0" w:afterAutospacing="0" w:line="240" w:lineRule="auto"/>
        <w:contextualSpacing/>
        <w:jc w:val="center"/>
        <w:rPr>
          <w:b/>
          <w:u w:val="single"/>
        </w:rPr>
      </w:pPr>
    </w:p>
    <w:p w:rsidR="00760BB9" w:rsidRPr="00760BB9" w:rsidRDefault="00760BB9" w:rsidP="00760BB9">
      <w:pPr>
        <w:ind w:firstLine="540"/>
        <w:jc w:val="center"/>
        <w:rPr>
          <w:rFonts w:ascii="Times New Roman" w:hAnsi="Times New Roman" w:cs="Times New Roman"/>
          <w:b/>
          <w:sz w:val="24"/>
          <w:szCs w:val="24"/>
        </w:rPr>
      </w:pPr>
    </w:p>
    <w:p w:rsidR="00760BB9" w:rsidRPr="00760BB9" w:rsidRDefault="00760BB9" w:rsidP="00760BB9">
      <w:pPr>
        <w:tabs>
          <w:tab w:val="left" w:pos="567"/>
        </w:tabs>
        <w:ind w:firstLine="540"/>
        <w:jc w:val="center"/>
        <w:rPr>
          <w:rFonts w:ascii="Times New Roman" w:hAnsi="Times New Roman" w:cs="Times New Roman"/>
          <w:b/>
          <w:sz w:val="24"/>
          <w:szCs w:val="24"/>
        </w:rPr>
      </w:pPr>
      <w:r w:rsidRPr="00760BB9">
        <w:rPr>
          <w:rFonts w:ascii="Times New Roman" w:hAnsi="Times New Roman" w:cs="Times New Roman"/>
          <w:b/>
          <w:bCs/>
          <w:color w:val="000000"/>
          <w:sz w:val="24"/>
          <w:szCs w:val="24"/>
        </w:rPr>
        <w:t>Положение</w:t>
      </w:r>
      <w:r w:rsidRPr="00760BB9">
        <w:rPr>
          <w:rFonts w:ascii="Times New Roman" w:hAnsi="Times New Roman" w:cs="Times New Roman"/>
          <w:sz w:val="24"/>
          <w:szCs w:val="24"/>
        </w:rPr>
        <w:t xml:space="preserve"> </w:t>
      </w:r>
      <w:r w:rsidRPr="00760BB9">
        <w:rPr>
          <w:rFonts w:ascii="Times New Roman" w:hAnsi="Times New Roman" w:cs="Times New Roman"/>
          <w:b/>
          <w:sz w:val="24"/>
          <w:szCs w:val="24"/>
        </w:rPr>
        <w:t>о порядке обучения мерам пожарной безопасности</w:t>
      </w:r>
    </w:p>
    <w:p w:rsidR="00760BB9" w:rsidRPr="00760BB9" w:rsidRDefault="00760BB9" w:rsidP="00760BB9">
      <w:pPr>
        <w:jc w:val="center"/>
        <w:rPr>
          <w:rFonts w:ascii="Times New Roman" w:hAnsi="Times New Roman" w:cs="Times New Roman"/>
          <w:b/>
          <w:bCs/>
          <w:color w:val="000000"/>
          <w:sz w:val="24"/>
          <w:szCs w:val="24"/>
        </w:rPr>
      </w:pPr>
      <w:r w:rsidRPr="00760BB9">
        <w:rPr>
          <w:rFonts w:ascii="Times New Roman" w:hAnsi="Times New Roman" w:cs="Times New Roman"/>
          <w:b/>
          <w:bCs/>
          <w:color w:val="000000"/>
          <w:sz w:val="24"/>
          <w:szCs w:val="24"/>
        </w:rPr>
        <w:t xml:space="preserve">       в ГПОУ «Читинский техникум отраслевых технологий и бизнеса»</w:t>
      </w: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tabs>
          <w:tab w:val="left" w:pos="6840"/>
        </w:tabs>
        <w:jc w:val="center"/>
        <w:rPr>
          <w:rFonts w:ascii="Times New Roman" w:hAnsi="Times New Roman" w:cs="Times New Roman"/>
          <w:b/>
          <w:sz w:val="24"/>
          <w:szCs w:val="24"/>
        </w:rPr>
      </w:pPr>
      <w:r w:rsidRPr="00760BB9">
        <w:rPr>
          <w:rFonts w:ascii="Times New Roman" w:hAnsi="Times New Roman" w:cs="Times New Roman"/>
          <w:b/>
          <w:sz w:val="24"/>
          <w:szCs w:val="24"/>
        </w:rPr>
        <w:t>1. Общие положения</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1.1. Настоящее Положение устанавливает единый порядок обучения мерам пожарной безопасности в ГПОУ «</w:t>
      </w:r>
      <w:proofErr w:type="spellStart"/>
      <w:r w:rsidRPr="00760BB9">
        <w:rPr>
          <w:rFonts w:ascii="Times New Roman" w:hAnsi="Times New Roman" w:cs="Times New Roman"/>
          <w:sz w:val="24"/>
          <w:szCs w:val="24"/>
        </w:rPr>
        <w:t>ЧТОТиБ</w:t>
      </w:r>
      <w:proofErr w:type="spellEnd"/>
      <w:r w:rsidRPr="00760BB9">
        <w:rPr>
          <w:rFonts w:ascii="Times New Roman" w:hAnsi="Times New Roman" w:cs="Times New Roman"/>
          <w:sz w:val="24"/>
          <w:szCs w:val="24"/>
        </w:rPr>
        <w:t>» (далее – техникум).</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1.2. </w:t>
      </w:r>
      <w:proofErr w:type="gramStart"/>
      <w:r w:rsidRPr="00760BB9">
        <w:rPr>
          <w:rFonts w:ascii="Times New Roman" w:hAnsi="Times New Roman" w:cs="Times New Roman"/>
          <w:sz w:val="24"/>
          <w:szCs w:val="24"/>
        </w:rPr>
        <w:t>Положение о порядке обучения мерам пожарной безопасности разработана на основе Приказа МЧС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1.3. Требования настоящего Положения распространяются на всех сотрудников техникума.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1.4. Обучение содержит теоретическую и практическую части и может осуществляться как единовременно и непрерывно, так и поэтапно (дискретно).</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1.5. В рамках теоретической части обучения программы противопожарного инструктажа могут реализовываться дистанционно.</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lastRenderedPageBreak/>
        <w:t>1.6. Обучение дистанционных работников техникума проводится в случае, если это предусмотрено трудовым договором или дополнительным соглашением к трудовому договору, предусматривающим выполнение работником трудовой функции дистанционно.</w:t>
      </w:r>
    </w:p>
    <w:p w:rsidR="00760BB9" w:rsidRPr="00760BB9" w:rsidRDefault="00760BB9" w:rsidP="00760BB9">
      <w:pPr>
        <w:tabs>
          <w:tab w:val="left" w:pos="6840"/>
        </w:tabs>
        <w:rPr>
          <w:rFonts w:ascii="Times New Roman" w:hAnsi="Times New Roman" w:cs="Times New Roman"/>
          <w:sz w:val="24"/>
          <w:szCs w:val="24"/>
        </w:rPr>
      </w:pPr>
    </w:p>
    <w:p w:rsidR="00760BB9" w:rsidRPr="00760BB9" w:rsidRDefault="00760BB9" w:rsidP="00760BB9">
      <w:pPr>
        <w:tabs>
          <w:tab w:val="left" w:pos="6840"/>
        </w:tabs>
        <w:jc w:val="center"/>
        <w:rPr>
          <w:rFonts w:ascii="Times New Roman" w:hAnsi="Times New Roman" w:cs="Times New Roman"/>
          <w:b/>
          <w:sz w:val="24"/>
          <w:szCs w:val="24"/>
        </w:rPr>
      </w:pPr>
      <w:r w:rsidRPr="00760BB9">
        <w:rPr>
          <w:rFonts w:ascii="Times New Roman" w:hAnsi="Times New Roman" w:cs="Times New Roman"/>
          <w:b/>
          <w:sz w:val="24"/>
          <w:szCs w:val="24"/>
        </w:rPr>
        <w:t>2. Термины и определения</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2.1. В настоящем положении применяются следующие термины с соответствующими определениями: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пожарная безопасность</w:t>
      </w:r>
      <w:r w:rsidRPr="00760BB9">
        <w:rPr>
          <w:rFonts w:ascii="Times New Roman" w:hAnsi="Times New Roman" w:cs="Times New Roman"/>
          <w:sz w:val="24"/>
          <w:szCs w:val="24"/>
        </w:rPr>
        <w:t xml:space="preserve"> - состояние защищенности личности, имущества, общества и государства от пожаров;</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пожар</w:t>
      </w:r>
      <w:r w:rsidRPr="00760BB9">
        <w:rPr>
          <w:rFonts w:ascii="Times New Roman" w:hAnsi="Times New Roman" w:cs="Times New Roman"/>
          <w:sz w:val="24"/>
          <w:szCs w:val="24"/>
        </w:rPr>
        <w:t xml:space="preserve"> - неконтролируемое горение, причиняющее материальный ущерб, вред жизни и здоровью граждан, интересам общества и государства;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обязательные требования пожарной безопасности</w:t>
      </w:r>
      <w:r w:rsidRPr="00760BB9">
        <w:rPr>
          <w:rFonts w:ascii="Times New Roman" w:hAnsi="Times New Roman" w:cs="Times New Roman"/>
          <w:sz w:val="24"/>
          <w:szCs w:val="24"/>
        </w:rPr>
        <w:t xml:space="preserve">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нарушение требований пожарной безопасности</w:t>
      </w:r>
      <w:r w:rsidRPr="00760BB9">
        <w:rPr>
          <w:rFonts w:ascii="Times New Roman" w:hAnsi="Times New Roman" w:cs="Times New Roman"/>
          <w:sz w:val="24"/>
          <w:szCs w:val="24"/>
        </w:rPr>
        <w:t xml:space="preserve"> - невыполнение или ненадлежащее выполнение требований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proofErr w:type="gramStart"/>
      <w:r w:rsidRPr="00760BB9">
        <w:rPr>
          <w:rFonts w:ascii="Times New Roman" w:hAnsi="Times New Roman" w:cs="Times New Roman"/>
          <w:b/>
          <w:sz w:val="24"/>
          <w:szCs w:val="24"/>
        </w:rPr>
        <w:t>противопожарный режим</w:t>
      </w:r>
      <w:r w:rsidRPr="00760BB9">
        <w:rPr>
          <w:rFonts w:ascii="Times New Roman" w:hAnsi="Times New Roman" w:cs="Times New Roman"/>
          <w:sz w:val="24"/>
          <w:szCs w:val="24"/>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меры пожарной безопасности</w:t>
      </w:r>
      <w:r w:rsidRPr="00760BB9">
        <w:rPr>
          <w:rFonts w:ascii="Times New Roman" w:hAnsi="Times New Roman" w:cs="Times New Roman"/>
          <w:sz w:val="24"/>
          <w:szCs w:val="24"/>
        </w:rPr>
        <w:t xml:space="preserve"> - действия по обеспечению пожарной безопасности, в том числе по выполнению требований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подтверждение соответствия в области пожарной безопасности</w:t>
      </w:r>
      <w:r w:rsidRPr="00760BB9">
        <w:rPr>
          <w:rFonts w:ascii="Times New Roman" w:hAnsi="Times New Roman" w:cs="Times New Roman"/>
          <w:sz w:val="24"/>
          <w:szCs w:val="24"/>
        </w:rPr>
        <w:t xml:space="preserve">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нормативные документы по пожарной безопасности</w:t>
      </w:r>
      <w:r w:rsidRPr="00760BB9">
        <w:rPr>
          <w:rFonts w:ascii="Times New Roman" w:hAnsi="Times New Roman" w:cs="Times New Roman"/>
          <w:sz w:val="24"/>
          <w:szCs w:val="24"/>
        </w:rPr>
        <w:t xml:space="preserve">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профилактика пожаров</w:t>
      </w:r>
      <w:r w:rsidRPr="00760BB9">
        <w:rPr>
          <w:rFonts w:ascii="Times New Roman" w:hAnsi="Times New Roman" w:cs="Times New Roman"/>
          <w:sz w:val="24"/>
          <w:szCs w:val="24"/>
        </w:rPr>
        <w:t xml:space="preserve"> - совокупность превентивных мер, направленных на исключение возможности возникновения пожаров и ограничение их последствий;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первичные меры пожарной безопасности</w:t>
      </w:r>
      <w:r w:rsidRPr="00760BB9">
        <w:rPr>
          <w:rFonts w:ascii="Times New Roman" w:hAnsi="Times New Roman" w:cs="Times New Roman"/>
          <w:sz w:val="24"/>
          <w:szCs w:val="24"/>
        </w:rPr>
        <w:t xml:space="preserve"> - реализация принятых в установленном порядке норм и правил по предотвращению пожаров, спасению людей и имущества от пожаров;</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организация тушения пожаров</w:t>
      </w:r>
      <w:r w:rsidRPr="00760BB9">
        <w:rPr>
          <w:rFonts w:ascii="Times New Roman" w:hAnsi="Times New Roman" w:cs="Times New Roman"/>
          <w:sz w:val="24"/>
          <w:szCs w:val="24"/>
        </w:rPr>
        <w:t xml:space="preserve">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противопожарная пропаганда</w:t>
      </w:r>
      <w:r w:rsidRPr="00760BB9">
        <w:rPr>
          <w:rFonts w:ascii="Times New Roman" w:hAnsi="Times New Roman" w:cs="Times New Roman"/>
          <w:sz w:val="24"/>
          <w:szCs w:val="24"/>
        </w:rPr>
        <w:t xml:space="preserve"> - информирование общества о путях обеспечения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b/>
          <w:sz w:val="24"/>
          <w:szCs w:val="24"/>
        </w:rPr>
        <w:t>обучение мерам пожарной безопасности</w:t>
      </w:r>
      <w:r w:rsidRPr="00760BB9">
        <w:rPr>
          <w:rFonts w:ascii="Times New Roman" w:hAnsi="Times New Roman" w:cs="Times New Roman"/>
          <w:sz w:val="24"/>
          <w:szCs w:val="24"/>
        </w:rPr>
        <w:t xml:space="preserve">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760BB9" w:rsidRPr="00760BB9" w:rsidRDefault="00760BB9" w:rsidP="00760BB9">
      <w:pPr>
        <w:tabs>
          <w:tab w:val="left" w:pos="6840"/>
        </w:tabs>
        <w:jc w:val="center"/>
        <w:rPr>
          <w:rFonts w:ascii="Times New Roman" w:hAnsi="Times New Roman" w:cs="Times New Roman"/>
          <w:b/>
          <w:sz w:val="24"/>
          <w:szCs w:val="24"/>
        </w:rPr>
      </w:pPr>
    </w:p>
    <w:p w:rsidR="00760BB9" w:rsidRPr="00760BB9" w:rsidRDefault="00760BB9" w:rsidP="00760BB9">
      <w:pPr>
        <w:tabs>
          <w:tab w:val="left" w:pos="6840"/>
        </w:tabs>
        <w:jc w:val="center"/>
        <w:rPr>
          <w:rFonts w:ascii="Times New Roman" w:hAnsi="Times New Roman" w:cs="Times New Roman"/>
          <w:b/>
          <w:sz w:val="24"/>
          <w:szCs w:val="24"/>
        </w:rPr>
      </w:pPr>
      <w:r w:rsidRPr="00760BB9">
        <w:rPr>
          <w:rFonts w:ascii="Times New Roman" w:hAnsi="Times New Roman" w:cs="Times New Roman"/>
          <w:b/>
          <w:sz w:val="24"/>
          <w:szCs w:val="24"/>
        </w:rPr>
        <w:lastRenderedPageBreak/>
        <w:t>3. Порядок проведения противопожарных инструктажей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 Противопожарный инструктаж проводится в целях доведения до лиц, осуществляющих трудовую деятельность в техникуме, обязательных требований пожарной безопасности, изучения пожарной и взрывопожарной опасности технологических процессов, производств и оборудования, имеющихся на объекте защиты систем предотвращения пожаров и противопожарной защиты, а также действий в случае возникновения пожара.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3.2. </w:t>
      </w:r>
      <w:proofErr w:type="gramStart"/>
      <w:r w:rsidRPr="00760BB9">
        <w:rPr>
          <w:rFonts w:ascii="Times New Roman" w:hAnsi="Times New Roman" w:cs="Times New Roman"/>
          <w:sz w:val="24"/>
          <w:szCs w:val="24"/>
        </w:rPr>
        <w:t>Проведение противопожарных инструктажей осуществляется лицами, осуществляющими трудовую деятельность в техникуме,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w:t>
      </w:r>
      <w:proofErr w:type="spellStart"/>
      <w:r w:rsidRPr="00760BB9">
        <w:rPr>
          <w:rFonts w:ascii="Times New Roman" w:hAnsi="Times New Roman" w:cs="Times New Roman"/>
          <w:sz w:val="24"/>
          <w:szCs w:val="24"/>
        </w:rPr>
        <w:t>Техносферная</w:t>
      </w:r>
      <w:proofErr w:type="spellEnd"/>
      <w:r w:rsidRPr="00760BB9">
        <w:rPr>
          <w:rFonts w:ascii="Times New Roman" w:hAnsi="Times New Roman" w:cs="Times New Roman"/>
          <w:sz w:val="24"/>
          <w:szCs w:val="24"/>
        </w:rPr>
        <w:t xml:space="preserve"> безопасность" по профилю "Пожарная безопасность" (далее - образование пожарно-технического профиля), либо прошедшими процедуру независимой оценки квалификации, в период действия свидетельства о квалификации</w:t>
      </w:r>
      <w:proofErr w:type="gramEnd"/>
      <w:r w:rsidRPr="00760BB9">
        <w:rPr>
          <w:rFonts w:ascii="Times New Roman" w:hAnsi="Times New Roman" w:cs="Times New Roman"/>
          <w:sz w:val="24"/>
          <w:szCs w:val="24"/>
        </w:rPr>
        <w:t>.</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3.3. </w:t>
      </w:r>
      <w:proofErr w:type="gramStart"/>
      <w:r w:rsidRPr="00760BB9">
        <w:rPr>
          <w:rFonts w:ascii="Times New Roman" w:hAnsi="Times New Roman" w:cs="Times New Roman"/>
          <w:sz w:val="24"/>
          <w:szCs w:val="24"/>
        </w:rPr>
        <w:t>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лица, имеющие образование пожарно-технического профиля, либо лица, прошедшие процедуру независимой оценки квалификации, в период действия свидетельства о квалификации.</w:t>
      </w:r>
      <w:proofErr w:type="gramEnd"/>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3.4. Противопожарные инструктажи проводятся по </w:t>
      </w:r>
      <w:proofErr w:type="gramStart"/>
      <w:r w:rsidRPr="00760BB9">
        <w:rPr>
          <w:rFonts w:ascii="Times New Roman" w:hAnsi="Times New Roman" w:cs="Times New Roman"/>
          <w:sz w:val="24"/>
          <w:szCs w:val="24"/>
        </w:rPr>
        <w:t>программам</w:t>
      </w:r>
      <w:proofErr w:type="gramEnd"/>
      <w:r w:rsidRPr="00760BB9">
        <w:rPr>
          <w:rFonts w:ascii="Times New Roman" w:hAnsi="Times New Roman" w:cs="Times New Roman"/>
          <w:sz w:val="24"/>
          <w:szCs w:val="24"/>
        </w:rPr>
        <w:t xml:space="preserve"> утвержденным директором техникума лицами, назначенными ответственными за обеспечение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3.5. Противопожарные инструктажи проводятся с использованием актуальных наглядных пособий и учебно-методических материалов в бумажном и (или) электронном виде, разработанных на основании нормативных правовых актов Российской Федерации и нормативных документов по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3.6. По видам и срокам проведения противопожарные инструктажи подразделяются </w:t>
      </w:r>
      <w:proofErr w:type="gramStart"/>
      <w:r w:rsidRPr="00760BB9">
        <w:rPr>
          <w:rFonts w:ascii="Times New Roman" w:hAnsi="Times New Roman" w:cs="Times New Roman"/>
          <w:sz w:val="24"/>
          <w:szCs w:val="24"/>
        </w:rPr>
        <w:t>на</w:t>
      </w:r>
      <w:proofErr w:type="gramEnd"/>
      <w:r w:rsidRPr="00760BB9">
        <w:rPr>
          <w:rFonts w:ascii="Times New Roman" w:hAnsi="Times New Roman" w:cs="Times New Roman"/>
          <w:sz w:val="24"/>
          <w:szCs w:val="24"/>
        </w:rPr>
        <w:t>:</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вводный;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 </w:t>
      </w:r>
      <w:proofErr w:type="gramStart"/>
      <w:r w:rsidRPr="00760BB9">
        <w:rPr>
          <w:rFonts w:ascii="Times New Roman" w:hAnsi="Times New Roman" w:cs="Times New Roman"/>
          <w:sz w:val="24"/>
          <w:szCs w:val="24"/>
        </w:rPr>
        <w:t>первичный</w:t>
      </w:r>
      <w:proofErr w:type="gramEnd"/>
      <w:r w:rsidRPr="00760BB9">
        <w:rPr>
          <w:rFonts w:ascii="Times New Roman" w:hAnsi="Times New Roman" w:cs="Times New Roman"/>
          <w:sz w:val="24"/>
          <w:szCs w:val="24"/>
        </w:rPr>
        <w:t xml:space="preserve"> на рабочем месте;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повторный;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внеплановый;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целевой.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3.7. Вводный противопожарный инструктаж проводится до начала выполнения трудовой деятельности в техникуме.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3.8. Вводный противопожарный инструктаж проводится:</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со всеми лицами, вновь принимаемыми на работу, в том числе временную;</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с лицами, командированными, прикомандированными на работу;</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с иными лицами, осуществляющими трудовую деятельность (подрядные организации).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3.9. Первичный противопожарный инструктаж на рабочем месте проводится непосредственно на рабочем месте до начала трудовой деятельности в техникуме: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со всеми лицами, прошедшими вводный противопожарный инструктаж;</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с лицами, переведенными из другого подразделения, либо с лицами, которым поручается выполнение новой для них трудовой деятельности в техникуме.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3.10. Повторный противопожарный инструктаж проводится не реже 1 раза в 6 месяцев со всеми лицами, осуществляющими трудовую деятельность в техникуме, с которыми проводился вводный противопожарный инструктаж и первичный противопожарный инструктаж на рабочем месте.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3.11. Внеплановый противопожарный инструктаж проводится:</w:t>
      </w:r>
    </w:p>
    <w:p w:rsidR="00760BB9" w:rsidRPr="00760BB9" w:rsidRDefault="00760BB9" w:rsidP="00760BB9">
      <w:pPr>
        <w:tabs>
          <w:tab w:val="left" w:pos="6840"/>
        </w:tabs>
        <w:ind w:firstLine="851"/>
        <w:rPr>
          <w:rFonts w:ascii="Times New Roman" w:hAnsi="Times New Roman" w:cs="Times New Roman"/>
          <w:sz w:val="24"/>
          <w:szCs w:val="24"/>
        </w:rPr>
      </w:pPr>
      <w:proofErr w:type="gramStart"/>
      <w:r w:rsidRPr="00760BB9">
        <w:rPr>
          <w:rFonts w:ascii="Times New Roman" w:hAnsi="Times New Roman" w:cs="Times New Roman"/>
          <w:sz w:val="24"/>
          <w:szCs w:val="24"/>
        </w:rPr>
        <w:lastRenderedPageBreak/>
        <w:t>- 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организации;</w:t>
      </w:r>
      <w:proofErr w:type="gramEnd"/>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при изменении технологического процесса производства, техническом перевооружении,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объектов защиты организации;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при нарушении лицами, осуществляющими трудовую деятельность в техникуме, обязательных требований пожарной безопасности, которые могли привести или привели к пожару;</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в случае перерыва в осуществлении трудовой деятельности более чем на 60 календарных дней перед началом осуществления трудовой деятельности на объектах защиты техникума;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по решению директора или назначенного им лица.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3.12. Целевой противопожарный инструктаж проводится, в том числе в следующих случаях:</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 перед выполнением огневых работ и других пожароопасных и </w:t>
      </w:r>
      <w:proofErr w:type="spellStart"/>
      <w:r w:rsidRPr="00760BB9">
        <w:rPr>
          <w:rFonts w:ascii="Times New Roman" w:hAnsi="Times New Roman" w:cs="Times New Roman"/>
          <w:sz w:val="24"/>
          <w:szCs w:val="24"/>
        </w:rPr>
        <w:t>пожаровзрывоопасных</w:t>
      </w:r>
      <w:proofErr w:type="spellEnd"/>
      <w:r w:rsidRPr="00760BB9">
        <w:rPr>
          <w:rFonts w:ascii="Times New Roman" w:hAnsi="Times New Roman" w:cs="Times New Roman"/>
          <w:sz w:val="24"/>
          <w:szCs w:val="24"/>
        </w:rPr>
        <w:t xml:space="preserve"> работ, на которые оформляется наряд-допуск;</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 перед выполнением других огневых, пожароопасных и </w:t>
      </w:r>
      <w:proofErr w:type="spellStart"/>
      <w:r w:rsidRPr="00760BB9">
        <w:rPr>
          <w:rFonts w:ascii="Times New Roman" w:hAnsi="Times New Roman" w:cs="Times New Roman"/>
          <w:sz w:val="24"/>
          <w:szCs w:val="24"/>
        </w:rPr>
        <w:t>пожаровзрывоопасных</w:t>
      </w:r>
      <w:proofErr w:type="spellEnd"/>
      <w:r w:rsidRPr="00760BB9">
        <w:rPr>
          <w:rFonts w:ascii="Times New Roman" w:hAnsi="Times New Roman" w:cs="Times New Roman"/>
          <w:sz w:val="24"/>
          <w:szCs w:val="24"/>
        </w:rPr>
        <w:t xml:space="preserve"> работ, в том числе не связанных с прямыми обязанностями по специальности, профессии;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перед ликвидацией последствий пожаров, аварий, стихийных бедствий и катастроф;</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в иных случаях, определяемых руководителем организации.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3.13. Противопожарные инструктажи проводятся индивидуально или с группой лиц, осуществляющих аналогичную трудовую или служебную деятельность в техникуме.</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3.14. Проведение противопожарных инструктажей завершается проверкой соответствия знаний и умений лиц, осуществляющих трудовую деятельность в техникуме,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директором, в соответствии с порядком обучения лиц мерам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3.15. 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деятельности в техникуме не допускаются до подтверждения необходимых знаний и умений.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3.16. О проведении противопожарного инструктажа лиц, осуществляющих трудовую деятельность в организации, после проверки соответствия знаний и умений требованиям, предусмотренным программами противопожарного инструктажа, производится запись в журнале учета противопожарных инструктажей.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3.17. При оформлении наряда-допуска на выполнение огневых работ запись в журнале учета противопожарных инструктажей не производится.</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3.18. Журнал учета вводного противопожарного инструктажа хранится у руководителя службы охраны труда и безопасности, первичного и последующих противопожарных инструктажей у руководителей структурных подразделений.</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3.19. Допускается оформление журнала учета противопожарных инструктажей в электронном виде.</w:t>
      </w:r>
    </w:p>
    <w:p w:rsidR="00760BB9" w:rsidRPr="00760BB9" w:rsidRDefault="00760BB9" w:rsidP="00760BB9">
      <w:pPr>
        <w:tabs>
          <w:tab w:val="left" w:pos="6840"/>
        </w:tabs>
        <w:jc w:val="center"/>
        <w:rPr>
          <w:rFonts w:ascii="Times New Roman" w:hAnsi="Times New Roman" w:cs="Times New Roman"/>
          <w:sz w:val="24"/>
          <w:szCs w:val="24"/>
        </w:rPr>
      </w:pPr>
    </w:p>
    <w:p w:rsidR="00760BB9" w:rsidRPr="00760BB9" w:rsidRDefault="00760BB9" w:rsidP="00760BB9">
      <w:pPr>
        <w:tabs>
          <w:tab w:val="left" w:pos="6840"/>
        </w:tabs>
        <w:jc w:val="center"/>
        <w:rPr>
          <w:rFonts w:ascii="Times New Roman" w:hAnsi="Times New Roman" w:cs="Times New Roman"/>
          <w:b/>
          <w:sz w:val="24"/>
          <w:szCs w:val="24"/>
        </w:rPr>
      </w:pPr>
      <w:r w:rsidRPr="00760BB9">
        <w:rPr>
          <w:rFonts w:ascii="Times New Roman" w:hAnsi="Times New Roman" w:cs="Times New Roman"/>
          <w:b/>
          <w:sz w:val="24"/>
          <w:szCs w:val="24"/>
        </w:rPr>
        <w:t xml:space="preserve">4. </w:t>
      </w:r>
      <w:proofErr w:type="gramStart"/>
      <w:r w:rsidRPr="00760BB9">
        <w:rPr>
          <w:rFonts w:ascii="Times New Roman" w:hAnsi="Times New Roman" w:cs="Times New Roman"/>
          <w:b/>
          <w:sz w:val="24"/>
          <w:szCs w:val="24"/>
        </w:rPr>
        <w:t>Обучение</w:t>
      </w:r>
      <w:proofErr w:type="gramEnd"/>
      <w:r w:rsidRPr="00760BB9">
        <w:rPr>
          <w:rFonts w:ascii="Times New Roman" w:hAnsi="Times New Roman" w:cs="Times New Roman"/>
          <w:b/>
          <w:sz w:val="24"/>
          <w:szCs w:val="24"/>
        </w:rPr>
        <w:t xml:space="preserve"> по дополнительным профессиональным программам в области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lastRenderedPageBreak/>
        <w:t xml:space="preserve">4.1. </w:t>
      </w:r>
      <w:proofErr w:type="gramStart"/>
      <w:r w:rsidRPr="00760BB9">
        <w:rPr>
          <w:rFonts w:ascii="Times New Roman" w:hAnsi="Times New Roman" w:cs="Times New Roman"/>
          <w:sz w:val="24"/>
          <w:szCs w:val="24"/>
        </w:rPr>
        <w:t>Обучение</w:t>
      </w:r>
      <w:proofErr w:type="gramEnd"/>
      <w:r w:rsidRPr="00760BB9">
        <w:rPr>
          <w:rFonts w:ascii="Times New Roman" w:hAnsi="Times New Roman" w:cs="Times New Roman"/>
          <w:sz w:val="24"/>
          <w:szCs w:val="24"/>
        </w:rPr>
        <w:t xml:space="preserve"> по дополнительным профессиональным программам - программам повышения квалификации в области пожарной безопасности проходят:</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лица, являющиеся ответственными за обеспечение пожарной безопасности в структурных подразделениях техникума;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директор техникума;</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лица, замещающие штатные должности специалистов по пожарной профилактике.</w:t>
      </w:r>
    </w:p>
    <w:p w:rsidR="00760BB9" w:rsidRPr="00760BB9" w:rsidRDefault="00760BB9" w:rsidP="00760BB9">
      <w:pPr>
        <w:tabs>
          <w:tab w:val="left" w:pos="6840"/>
        </w:tabs>
        <w:jc w:val="center"/>
        <w:rPr>
          <w:rFonts w:ascii="Times New Roman" w:hAnsi="Times New Roman" w:cs="Times New Roman"/>
          <w:sz w:val="24"/>
          <w:szCs w:val="24"/>
        </w:rPr>
      </w:pPr>
    </w:p>
    <w:p w:rsidR="00760BB9" w:rsidRPr="00760BB9" w:rsidRDefault="00760BB9" w:rsidP="00760BB9">
      <w:pPr>
        <w:tabs>
          <w:tab w:val="left" w:pos="6840"/>
        </w:tabs>
        <w:jc w:val="center"/>
        <w:rPr>
          <w:rFonts w:ascii="Times New Roman" w:hAnsi="Times New Roman" w:cs="Times New Roman"/>
          <w:b/>
          <w:sz w:val="24"/>
          <w:szCs w:val="24"/>
        </w:rPr>
      </w:pPr>
      <w:r w:rsidRPr="00760BB9">
        <w:rPr>
          <w:rFonts w:ascii="Times New Roman" w:hAnsi="Times New Roman" w:cs="Times New Roman"/>
          <w:b/>
          <w:sz w:val="24"/>
          <w:szCs w:val="24"/>
        </w:rPr>
        <w:t>5. Нормативные ссылки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5.1. Федеральный закон от 21.12.1994 г. № 69-ФЗ «О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5.2. Федеральный закон от 22.07.2008 № 123-ФЗ «Технический регламент о требованиях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5.3. «Правила противопожарного режима в Российской Федерации», утвержденные постановлением Правительства Российской Федерации от 16 сентября 2020 г. № 1479</w:t>
      </w:r>
    </w:p>
    <w:p w:rsidR="00760BB9" w:rsidRP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5.4. Приказа МЧС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760BB9">
        <w:rPr>
          <w:rFonts w:ascii="Times New Roman" w:hAnsi="Times New Roman" w:cs="Times New Roman"/>
          <w:sz w:val="24"/>
          <w:szCs w:val="24"/>
        </w:rPr>
        <w:t>обучение</w:t>
      </w:r>
      <w:proofErr w:type="gramEnd"/>
      <w:r w:rsidRPr="00760BB9">
        <w:rPr>
          <w:rFonts w:ascii="Times New Roman" w:hAnsi="Times New Roman" w:cs="Times New Roman"/>
          <w:sz w:val="24"/>
          <w:szCs w:val="24"/>
        </w:rPr>
        <w:t xml:space="preserve"> по дополнительным профессиональным программам в области пожарной безопасности».</w:t>
      </w:r>
    </w:p>
    <w:p w:rsidR="00760BB9" w:rsidRP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r w:rsidRPr="00760BB9">
        <w:rPr>
          <w:rFonts w:ascii="Times New Roman" w:hAnsi="Times New Roman" w:cs="Times New Roman"/>
          <w:sz w:val="24"/>
          <w:szCs w:val="24"/>
        </w:rPr>
        <w:t xml:space="preserve">Руководитель службы ОТ и безопасности                                         </w:t>
      </w:r>
      <w:proofErr w:type="spellStart"/>
      <w:r w:rsidRPr="00760BB9">
        <w:rPr>
          <w:rFonts w:ascii="Times New Roman" w:hAnsi="Times New Roman" w:cs="Times New Roman"/>
          <w:sz w:val="24"/>
          <w:szCs w:val="24"/>
        </w:rPr>
        <w:t>К.В.Хилова</w:t>
      </w:r>
      <w:proofErr w:type="spellEnd"/>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tabs>
          <w:tab w:val="left" w:pos="6840"/>
        </w:tabs>
        <w:ind w:firstLine="851"/>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Министерство образования и науки  Забайкальского края</w:t>
      </w: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Государственное профессиональное образовательное учреждение</w:t>
      </w: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«ЧИТИНСКИЙ ТЕХНИКУМ ОТРАСЛЕВЫХ ТЕХНОЛОГИЙ И БИЗНЕСА»  (ГПОУ «</w:t>
      </w:r>
      <w:proofErr w:type="spellStart"/>
      <w:r w:rsidRPr="00760BB9">
        <w:rPr>
          <w:rFonts w:ascii="Times New Roman" w:hAnsi="Times New Roman"/>
          <w:b/>
          <w:sz w:val="24"/>
          <w:szCs w:val="24"/>
        </w:rPr>
        <w:t>ЧТОТиБ</w:t>
      </w:r>
      <w:proofErr w:type="spellEnd"/>
      <w:r w:rsidRPr="00760BB9">
        <w:rPr>
          <w:rFonts w:ascii="Times New Roman" w:hAnsi="Times New Roman"/>
          <w:b/>
          <w:sz w:val="24"/>
          <w:szCs w:val="24"/>
        </w:rPr>
        <w:t>»)</w:t>
      </w:r>
    </w:p>
    <w:p w:rsidR="00760BB9" w:rsidRPr="00760BB9" w:rsidRDefault="00760BB9" w:rsidP="00760BB9">
      <w:pPr>
        <w:jc w:val="center"/>
        <w:rPr>
          <w:rFonts w:ascii="Times New Roman" w:hAnsi="Times New Roman"/>
          <w:b/>
          <w:sz w:val="24"/>
          <w:szCs w:val="24"/>
        </w:rPr>
      </w:pPr>
    </w:p>
    <w:p w:rsidR="00760BB9" w:rsidRPr="00760BB9" w:rsidRDefault="00760BB9" w:rsidP="00760BB9">
      <w:pPr>
        <w:jc w:val="center"/>
        <w:rPr>
          <w:rFonts w:ascii="Times New Roman" w:hAnsi="Times New Roman"/>
          <w:sz w:val="24"/>
          <w:szCs w:val="24"/>
        </w:rPr>
      </w:pP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СОГЛАСОВАНО                                                                    </w:t>
      </w:r>
      <w:r>
        <w:rPr>
          <w:rFonts w:ascii="Times New Roman" w:hAnsi="Times New Roman"/>
          <w:sz w:val="24"/>
          <w:szCs w:val="24"/>
        </w:rPr>
        <w:t xml:space="preserve">                          </w:t>
      </w:r>
      <w:r w:rsidRPr="00760BB9">
        <w:rPr>
          <w:rFonts w:ascii="Times New Roman" w:hAnsi="Times New Roman"/>
          <w:sz w:val="24"/>
          <w:szCs w:val="24"/>
        </w:rPr>
        <w:t xml:space="preserve">    УТВЕРЖДАЮ</w:t>
      </w: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Председатель профкома                                      </w:t>
      </w:r>
      <w:r>
        <w:rPr>
          <w:rFonts w:ascii="Times New Roman" w:hAnsi="Times New Roman"/>
          <w:sz w:val="24"/>
          <w:szCs w:val="24"/>
        </w:rPr>
        <w:t xml:space="preserve">                       </w:t>
      </w:r>
      <w:r w:rsidRPr="00760BB9">
        <w:rPr>
          <w:rFonts w:ascii="Times New Roman" w:hAnsi="Times New Roman"/>
          <w:sz w:val="24"/>
          <w:szCs w:val="24"/>
        </w:rPr>
        <w:t xml:space="preserve">     Директор ГПОУ «</w:t>
      </w:r>
      <w:proofErr w:type="spellStart"/>
      <w:r w:rsidRPr="00760BB9">
        <w:rPr>
          <w:rFonts w:ascii="Times New Roman" w:hAnsi="Times New Roman"/>
          <w:sz w:val="24"/>
          <w:szCs w:val="24"/>
        </w:rPr>
        <w:t>ЧТОТиБ</w:t>
      </w:r>
      <w:proofErr w:type="spellEnd"/>
      <w:r w:rsidRPr="00760BB9">
        <w:rPr>
          <w:rFonts w:ascii="Times New Roman" w:hAnsi="Times New Roman"/>
          <w:sz w:val="24"/>
          <w:szCs w:val="24"/>
        </w:rPr>
        <w:t>»</w:t>
      </w:r>
    </w:p>
    <w:p w:rsidR="00760BB9" w:rsidRPr="00760BB9" w:rsidRDefault="00760BB9" w:rsidP="00760BB9">
      <w:pPr>
        <w:rPr>
          <w:rFonts w:ascii="Times New Roman" w:hAnsi="Times New Roman"/>
          <w:sz w:val="24"/>
          <w:szCs w:val="24"/>
        </w:rPr>
      </w:pPr>
      <w:proofErr w:type="spellStart"/>
      <w:r w:rsidRPr="00760BB9">
        <w:rPr>
          <w:rFonts w:ascii="Times New Roman" w:hAnsi="Times New Roman"/>
          <w:sz w:val="24"/>
          <w:szCs w:val="24"/>
        </w:rPr>
        <w:t>_________________С.С.Санданова</w:t>
      </w:r>
      <w:proofErr w:type="spellEnd"/>
      <w:r w:rsidRPr="00760BB9">
        <w:rPr>
          <w:rFonts w:ascii="Times New Roman" w:hAnsi="Times New Roman"/>
          <w:sz w:val="24"/>
          <w:szCs w:val="24"/>
        </w:rPr>
        <w:t xml:space="preserve">        </w:t>
      </w:r>
      <w:r>
        <w:rPr>
          <w:rFonts w:ascii="Times New Roman" w:hAnsi="Times New Roman"/>
          <w:sz w:val="24"/>
          <w:szCs w:val="24"/>
        </w:rPr>
        <w:t xml:space="preserve">                        </w:t>
      </w:r>
      <w:r w:rsidRPr="00760BB9">
        <w:rPr>
          <w:rFonts w:ascii="Times New Roman" w:hAnsi="Times New Roman"/>
          <w:sz w:val="24"/>
          <w:szCs w:val="24"/>
        </w:rPr>
        <w:t xml:space="preserve">  </w:t>
      </w:r>
      <w:proofErr w:type="spellStart"/>
      <w:r w:rsidRPr="00760BB9">
        <w:rPr>
          <w:rFonts w:ascii="Times New Roman" w:hAnsi="Times New Roman"/>
          <w:sz w:val="24"/>
          <w:szCs w:val="24"/>
        </w:rPr>
        <w:t>_________________Л.В.Косьяненко</w:t>
      </w:r>
      <w:proofErr w:type="spellEnd"/>
      <w:r w:rsidRPr="00760BB9">
        <w:rPr>
          <w:rFonts w:ascii="Times New Roman" w:hAnsi="Times New Roman"/>
          <w:sz w:val="24"/>
          <w:szCs w:val="24"/>
        </w:rPr>
        <w:t xml:space="preserve">                  </w:t>
      </w: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                                      04.03.2022 г.                                               </w:t>
      </w:r>
      <w:r>
        <w:rPr>
          <w:rFonts w:ascii="Times New Roman" w:hAnsi="Times New Roman"/>
          <w:sz w:val="24"/>
          <w:szCs w:val="24"/>
        </w:rPr>
        <w:t xml:space="preserve">                         </w:t>
      </w:r>
      <w:r w:rsidRPr="00760BB9">
        <w:rPr>
          <w:rFonts w:ascii="Times New Roman" w:hAnsi="Times New Roman"/>
          <w:sz w:val="24"/>
          <w:szCs w:val="24"/>
        </w:rPr>
        <w:t xml:space="preserve">  04.03.2022 г.</w:t>
      </w:r>
    </w:p>
    <w:p w:rsidR="00760BB9" w:rsidRPr="00760BB9" w:rsidRDefault="00760BB9" w:rsidP="00760BB9">
      <w:pPr>
        <w:jc w:val="center"/>
        <w:rPr>
          <w:rFonts w:ascii="Times New Roman" w:hAnsi="Times New Roman" w:cs="Times New Roman"/>
          <w:b/>
          <w:sz w:val="24"/>
          <w:szCs w:val="24"/>
          <w:u w:val="single"/>
        </w:rPr>
      </w:pPr>
    </w:p>
    <w:p w:rsidR="00760BB9" w:rsidRPr="00760BB9" w:rsidRDefault="00760BB9" w:rsidP="00760BB9">
      <w:pPr>
        <w:pStyle w:val="msonormalcxspmiddle"/>
        <w:spacing w:before="0" w:beforeAutospacing="0" w:after="0" w:afterAutospacing="0"/>
        <w:contextualSpacing/>
        <w:jc w:val="center"/>
        <w:rPr>
          <w:b/>
          <w:u w:val="single"/>
        </w:rPr>
      </w:pPr>
    </w:p>
    <w:p w:rsidR="00760BB9" w:rsidRPr="00760BB9" w:rsidRDefault="00760BB9" w:rsidP="00760BB9">
      <w:pPr>
        <w:jc w:val="center"/>
        <w:rPr>
          <w:rFonts w:ascii="Times New Roman" w:hAnsi="Times New Roman" w:cs="Times New Roman"/>
          <w:b/>
          <w:sz w:val="24"/>
          <w:szCs w:val="24"/>
        </w:rPr>
      </w:pPr>
    </w:p>
    <w:p w:rsidR="00760BB9" w:rsidRPr="00760BB9" w:rsidRDefault="00760BB9" w:rsidP="00760BB9">
      <w:pPr>
        <w:tabs>
          <w:tab w:val="left" w:pos="6050"/>
        </w:tabs>
        <w:suppressAutoHyphens/>
        <w:autoSpaceDE w:val="0"/>
        <w:autoSpaceDN w:val="0"/>
        <w:adjustRightInd w:val="0"/>
        <w:ind w:right="-1"/>
        <w:jc w:val="center"/>
        <w:rPr>
          <w:rFonts w:ascii="Times New Roman" w:eastAsia="Calibri" w:hAnsi="Times New Roman" w:cs="Times New Roman"/>
          <w:b/>
          <w:sz w:val="24"/>
          <w:szCs w:val="24"/>
          <w:u w:val="single"/>
        </w:rPr>
      </w:pPr>
      <w:r w:rsidRPr="00760BB9">
        <w:rPr>
          <w:rFonts w:ascii="Times New Roman" w:eastAsia="Calibri" w:hAnsi="Times New Roman" w:cs="Times New Roman"/>
          <w:b/>
          <w:sz w:val="24"/>
          <w:szCs w:val="24"/>
          <w:u w:val="single"/>
        </w:rPr>
        <w:t>ПОЛОЖЕНИЕ</w:t>
      </w:r>
    </w:p>
    <w:p w:rsidR="00760BB9" w:rsidRDefault="00760BB9" w:rsidP="00977C76">
      <w:pPr>
        <w:tabs>
          <w:tab w:val="left" w:pos="6050"/>
        </w:tabs>
        <w:suppressAutoHyphens/>
        <w:autoSpaceDE w:val="0"/>
        <w:autoSpaceDN w:val="0"/>
        <w:adjustRightInd w:val="0"/>
        <w:ind w:right="-1"/>
        <w:jc w:val="center"/>
        <w:rPr>
          <w:rFonts w:ascii="Times New Roman" w:hAnsi="Times New Roman" w:cs="Times New Roman"/>
          <w:b/>
          <w:bCs/>
          <w:color w:val="000000"/>
          <w:sz w:val="24"/>
          <w:szCs w:val="24"/>
        </w:rPr>
      </w:pPr>
      <w:r w:rsidRPr="00760BB9">
        <w:rPr>
          <w:rFonts w:ascii="Times New Roman" w:hAnsi="Times New Roman" w:cs="Times New Roman"/>
          <w:b/>
          <w:bCs/>
          <w:color w:val="000000"/>
          <w:sz w:val="24"/>
          <w:szCs w:val="24"/>
        </w:rPr>
        <w:t>о добровольной пожарной дружине</w:t>
      </w:r>
    </w:p>
    <w:p w:rsidR="00760BB9" w:rsidRDefault="00760BB9" w:rsidP="00760BB9">
      <w:pPr>
        <w:autoSpaceDE w:val="0"/>
        <w:autoSpaceDN w:val="0"/>
        <w:adjustRightInd w:val="0"/>
        <w:jc w:val="center"/>
        <w:rPr>
          <w:rFonts w:ascii="Times New Roman" w:hAnsi="Times New Roman" w:cs="Times New Roman"/>
          <w:b/>
          <w:bCs/>
          <w:color w:val="000000"/>
          <w:sz w:val="24"/>
          <w:szCs w:val="24"/>
        </w:rPr>
      </w:pP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 xml:space="preserve">1. Общие положения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1.1. </w:t>
      </w:r>
      <w:proofErr w:type="gramStart"/>
      <w:r w:rsidRPr="00851DB8">
        <w:rPr>
          <w:rFonts w:ascii="Times New Roman" w:hAnsi="Times New Roman" w:cs="Times New Roman"/>
          <w:color w:val="000000"/>
          <w:sz w:val="24"/>
          <w:szCs w:val="24"/>
        </w:rPr>
        <w:t>Добровольная</w:t>
      </w:r>
      <w:proofErr w:type="gramEnd"/>
      <w:r w:rsidRPr="00851DB8">
        <w:rPr>
          <w:rFonts w:ascii="Times New Roman" w:hAnsi="Times New Roman" w:cs="Times New Roman"/>
          <w:color w:val="000000"/>
          <w:sz w:val="24"/>
          <w:szCs w:val="24"/>
        </w:rPr>
        <w:t xml:space="preserve"> пожарная (далее – ДПД) создается в соответствии с Федеральным законом от 21.12.1994 № 69-ФЗ «О пожарной безопасности» (ст. 13).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lastRenderedPageBreak/>
        <w:t xml:space="preserve">1.2. ДПД создается в целях обеспечения соблюдения требований действующих норм и правил пожарной безопасности, приказов и распоряжений по проведению мероприятий по предупреждению и тушению пожаров.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1.3.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(ГПС) МЧС России, ведомственными документами, приказами, инструкциями и распоряжениями, регламентирующими пожарную безопасность </w:t>
      </w:r>
      <w:proofErr w:type="gramStart"/>
      <w:r w:rsidRPr="00851DB8">
        <w:rPr>
          <w:rFonts w:ascii="Times New Roman" w:hAnsi="Times New Roman" w:cs="Times New Roman"/>
          <w:color w:val="000000"/>
          <w:sz w:val="24"/>
          <w:szCs w:val="24"/>
        </w:rPr>
        <w:t>в</w:t>
      </w:r>
      <w:proofErr w:type="gramEnd"/>
      <w:r w:rsidRPr="00851DB8">
        <w:rPr>
          <w:rFonts w:ascii="Times New Roman" w:hAnsi="Times New Roman" w:cs="Times New Roman"/>
          <w:color w:val="000000"/>
          <w:sz w:val="24"/>
          <w:szCs w:val="24"/>
        </w:rPr>
        <w:t xml:space="preserve"> колледжа, а также настоящим Положением.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1.4. Контроль над деятельностью ДПД осуществляется членами пожарно-технической комиссии и ответственными за пожарную безопасность, а также органами ГПС административных округов, на территории которых расположены структурные подразделения колледжа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 xml:space="preserve">2. Основные задачи ДПД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2.1. Основными задачами ДПД являются организация предупреждения пожаров и их тушение, и включают в себя: </w:t>
      </w:r>
    </w:p>
    <w:p w:rsidR="00760BB9" w:rsidRPr="00851DB8" w:rsidRDefault="00760BB9" w:rsidP="00760BB9">
      <w:pPr>
        <w:autoSpaceDE w:val="0"/>
        <w:autoSpaceDN w:val="0"/>
        <w:adjustRightInd w:val="0"/>
        <w:rPr>
          <w:rFonts w:ascii="Times New Roman" w:hAnsi="Times New Roman" w:cs="Times New Roman"/>
          <w:color w:val="000000"/>
          <w:sz w:val="24"/>
          <w:szCs w:val="24"/>
        </w:rPr>
      </w:pPr>
      <w:proofErr w:type="gramStart"/>
      <w:r w:rsidRPr="00851DB8">
        <w:rPr>
          <w:rFonts w:ascii="Times New Roman" w:hAnsi="Times New Roman" w:cs="Times New Roman"/>
          <w:color w:val="000000"/>
          <w:sz w:val="24"/>
          <w:szCs w:val="24"/>
        </w:rPr>
        <w:t xml:space="preserve">2.1.1. контроль соблюдения работающими установленного в </w:t>
      </w:r>
      <w:r>
        <w:rPr>
          <w:rFonts w:ascii="Times New Roman" w:hAnsi="Times New Roman" w:cs="Times New Roman"/>
          <w:color w:val="000000"/>
          <w:sz w:val="24"/>
          <w:szCs w:val="24"/>
        </w:rPr>
        <w:t>техникуме</w:t>
      </w:r>
      <w:r w:rsidRPr="00851DB8">
        <w:rPr>
          <w:rFonts w:ascii="Times New Roman" w:hAnsi="Times New Roman" w:cs="Times New Roman"/>
          <w:color w:val="000000"/>
          <w:sz w:val="24"/>
          <w:szCs w:val="24"/>
        </w:rPr>
        <w:t xml:space="preserve"> противопожарного режима; </w:t>
      </w:r>
      <w:proofErr w:type="gramEnd"/>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2.1.2. разъяснение </w:t>
      </w:r>
      <w:proofErr w:type="gramStart"/>
      <w:r w:rsidRPr="00851DB8">
        <w:rPr>
          <w:rFonts w:ascii="Times New Roman" w:hAnsi="Times New Roman" w:cs="Times New Roman"/>
          <w:color w:val="000000"/>
          <w:sz w:val="24"/>
          <w:szCs w:val="24"/>
        </w:rPr>
        <w:t>работающим</w:t>
      </w:r>
      <w:proofErr w:type="gramEnd"/>
      <w:r w:rsidRPr="00851DB8">
        <w:rPr>
          <w:rFonts w:ascii="Times New Roman" w:hAnsi="Times New Roman" w:cs="Times New Roman"/>
          <w:color w:val="000000"/>
          <w:sz w:val="24"/>
          <w:szCs w:val="24"/>
        </w:rPr>
        <w:t xml:space="preserve"> основных положений инструкций о мерах пожарной безопасности;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2.1.3. надзор за исправным состоянием сре</w:t>
      </w:r>
      <w:proofErr w:type="gramStart"/>
      <w:r w:rsidRPr="00851DB8">
        <w:rPr>
          <w:rFonts w:ascii="Times New Roman" w:hAnsi="Times New Roman" w:cs="Times New Roman"/>
          <w:color w:val="000000"/>
          <w:sz w:val="24"/>
          <w:szCs w:val="24"/>
        </w:rPr>
        <w:t>дств пр</w:t>
      </w:r>
      <w:proofErr w:type="gramEnd"/>
      <w:r w:rsidRPr="00851DB8">
        <w:rPr>
          <w:rFonts w:ascii="Times New Roman" w:hAnsi="Times New Roman" w:cs="Times New Roman"/>
          <w:color w:val="000000"/>
          <w:sz w:val="24"/>
          <w:szCs w:val="24"/>
        </w:rPr>
        <w:t xml:space="preserve">отивопожарной защиты и готовностью их к действию;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2.1.4. участие в проверке фактов пожаров, установлении их причин и последствий, а также в разработке противопожарных мероприятий;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2.1.5. контроль над проведением временных пожара и взрыва опасных работ в помещениях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(сварка, окраска, применение открытого огня и т.п.);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2.1.6. вызов подразделений пожарной охраны в случае возникновения пожара, принятие необходимых мер по спасанию студентов и работников, а также имущества при ликвидации пожара имеющимися первичными средствами пожаротушения.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 xml:space="preserve">3. Порядок создания и организации работы ДПД </w:t>
      </w:r>
    </w:p>
    <w:p w:rsidR="00760BB9"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3.1. ДПД организуется на добровольных началах из числа сотрудников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в возрасте не моложе 17 лет в соответствии со статьей 7 Федерального закона № 69-ФЗ от 21.12.1994 «О пожарной безопасности».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3.2. Каждый член ДПД должен быть пригоден к выполнению возложенных на него задач, а также должен иметь необходимые знания и навыки для осуществления обязанностей согласно табелю боевого расчета.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 xml:space="preserve">4. Обязанности начальника и членов ДПД.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4.1. Начальник ДПД </w:t>
      </w:r>
      <w:r w:rsidRPr="00851DB8">
        <w:rPr>
          <w:rFonts w:ascii="Times New Roman" w:hAnsi="Times New Roman" w:cs="Times New Roman"/>
          <w:b/>
          <w:bCs/>
          <w:color w:val="000000"/>
          <w:sz w:val="24"/>
          <w:szCs w:val="24"/>
        </w:rPr>
        <w:t>ОБЯЗАН</w:t>
      </w:r>
      <w:r w:rsidRPr="00851DB8">
        <w:rPr>
          <w:rFonts w:ascii="Times New Roman" w:hAnsi="Times New Roman" w:cs="Times New Roman"/>
          <w:color w:val="000000"/>
          <w:sz w:val="24"/>
          <w:szCs w:val="24"/>
        </w:rPr>
        <w:t xml:space="preserve">: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осуществлять контроль над соблюдением противопожарного режима на объекте, а также за готовностью к действию первичных средств пожаротушения, водоснабжения, имеющихся в </w:t>
      </w:r>
      <w:r>
        <w:rPr>
          <w:rFonts w:ascii="Times New Roman" w:hAnsi="Times New Roman" w:cs="Times New Roman"/>
          <w:color w:val="000000"/>
          <w:sz w:val="24"/>
          <w:szCs w:val="24"/>
        </w:rPr>
        <w:t>техникуме</w:t>
      </w:r>
      <w:r w:rsidRPr="00851DB8">
        <w:rPr>
          <w:rFonts w:ascii="Times New Roman" w:hAnsi="Times New Roman" w:cs="Times New Roman"/>
          <w:color w:val="000000"/>
          <w:sz w:val="24"/>
          <w:szCs w:val="24"/>
        </w:rPr>
        <w:t xml:space="preserve">, и не допускать использования этих средств не по прямому назначению;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вести разъяснительную работу среди рабочих и служащих о мерах пожарной безопасности;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проводить занятия с личным составом дружин и проверять боеготовность подразделений ДПД;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руководить тушением пожаров до прибытия подразделений Государственной противопожарной службы;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информировать директора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о нарушениях противопожарного режима. </w:t>
      </w:r>
    </w:p>
    <w:p w:rsidR="00760BB9" w:rsidRPr="00851DB8" w:rsidRDefault="00760BB9" w:rsidP="00760BB9">
      <w:pPr>
        <w:autoSpaceDE w:val="0"/>
        <w:autoSpaceDN w:val="0"/>
        <w:adjustRightInd w:val="0"/>
        <w:rPr>
          <w:rFonts w:ascii="Times New Roman" w:hAnsi="Times New Roman" w:cs="Times New Roman"/>
          <w:color w:val="000000"/>
          <w:sz w:val="24"/>
          <w:szCs w:val="24"/>
        </w:rPr>
      </w:pP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4.2. Члены дружин </w:t>
      </w:r>
      <w:r w:rsidRPr="00851DB8">
        <w:rPr>
          <w:rFonts w:ascii="Times New Roman" w:hAnsi="Times New Roman" w:cs="Times New Roman"/>
          <w:b/>
          <w:bCs/>
          <w:color w:val="000000"/>
          <w:sz w:val="24"/>
          <w:szCs w:val="24"/>
        </w:rPr>
        <w:t>ОБЯЗАНЫ</w:t>
      </w:r>
      <w:r w:rsidRPr="00851DB8">
        <w:rPr>
          <w:rFonts w:ascii="Times New Roman" w:hAnsi="Times New Roman" w:cs="Times New Roman"/>
          <w:color w:val="000000"/>
          <w:sz w:val="24"/>
          <w:szCs w:val="24"/>
        </w:rPr>
        <w:t xml:space="preserve">: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знать, соблюдать и требовать от других соблюдения противопожарного режима в колледже;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lastRenderedPageBreak/>
        <w:t xml:space="preserve"> знать свои обязанности по табелю боевого расчета и в случае возникновения пожара принимать активное участие в его тушении;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следить за готовностью к действию систем противопожарной защиты, пожарной техники и первичных средств пожаротушения, имеющихся в </w:t>
      </w:r>
      <w:r>
        <w:rPr>
          <w:rFonts w:ascii="Times New Roman" w:hAnsi="Times New Roman" w:cs="Times New Roman"/>
          <w:color w:val="000000"/>
          <w:sz w:val="24"/>
          <w:szCs w:val="24"/>
        </w:rPr>
        <w:t>техникуме</w:t>
      </w:r>
      <w:r w:rsidRPr="00851DB8">
        <w:rPr>
          <w:rFonts w:ascii="Times New Roman" w:hAnsi="Times New Roman" w:cs="Times New Roman"/>
          <w:color w:val="000000"/>
          <w:sz w:val="24"/>
          <w:szCs w:val="24"/>
        </w:rPr>
        <w:t xml:space="preserve">, и обо всех обнаруженных недостатках докладывать начальнику отделения ДПД, а при возможности самому устранять эти недостатки; </w:t>
      </w:r>
    </w:p>
    <w:p w:rsidR="00760BB9"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 выполнять возложенные на членов ДПД обязанности, распоряжения начальника дружины, повышать свои пожарно-технические знания и навыки тушения пожаров. </w:t>
      </w:r>
    </w:p>
    <w:p w:rsidR="00760BB9" w:rsidRDefault="00760BB9" w:rsidP="00760BB9">
      <w:pPr>
        <w:autoSpaceDE w:val="0"/>
        <w:autoSpaceDN w:val="0"/>
        <w:adjustRightInd w:val="0"/>
        <w:rPr>
          <w:rFonts w:ascii="Times New Roman" w:hAnsi="Times New Roman" w:cs="Times New Roman"/>
          <w:color w:val="000000"/>
          <w:sz w:val="24"/>
          <w:szCs w:val="24"/>
        </w:rPr>
      </w:pP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 xml:space="preserve">Должностные обязанности членов Добровольной пожарной дружины </w:t>
      </w:r>
    </w:p>
    <w:p w:rsidR="00760BB9" w:rsidRDefault="00760BB9" w:rsidP="00760BB9">
      <w:pPr>
        <w:autoSpaceDE w:val="0"/>
        <w:autoSpaceDN w:val="0"/>
        <w:adjustRightInd w:val="0"/>
        <w:rPr>
          <w:rFonts w:ascii="Times New Roman" w:hAnsi="Times New Roman" w:cs="Times New Roman"/>
          <w:b/>
          <w:bCs/>
          <w:color w:val="000000"/>
          <w:sz w:val="24"/>
          <w:szCs w:val="24"/>
        </w:rPr>
      </w:pPr>
      <w:r w:rsidRPr="00851DB8">
        <w:rPr>
          <w:rFonts w:ascii="Times New Roman" w:hAnsi="Times New Roman" w:cs="Times New Roman"/>
          <w:b/>
          <w:bCs/>
          <w:color w:val="000000"/>
          <w:sz w:val="24"/>
          <w:szCs w:val="24"/>
        </w:rPr>
        <w:t>Начальник ДПД</w:t>
      </w:r>
      <w:r>
        <w:rPr>
          <w:rFonts w:ascii="Times New Roman" w:hAnsi="Times New Roman" w:cs="Times New Roman"/>
          <w:b/>
          <w:bCs/>
          <w:color w:val="000000"/>
          <w:sz w:val="24"/>
          <w:szCs w:val="24"/>
        </w:rPr>
        <w:t>.</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Осуществляет контроль над соблюдением противопожарного режима и исправностью средств пожаротушения. Проводит инструктаж работников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по вопросам пожарной безопасности. Проводит занятия с личным составом ДПД. Информирует руководство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о нарушениях противопожарного режима.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При пожаре руководит членами ДПД, осуществляет эвакуацию студентов и сотрудников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xml:space="preserve"> до прибытия подразделений пожарной охраны.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Дружинник №</w:t>
      </w:r>
      <w:r>
        <w:rPr>
          <w:rFonts w:ascii="Times New Roman" w:hAnsi="Times New Roman" w:cs="Times New Roman"/>
          <w:b/>
          <w:bCs/>
          <w:color w:val="000000"/>
          <w:sz w:val="24"/>
          <w:szCs w:val="24"/>
        </w:rPr>
        <w:t xml:space="preserve"> </w:t>
      </w:r>
      <w:r w:rsidRPr="00851DB8">
        <w:rPr>
          <w:rFonts w:ascii="Times New Roman" w:hAnsi="Times New Roman" w:cs="Times New Roman"/>
          <w:b/>
          <w:bCs/>
          <w:color w:val="000000"/>
          <w:sz w:val="24"/>
          <w:szCs w:val="24"/>
        </w:rPr>
        <w:t>1</w:t>
      </w:r>
      <w:r>
        <w:rPr>
          <w:rFonts w:ascii="Times New Roman" w:hAnsi="Times New Roman" w:cs="Times New Roman"/>
          <w:b/>
          <w:bCs/>
          <w:color w:val="000000"/>
          <w:sz w:val="24"/>
          <w:szCs w:val="24"/>
        </w:rPr>
        <w:t>, № 2</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При пожаре сообщает в пожарную часть по телефону </w:t>
      </w:r>
      <w:r w:rsidRPr="00851DB8">
        <w:rPr>
          <w:rFonts w:ascii="Times New Roman" w:hAnsi="Times New Roman" w:cs="Times New Roman"/>
          <w:b/>
          <w:bCs/>
          <w:color w:val="000000"/>
          <w:sz w:val="24"/>
          <w:szCs w:val="24"/>
        </w:rPr>
        <w:t xml:space="preserve">«101» </w:t>
      </w:r>
      <w:r w:rsidRPr="00851DB8">
        <w:rPr>
          <w:rFonts w:ascii="Times New Roman" w:hAnsi="Times New Roman" w:cs="Times New Roman"/>
          <w:color w:val="000000"/>
          <w:sz w:val="24"/>
          <w:szCs w:val="24"/>
        </w:rPr>
        <w:t xml:space="preserve">и оповещает руководство и вахту на проходной. Встречает подразделения пожарной охраны и указывает место пожара.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В отсутствие начальника ДПД исполняет его обязанности.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b/>
          <w:bCs/>
          <w:color w:val="000000"/>
          <w:sz w:val="24"/>
          <w:szCs w:val="24"/>
        </w:rPr>
        <w:t>Дружинник №</w:t>
      </w:r>
      <w:r>
        <w:rPr>
          <w:rFonts w:ascii="Times New Roman" w:hAnsi="Times New Roman" w:cs="Times New Roman"/>
          <w:b/>
          <w:bCs/>
          <w:color w:val="000000"/>
          <w:sz w:val="24"/>
          <w:szCs w:val="24"/>
        </w:rPr>
        <w:t xml:space="preserve"> 3, № 4</w:t>
      </w:r>
    </w:p>
    <w:p w:rsidR="00760BB9"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Следит за состоянием первичных средств пожаротушения. При пожаре принимает участие в эвакуации студентов и сотрудников </w:t>
      </w:r>
      <w:r>
        <w:rPr>
          <w:rFonts w:ascii="Times New Roman" w:hAnsi="Times New Roman" w:cs="Times New Roman"/>
          <w:color w:val="000000"/>
          <w:sz w:val="24"/>
          <w:szCs w:val="24"/>
        </w:rPr>
        <w:t>техникума</w:t>
      </w:r>
      <w:r w:rsidRPr="00851DB8">
        <w:rPr>
          <w:rFonts w:ascii="Times New Roman" w:hAnsi="Times New Roman" w:cs="Times New Roman"/>
          <w:color w:val="000000"/>
          <w:sz w:val="24"/>
          <w:szCs w:val="24"/>
        </w:rPr>
        <w:t>, работает с огнетушителем или другими средствами пожаротушения. В отсутствие начальника ДПД испол</w:t>
      </w:r>
      <w:r>
        <w:rPr>
          <w:rFonts w:ascii="Times New Roman" w:hAnsi="Times New Roman" w:cs="Times New Roman"/>
          <w:color w:val="000000"/>
          <w:sz w:val="24"/>
          <w:szCs w:val="24"/>
        </w:rPr>
        <w:t>няет обязанности дружинника № 1, № 2.</w:t>
      </w:r>
      <w:r w:rsidRPr="00851DB8">
        <w:rPr>
          <w:rFonts w:ascii="Times New Roman" w:hAnsi="Times New Roman" w:cs="Times New Roman"/>
          <w:color w:val="000000"/>
          <w:sz w:val="24"/>
          <w:szCs w:val="24"/>
        </w:rPr>
        <w:t xml:space="preserve"> </w:t>
      </w:r>
    </w:p>
    <w:p w:rsidR="00760BB9" w:rsidRPr="00851DB8" w:rsidRDefault="00760BB9" w:rsidP="00760BB9">
      <w:pPr>
        <w:autoSpaceDE w:val="0"/>
        <w:autoSpaceDN w:val="0"/>
        <w:adjustRightInd w:val="0"/>
        <w:rPr>
          <w:rFonts w:ascii="Times New Roman" w:hAnsi="Times New Roman" w:cs="Times New Roman"/>
          <w:b/>
          <w:color w:val="000000"/>
          <w:sz w:val="24"/>
          <w:szCs w:val="24"/>
        </w:rPr>
      </w:pPr>
      <w:r w:rsidRPr="000D37A2">
        <w:rPr>
          <w:rFonts w:ascii="Times New Roman" w:hAnsi="Times New Roman" w:cs="Times New Roman"/>
          <w:b/>
          <w:color w:val="000000"/>
          <w:sz w:val="24"/>
          <w:szCs w:val="24"/>
        </w:rPr>
        <w:t xml:space="preserve">Дружинник № </w:t>
      </w:r>
      <w:r>
        <w:rPr>
          <w:rFonts w:ascii="Times New Roman" w:hAnsi="Times New Roman" w:cs="Times New Roman"/>
          <w:b/>
          <w:color w:val="000000"/>
          <w:sz w:val="24"/>
          <w:szCs w:val="24"/>
        </w:rPr>
        <w:t>5, № 6</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 xml:space="preserve">На отведенных </w:t>
      </w:r>
      <w:r>
        <w:rPr>
          <w:rFonts w:ascii="Times New Roman" w:hAnsi="Times New Roman" w:cs="Times New Roman"/>
          <w:color w:val="000000"/>
          <w:sz w:val="24"/>
          <w:szCs w:val="24"/>
        </w:rPr>
        <w:t>ему участках следи</w:t>
      </w:r>
      <w:r w:rsidRPr="00851DB8">
        <w:rPr>
          <w:rFonts w:ascii="Times New Roman" w:hAnsi="Times New Roman" w:cs="Times New Roman"/>
          <w:color w:val="000000"/>
          <w:sz w:val="24"/>
          <w:szCs w:val="24"/>
        </w:rPr>
        <w:t>т за соблюдением противопожарного режима. Через начальника ДПД принима</w:t>
      </w:r>
      <w:r>
        <w:rPr>
          <w:rFonts w:ascii="Times New Roman" w:hAnsi="Times New Roman" w:cs="Times New Roman"/>
          <w:color w:val="000000"/>
          <w:sz w:val="24"/>
          <w:szCs w:val="24"/>
        </w:rPr>
        <w:t>е</w:t>
      </w:r>
      <w:r w:rsidRPr="00851DB8">
        <w:rPr>
          <w:rFonts w:ascii="Times New Roman" w:hAnsi="Times New Roman" w:cs="Times New Roman"/>
          <w:color w:val="000000"/>
          <w:sz w:val="24"/>
          <w:szCs w:val="24"/>
        </w:rPr>
        <w:t xml:space="preserve">т меры по устранению выявленных нарушений. </w:t>
      </w:r>
    </w:p>
    <w:p w:rsidR="00760BB9" w:rsidRPr="00851DB8" w:rsidRDefault="00760BB9" w:rsidP="00760BB9">
      <w:pPr>
        <w:autoSpaceDE w:val="0"/>
        <w:autoSpaceDN w:val="0"/>
        <w:adjustRightInd w:val="0"/>
        <w:rPr>
          <w:rFonts w:ascii="Times New Roman" w:hAnsi="Times New Roman" w:cs="Times New Roman"/>
          <w:color w:val="000000"/>
          <w:sz w:val="24"/>
          <w:szCs w:val="24"/>
        </w:rPr>
      </w:pPr>
      <w:r w:rsidRPr="00851DB8">
        <w:rPr>
          <w:rFonts w:ascii="Times New Roman" w:hAnsi="Times New Roman" w:cs="Times New Roman"/>
          <w:color w:val="000000"/>
          <w:sz w:val="24"/>
          <w:szCs w:val="24"/>
        </w:rPr>
        <w:t>При пожаре обеспечива</w:t>
      </w:r>
      <w:r>
        <w:rPr>
          <w:rFonts w:ascii="Times New Roman" w:hAnsi="Times New Roman" w:cs="Times New Roman"/>
          <w:color w:val="000000"/>
          <w:sz w:val="24"/>
          <w:szCs w:val="24"/>
        </w:rPr>
        <w:t>е</w:t>
      </w:r>
      <w:r w:rsidRPr="00851DB8">
        <w:rPr>
          <w:rFonts w:ascii="Times New Roman" w:hAnsi="Times New Roman" w:cs="Times New Roman"/>
          <w:color w:val="000000"/>
          <w:sz w:val="24"/>
          <w:szCs w:val="24"/>
        </w:rPr>
        <w:t xml:space="preserve">т эвакуацию студентов и сотрудников </w:t>
      </w:r>
      <w:r>
        <w:rPr>
          <w:rFonts w:ascii="Times New Roman" w:hAnsi="Times New Roman" w:cs="Times New Roman"/>
          <w:color w:val="000000"/>
          <w:sz w:val="24"/>
          <w:szCs w:val="24"/>
        </w:rPr>
        <w:t>техникума из помещений. Ликвидируе</w:t>
      </w:r>
      <w:r w:rsidRPr="00851DB8">
        <w:rPr>
          <w:rFonts w:ascii="Times New Roman" w:hAnsi="Times New Roman" w:cs="Times New Roman"/>
          <w:color w:val="000000"/>
          <w:sz w:val="24"/>
          <w:szCs w:val="24"/>
        </w:rPr>
        <w:t xml:space="preserve">т пожар имеющимися средствами пожаротушения. </w:t>
      </w:r>
    </w:p>
    <w:p w:rsidR="00760BB9" w:rsidRDefault="00760BB9" w:rsidP="00760BB9">
      <w:pPr>
        <w:autoSpaceDE w:val="0"/>
        <w:autoSpaceDN w:val="0"/>
        <w:adjustRightInd w:val="0"/>
        <w:rPr>
          <w:rFonts w:ascii="Times New Roman" w:hAnsi="Times New Roman" w:cs="Times New Roman"/>
          <w:color w:val="000000"/>
          <w:sz w:val="24"/>
          <w:szCs w:val="24"/>
        </w:rPr>
      </w:pPr>
    </w:p>
    <w:p w:rsidR="00760BB9" w:rsidRDefault="00760BB9" w:rsidP="00760BB9">
      <w:pPr>
        <w:autoSpaceDE w:val="0"/>
        <w:autoSpaceDN w:val="0"/>
        <w:adjustRightInd w:val="0"/>
        <w:rPr>
          <w:rFonts w:ascii="Times New Roman" w:hAnsi="Times New Roman" w:cs="Times New Roman"/>
          <w:color w:val="000000"/>
          <w:sz w:val="24"/>
          <w:szCs w:val="24"/>
        </w:rPr>
      </w:pPr>
    </w:p>
    <w:p w:rsidR="00760BB9" w:rsidRPr="00CE2940" w:rsidRDefault="00760BB9" w:rsidP="00760BB9">
      <w:pPr>
        <w:autoSpaceDE w:val="0"/>
        <w:autoSpaceDN w:val="0"/>
        <w:adjustRightInd w:val="0"/>
        <w:rPr>
          <w:rFonts w:ascii="Times New Roman" w:eastAsia="Times New Roman" w:hAnsi="Times New Roman" w:cs="Times New Roman"/>
          <w:color w:val="000000"/>
          <w:sz w:val="28"/>
          <w:szCs w:val="28"/>
          <w:lang w:eastAsia="zh-CN"/>
        </w:rPr>
      </w:pPr>
      <w:r>
        <w:rPr>
          <w:rFonts w:ascii="Times New Roman" w:hAnsi="Times New Roman" w:cs="Times New Roman"/>
          <w:color w:val="000000"/>
          <w:sz w:val="24"/>
          <w:szCs w:val="24"/>
        </w:rPr>
        <w:t xml:space="preserve">Руководитель службы ОТ и безопасности  </w:t>
      </w:r>
      <w:proofErr w:type="spellStart"/>
      <w:r>
        <w:rPr>
          <w:rFonts w:ascii="Times New Roman" w:hAnsi="Times New Roman" w:cs="Times New Roman"/>
          <w:color w:val="000000"/>
          <w:sz w:val="24"/>
          <w:szCs w:val="24"/>
        </w:rPr>
        <w:t>___________________К.В.Хилова</w:t>
      </w:r>
      <w:proofErr w:type="spellEnd"/>
      <w:r w:rsidRPr="00851DB8">
        <w:rPr>
          <w:rFonts w:ascii="Times New Roman" w:hAnsi="Times New Roman" w:cs="Times New Roman"/>
          <w:color w:val="000000"/>
          <w:sz w:val="24"/>
          <w:szCs w:val="24"/>
        </w:rPr>
        <w:t xml:space="preserve"> </w:t>
      </w:r>
      <w:r w:rsidRPr="00CE2940">
        <w:rPr>
          <w:rFonts w:ascii="Times New Roman" w:eastAsia="Times New Roman" w:hAnsi="Times New Roman" w:cs="Times New Roman"/>
          <w:color w:val="000000"/>
          <w:sz w:val="28"/>
          <w:szCs w:val="28"/>
          <w:lang w:eastAsia="zh-CN"/>
        </w:rPr>
        <w:t> </w:t>
      </w: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Министерство образования и науки  Забайкальского края</w:t>
      </w: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Государственное профессиональное образовательное учреждение</w:t>
      </w:r>
    </w:p>
    <w:p w:rsidR="00760BB9" w:rsidRPr="00760BB9" w:rsidRDefault="00760BB9" w:rsidP="00760BB9">
      <w:pPr>
        <w:jc w:val="center"/>
        <w:rPr>
          <w:rFonts w:ascii="Times New Roman" w:hAnsi="Times New Roman"/>
          <w:b/>
          <w:sz w:val="24"/>
          <w:szCs w:val="24"/>
        </w:rPr>
      </w:pPr>
      <w:r w:rsidRPr="00760BB9">
        <w:rPr>
          <w:rFonts w:ascii="Times New Roman" w:hAnsi="Times New Roman"/>
          <w:b/>
          <w:sz w:val="24"/>
          <w:szCs w:val="24"/>
        </w:rPr>
        <w:t>«ЧИТИНСКИЙ ТЕХНИКУМ ОТРАСЛЕВЫХ ТЕХНОЛОГИЙ И БИЗНЕСА»  (ГПОУ «</w:t>
      </w:r>
      <w:proofErr w:type="spellStart"/>
      <w:r w:rsidRPr="00760BB9">
        <w:rPr>
          <w:rFonts w:ascii="Times New Roman" w:hAnsi="Times New Roman"/>
          <w:b/>
          <w:sz w:val="24"/>
          <w:szCs w:val="24"/>
        </w:rPr>
        <w:t>ЧТОТиБ</w:t>
      </w:r>
      <w:proofErr w:type="spellEnd"/>
      <w:r w:rsidRPr="00760BB9">
        <w:rPr>
          <w:rFonts w:ascii="Times New Roman" w:hAnsi="Times New Roman"/>
          <w:b/>
          <w:sz w:val="24"/>
          <w:szCs w:val="24"/>
        </w:rPr>
        <w:t>»)</w:t>
      </w:r>
    </w:p>
    <w:p w:rsidR="00760BB9" w:rsidRPr="00760BB9" w:rsidRDefault="00760BB9" w:rsidP="00760BB9">
      <w:pPr>
        <w:jc w:val="center"/>
        <w:rPr>
          <w:rFonts w:ascii="Times New Roman" w:hAnsi="Times New Roman"/>
          <w:b/>
          <w:sz w:val="24"/>
          <w:szCs w:val="24"/>
        </w:rPr>
      </w:pPr>
    </w:p>
    <w:p w:rsidR="00760BB9" w:rsidRPr="00760BB9" w:rsidRDefault="00760BB9" w:rsidP="00760BB9">
      <w:pPr>
        <w:jc w:val="center"/>
        <w:rPr>
          <w:rFonts w:ascii="Times New Roman" w:hAnsi="Times New Roman"/>
          <w:sz w:val="24"/>
          <w:szCs w:val="24"/>
        </w:rPr>
      </w:pP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СОГЛАСОВАНО                                                                          </w:t>
      </w:r>
      <w:r>
        <w:rPr>
          <w:rFonts w:ascii="Times New Roman" w:hAnsi="Times New Roman"/>
          <w:sz w:val="24"/>
          <w:szCs w:val="24"/>
        </w:rPr>
        <w:t xml:space="preserve">                     </w:t>
      </w:r>
      <w:r w:rsidRPr="00760BB9">
        <w:rPr>
          <w:rFonts w:ascii="Times New Roman" w:hAnsi="Times New Roman"/>
          <w:sz w:val="24"/>
          <w:szCs w:val="24"/>
        </w:rPr>
        <w:t xml:space="preserve">   УТВЕРЖДАЮ</w:t>
      </w: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Председатель профкома                                           </w:t>
      </w:r>
      <w:r>
        <w:rPr>
          <w:rFonts w:ascii="Times New Roman" w:hAnsi="Times New Roman"/>
          <w:sz w:val="24"/>
          <w:szCs w:val="24"/>
        </w:rPr>
        <w:t xml:space="preserve">                       </w:t>
      </w:r>
      <w:r w:rsidRPr="00760BB9">
        <w:rPr>
          <w:rFonts w:ascii="Times New Roman" w:hAnsi="Times New Roman"/>
          <w:sz w:val="24"/>
          <w:szCs w:val="24"/>
        </w:rPr>
        <w:t>Директор ГПОУ «</w:t>
      </w:r>
      <w:proofErr w:type="spellStart"/>
      <w:r w:rsidRPr="00760BB9">
        <w:rPr>
          <w:rFonts w:ascii="Times New Roman" w:hAnsi="Times New Roman"/>
          <w:sz w:val="24"/>
          <w:szCs w:val="24"/>
        </w:rPr>
        <w:t>ЧТОТиБ</w:t>
      </w:r>
      <w:proofErr w:type="spellEnd"/>
      <w:r w:rsidRPr="00760BB9">
        <w:rPr>
          <w:rFonts w:ascii="Times New Roman" w:hAnsi="Times New Roman"/>
          <w:sz w:val="24"/>
          <w:szCs w:val="24"/>
        </w:rPr>
        <w:t>»</w:t>
      </w:r>
    </w:p>
    <w:p w:rsidR="00760BB9" w:rsidRPr="00760BB9" w:rsidRDefault="00760BB9" w:rsidP="00760BB9">
      <w:pPr>
        <w:rPr>
          <w:rFonts w:ascii="Times New Roman" w:hAnsi="Times New Roman"/>
          <w:sz w:val="24"/>
          <w:szCs w:val="24"/>
        </w:rPr>
      </w:pPr>
      <w:proofErr w:type="spellStart"/>
      <w:r w:rsidRPr="00760BB9">
        <w:rPr>
          <w:rFonts w:ascii="Times New Roman" w:hAnsi="Times New Roman"/>
          <w:sz w:val="24"/>
          <w:szCs w:val="24"/>
        </w:rPr>
        <w:t>_________________С.С.Санданова</w:t>
      </w:r>
      <w:proofErr w:type="spellEnd"/>
      <w:r w:rsidRPr="00760BB9">
        <w:rPr>
          <w:rFonts w:ascii="Times New Roman" w:hAnsi="Times New Roman"/>
          <w:sz w:val="24"/>
          <w:szCs w:val="24"/>
        </w:rPr>
        <w:t xml:space="preserve">          </w:t>
      </w:r>
      <w:r>
        <w:rPr>
          <w:rFonts w:ascii="Times New Roman" w:hAnsi="Times New Roman"/>
          <w:sz w:val="24"/>
          <w:szCs w:val="24"/>
        </w:rPr>
        <w:t xml:space="preserve">                      </w:t>
      </w:r>
      <w:r w:rsidRPr="00760BB9">
        <w:rPr>
          <w:rFonts w:ascii="Times New Roman" w:hAnsi="Times New Roman"/>
          <w:sz w:val="24"/>
          <w:szCs w:val="24"/>
        </w:rPr>
        <w:t xml:space="preserve">  </w:t>
      </w:r>
      <w:proofErr w:type="spellStart"/>
      <w:r w:rsidRPr="00760BB9">
        <w:rPr>
          <w:rFonts w:ascii="Times New Roman" w:hAnsi="Times New Roman"/>
          <w:sz w:val="24"/>
          <w:szCs w:val="24"/>
        </w:rPr>
        <w:t>_________________Л.В.Косьяненко</w:t>
      </w:r>
      <w:proofErr w:type="spellEnd"/>
      <w:r w:rsidRPr="00760BB9">
        <w:rPr>
          <w:rFonts w:ascii="Times New Roman" w:hAnsi="Times New Roman"/>
          <w:sz w:val="24"/>
          <w:szCs w:val="24"/>
        </w:rPr>
        <w:t xml:space="preserve">                  </w:t>
      </w:r>
    </w:p>
    <w:p w:rsidR="00760BB9" w:rsidRPr="00760BB9" w:rsidRDefault="00760BB9" w:rsidP="00760BB9">
      <w:pPr>
        <w:rPr>
          <w:rFonts w:ascii="Times New Roman" w:hAnsi="Times New Roman"/>
          <w:sz w:val="24"/>
          <w:szCs w:val="24"/>
        </w:rPr>
      </w:pPr>
      <w:r w:rsidRPr="00760BB9">
        <w:rPr>
          <w:rFonts w:ascii="Times New Roman" w:hAnsi="Times New Roman"/>
          <w:sz w:val="24"/>
          <w:szCs w:val="24"/>
        </w:rPr>
        <w:t xml:space="preserve">                                      01.03.2022 г.           </w:t>
      </w:r>
      <w:r>
        <w:rPr>
          <w:rFonts w:ascii="Times New Roman" w:hAnsi="Times New Roman"/>
          <w:sz w:val="24"/>
          <w:szCs w:val="24"/>
        </w:rPr>
        <w:t xml:space="preserve">                        </w:t>
      </w:r>
      <w:r w:rsidRPr="00760BB9">
        <w:rPr>
          <w:rFonts w:ascii="Times New Roman" w:hAnsi="Times New Roman"/>
          <w:sz w:val="24"/>
          <w:szCs w:val="24"/>
        </w:rPr>
        <w:t xml:space="preserve">                                       01.03.2022 г.</w:t>
      </w:r>
    </w:p>
    <w:p w:rsidR="00760BB9" w:rsidRPr="00760BB9" w:rsidRDefault="00760BB9" w:rsidP="00760BB9">
      <w:pPr>
        <w:jc w:val="center"/>
        <w:rPr>
          <w:rFonts w:ascii="Times New Roman" w:hAnsi="Times New Roman"/>
          <w:sz w:val="24"/>
          <w:szCs w:val="24"/>
          <w:u w:val="single"/>
        </w:rPr>
      </w:pPr>
      <w:r w:rsidRPr="00760BB9">
        <w:rPr>
          <w:rFonts w:ascii="Times New Roman" w:hAnsi="Times New Roman"/>
          <w:b/>
          <w:bCs/>
          <w:color w:val="000000"/>
          <w:sz w:val="24"/>
          <w:szCs w:val="24"/>
          <w:u w:val="single"/>
        </w:rPr>
        <w:lastRenderedPageBreak/>
        <w:t>ПОЛОЖЕНИЕ</w:t>
      </w:r>
      <w:r w:rsidRPr="00760BB9">
        <w:rPr>
          <w:rFonts w:ascii="Times New Roman" w:hAnsi="Times New Roman"/>
          <w:sz w:val="24"/>
          <w:szCs w:val="24"/>
          <w:u w:val="single"/>
        </w:rPr>
        <w:t xml:space="preserve"> </w:t>
      </w:r>
    </w:p>
    <w:p w:rsidR="00760BB9" w:rsidRPr="00760BB9" w:rsidRDefault="00760BB9" w:rsidP="00760BB9">
      <w:pPr>
        <w:jc w:val="center"/>
        <w:rPr>
          <w:rFonts w:ascii="Times New Roman" w:hAnsi="Times New Roman"/>
          <w:b/>
          <w:bCs/>
          <w:color w:val="000000"/>
          <w:sz w:val="24"/>
          <w:szCs w:val="24"/>
        </w:rPr>
      </w:pPr>
      <w:r w:rsidRPr="00760BB9">
        <w:rPr>
          <w:rFonts w:ascii="Times New Roman" w:hAnsi="Times New Roman"/>
          <w:b/>
          <w:bCs/>
          <w:color w:val="000000"/>
          <w:sz w:val="24"/>
          <w:szCs w:val="24"/>
        </w:rPr>
        <w:t>о пожарно-технической комиссии в ГПОУ «Читинский техникум отраслевых технологий и бизнеса»</w:t>
      </w:r>
    </w:p>
    <w:p w:rsidR="00760BB9" w:rsidRPr="00760BB9" w:rsidRDefault="00760BB9" w:rsidP="00760BB9">
      <w:pPr>
        <w:jc w:val="center"/>
        <w:rPr>
          <w:rFonts w:ascii="Times New Roman" w:hAnsi="Times New Roman"/>
          <w:b/>
          <w:sz w:val="24"/>
          <w:szCs w:val="24"/>
        </w:rPr>
      </w:pPr>
    </w:p>
    <w:p w:rsidR="00760BB9" w:rsidRPr="004F6BBF" w:rsidRDefault="00760BB9" w:rsidP="00760BB9">
      <w:pPr>
        <w:tabs>
          <w:tab w:val="left" w:pos="6050"/>
        </w:tabs>
        <w:suppressAutoHyphens/>
        <w:autoSpaceDE w:val="0"/>
        <w:autoSpaceDN w:val="0"/>
        <w:adjustRightInd w:val="0"/>
        <w:ind w:right="-1"/>
        <w:jc w:val="center"/>
        <w:rPr>
          <w:rFonts w:ascii="Times New Roman" w:eastAsia="Calibri" w:hAnsi="Times New Roman" w:cs="Times New Roman"/>
          <w:b/>
          <w:sz w:val="24"/>
          <w:szCs w:val="24"/>
        </w:rPr>
      </w:pPr>
      <w:r w:rsidRPr="004F6BBF">
        <w:rPr>
          <w:rFonts w:ascii="Times New Roman" w:eastAsia="Calibri" w:hAnsi="Times New Roman" w:cs="Times New Roman"/>
          <w:b/>
          <w:sz w:val="24"/>
          <w:szCs w:val="24"/>
        </w:rPr>
        <w:t xml:space="preserve">                                             </w:t>
      </w:r>
    </w:p>
    <w:p w:rsidR="00760BB9" w:rsidRDefault="00760BB9" w:rsidP="00760BB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1.1.В целях привлечения работников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к участию в проведении противопожарных профилактических мероприятий и борьбе за сохранение имущества от пожаров в организациях и учреждениях создаются пожарно-технические комиссии</w:t>
      </w:r>
      <w:r>
        <w:rPr>
          <w:rFonts w:ascii="Times New Roman" w:hAnsi="Times New Roman" w:cs="Times New Roman"/>
          <w:sz w:val="24"/>
          <w:szCs w:val="24"/>
        </w:rPr>
        <w:t xml:space="preserve"> (далее ПТК)</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1.2.Пожарно-технические комиссии создаются директором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w:t>
      </w:r>
    </w:p>
    <w:p w:rsidR="00760BB9" w:rsidRPr="00081459" w:rsidRDefault="00760BB9" w:rsidP="00760BB9">
      <w:pPr>
        <w:autoSpaceDE w:val="0"/>
        <w:autoSpaceDN w:val="0"/>
        <w:adjustRightInd w:val="0"/>
        <w:rPr>
          <w:rFonts w:ascii="Times New Roman" w:hAnsi="Times New Roman" w:cs="Times New Roman"/>
          <w:b/>
          <w:sz w:val="24"/>
          <w:szCs w:val="24"/>
        </w:rPr>
      </w:pPr>
      <w:r w:rsidRPr="00081459">
        <w:rPr>
          <w:rFonts w:ascii="Times New Roman" w:hAnsi="Times New Roman" w:cs="Times New Roman"/>
          <w:b/>
          <w:sz w:val="24"/>
          <w:szCs w:val="24"/>
        </w:rPr>
        <w:t xml:space="preserve">2. Основные задачи и порядок работы пожарно-технической комиссии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C5572">
        <w:rPr>
          <w:rFonts w:ascii="Times New Roman" w:hAnsi="Times New Roman" w:cs="Times New Roman"/>
          <w:sz w:val="24"/>
          <w:szCs w:val="24"/>
        </w:rPr>
        <w:t xml:space="preserve">.1. Основными задачами пожарно-технической комиссии являются: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выявление пожароопасных нарушений и недочётов в технологических процессах, в работе агрегатов, установок, лабораторий, мастерских, на складах и т.п., которые могут привести к возникновению пожара, взрыва или аварии, и разработка мероприятий, направленных на устранение этих нарушений и недочётов;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проведение пожарно-профилактической работы и установление строгого противопожарного режима в </w:t>
      </w:r>
      <w:r>
        <w:rPr>
          <w:rFonts w:ascii="Times New Roman" w:hAnsi="Times New Roman" w:cs="Times New Roman"/>
          <w:sz w:val="24"/>
          <w:szCs w:val="24"/>
        </w:rPr>
        <w:t>техникуме</w:t>
      </w:r>
      <w:r w:rsidRPr="008C5572">
        <w:rPr>
          <w:rFonts w:ascii="Times New Roman" w:hAnsi="Times New Roman" w:cs="Times New Roman"/>
          <w:sz w:val="24"/>
          <w:szCs w:val="24"/>
        </w:rPr>
        <w:t>, складах, административных и учебных помещениях</w:t>
      </w:r>
      <w:r>
        <w:rPr>
          <w:rFonts w:ascii="Times New Roman" w:hAnsi="Times New Roman" w:cs="Times New Roman"/>
          <w:sz w:val="24"/>
          <w:szCs w:val="24"/>
        </w:rPr>
        <w:t>;</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организация работы по вопросам пожарной безопасности;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проведение массово-разъяснительной работы среди работников по вопросам соблюдения противопожарных требований.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C5572">
        <w:rPr>
          <w:rFonts w:ascii="Times New Roman" w:hAnsi="Times New Roman" w:cs="Times New Roman"/>
          <w:sz w:val="24"/>
          <w:szCs w:val="24"/>
        </w:rPr>
        <w:t>.2. П</w:t>
      </w:r>
      <w:r>
        <w:rPr>
          <w:rFonts w:ascii="Times New Roman" w:hAnsi="Times New Roman" w:cs="Times New Roman"/>
          <w:sz w:val="24"/>
          <w:szCs w:val="24"/>
        </w:rPr>
        <w:t>ТК</w:t>
      </w:r>
      <w:r w:rsidRPr="008C5572">
        <w:rPr>
          <w:rFonts w:ascii="Times New Roman" w:hAnsi="Times New Roman" w:cs="Times New Roman"/>
          <w:sz w:val="24"/>
          <w:szCs w:val="24"/>
        </w:rPr>
        <w:t xml:space="preserve"> для осуществления задач </w:t>
      </w:r>
      <w:proofErr w:type="gramStart"/>
      <w:r w:rsidRPr="008C5572">
        <w:rPr>
          <w:rFonts w:ascii="Times New Roman" w:hAnsi="Times New Roman" w:cs="Times New Roman"/>
          <w:sz w:val="24"/>
          <w:szCs w:val="24"/>
        </w:rPr>
        <w:t>должна</w:t>
      </w:r>
      <w:proofErr w:type="gramEnd"/>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не реже 2-4 раз в год производить детальный осмотр здани</w:t>
      </w:r>
      <w:r>
        <w:rPr>
          <w:rFonts w:ascii="Times New Roman" w:hAnsi="Times New Roman" w:cs="Times New Roman"/>
          <w:sz w:val="24"/>
          <w:szCs w:val="24"/>
        </w:rPr>
        <w:t>й техникума</w:t>
      </w:r>
      <w:r w:rsidRPr="008C5572">
        <w:rPr>
          <w:rFonts w:ascii="Times New Roman" w:hAnsi="Times New Roman" w:cs="Times New Roman"/>
          <w:sz w:val="24"/>
          <w:szCs w:val="24"/>
        </w:rPr>
        <w:t xml:space="preserve">, складов и других помещений с целью выявления пожароопасных недочётов в производственных процессах, агрегатах, складах, лабораториях, электрохозяйстве, отопительных системах, вентиляции, водоснабжении и других установок. Намечать пути и способы устранения выявленных недочётов и устанавливать сроки выполнения необходимых противопожарных мероприятий;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ставить вопрос о противопожарном состоянии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на совещаниях;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разрабатывать темы и вопросы пожарной безопасности и способствовать внедрению мероприятий, направленных на улучшение противопожарного состояния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принимать активное участие в разработке совместно с администрацией инструкций, правил пожарной безопасности в </w:t>
      </w:r>
      <w:r>
        <w:rPr>
          <w:rFonts w:ascii="Times New Roman" w:hAnsi="Times New Roman" w:cs="Times New Roman"/>
          <w:sz w:val="24"/>
          <w:szCs w:val="24"/>
        </w:rPr>
        <w:t>техникуме</w:t>
      </w:r>
      <w:r w:rsidRPr="008C5572">
        <w:rPr>
          <w:rFonts w:ascii="Times New Roman" w:hAnsi="Times New Roman" w:cs="Times New Roman"/>
          <w:sz w:val="24"/>
          <w:szCs w:val="24"/>
        </w:rPr>
        <w:t xml:space="preserve">, для учебных кабинетов, складов и других объектов;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проводить пожарно-технические конференции с участием специалистов пожарной охраны, научно-технических работников; </w:t>
      </w:r>
    </w:p>
    <w:p w:rsidR="00760BB9" w:rsidRDefault="00760BB9" w:rsidP="00760BB9">
      <w:pPr>
        <w:autoSpaceDE w:val="0"/>
        <w:autoSpaceDN w:val="0"/>
        <w:adjustRightInd w:val="0"/>
        <w:rPr>
          <w:rFonts w:ascii="Times New Roman" w:hAnsi="Times New Roman" w:cs="Times New Roman"/>
          <w:sz w:val="24"/>
          <w:szCs w:val="24"/>
        </w:rPr>
      </w:pPr>
      <w:r w:rsidRPr="008C5572">
        <w:rPr>
          <w:rFonts w:ascii="Times New Roman" w:hAnsi="Times New Roman" w:cs="Times New Roman"/>
          <w:sz w:val="24"/>
          <w:szCs w:val="24"/>
        </w:rPr>
        <w:t xml:space="preserve">- проверять выполнение мероприятий, предложенных органами </w:t>
      </w:r>
      <w:proofErr w:type="spellStart"/>
      <w:r w:rsidRPr="008C5572">
        <w:rPr>
          <w:rFonts w:ascii="Times New Roman" w:hAnsi="Times New Roman" w:cs="Times New Roman"/>
          <w:sz w:val="24"/>
          <w:szCs w:val="24"/>
        </w:rPr>
        <w:t>Госпожнадзора</w:t>
      </w:r>
      <w:proofErr w:type="spellEnd"/>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C5572">
        <w:rPr>
          <w:rFonts w:ascii="Times New Roman" w:hAnsi="Times New Roman" w:cs="Times New Roman"/>
          <w:sz w:val="24"/>
          <w:szCs w:val="24"/>
        </w:rPr>
        <w:t xml:space="preserve">.3. В зависимости от местных условий директор может поручить </w:t>
      </w:r>
      <w:r>
        <w:rPr>
          <w:rFonts w:ascii="Times New Roman" w:hAnsi="Times New Roman" w:cs="Times New Roman"/>
          <w:sz w:val="24"/>
          <w:szCs w:val="24"/>
        </w:rPr>
        <w:t>ПТК</w:t>
      </w:r>
      <w:r w:rsidRPr="008C5572">
        <w:rPr>
          <w:rFonts w:ascii="Times New Roman" w:hAnsi="Times New Roman" w:cs="Times New Roman"/>
          <w:sz w:val="24"/>
          <w:szCs w:val="24"/>
        </w:rPr>
        <w:t xml:space="preserve"> проведение и других мероприятий, предложенных </w:t>
      </w:r>
      <w:proofErr w:type="spellStart"/>
      <w:r w:rsidRPr="008C5572">
        <w:rPr>
          <w:rFonts w:ascii="Times New Roman" w:hAnsi="Times New Roman" w:cs="Times New Roman"/>
          <w:sz w:val="24"/>
          <w:szCs w:val="24"/>
        </w:rPr>
        <w:t>Госпожнадзором</w:t>
      </w:r>
      <w:proofErr w:type="spellEnd"/>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C5572">
        <w:rPr>
          <w:rFonts w:ascii="Times New Roman" w:hAnsi="Times New Roman" w:cs="Times New Roman"/>
          <w:sz w:val="24"/>
          <w:szCs w:val="24"/>
        </w:rPr>
        <w:t>.4. П</w:t>
      </w:r>
      <w:r>
        <w:rPr>
          <w:rFonts w:ascii="Times New Roman" w:hAnsi="Times New Roman" w:cs="Times New Roman"/>
          <w:sz w:val="24"/>
          <w:szCs w:val="24"/>
        </w:rPr>
        <w:t>ТК</w:t>
      </w:r>
      <w:r w:rsidRPr="008C5572">
        <w:rPr>
          <w:rFonts w:ascii="Times New Roman" w:hAnsi="Times New Roman" w:cs="Times New Roman"/>
          <w:sz w:val="24"/>
          <w:szCs w:val="24"/>
        </w:rPr>
        <w:t xml:space="preserve"> не имеет права отменять или изменять мероприятия, предусмотренные предписаниями </w:t>
      </w:r>
      <w:proofErr w:type="spellStart"/>
      <w:r w:rsidRPr="008C5572">
        <w:rPr>
          <w:rFonts w:ascii="Times New Roman" w:hAnsi="Times New Roman" w:cs="Times New Roman"/>
          <w:sz w:val="24"/>
          <w:szCs w:val="24"/>
        </w:rPr>
        <w:t>Госпожнадзора</w:t>
      </w:r>
      <w:proofErr w:type="spellEnd"/>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C5572">
        <w:rPr>
          <w:rFonts w:ascii="Times New Roman" w:hAnsi="Times New Roman" w:cs="Times New Roman"/>
          <w:sz w:val="24"/>
          <w:szCs w:val="24"/>
        </w:rPr>
        <w:t>.5.</w:t>
      </w:r>
      <w:r>
        <w:rPr>
          <w:rFonts w:ascii="Times New Roman" w:hAnsi="Times New Roman" w:cs="Times New Roman"/>
          <w:sz w:val="24"/>
          <w:szCs w:val="24"/>
        </w:rPr>
        <w:t xml:space="preserve"> </w:t>
      </w:r>
      <w:r w:rsidRPr="008C5572">
        <w:rPr>
          <w:rFonts w:ascii="Times New Roman" w:hAnsi="Times New Roman" w:cs="Times New Roman"/>
          <w:sz w:val="24"/>
          <w:szCs w:val="24"/>
        </w:rPr>
        <w:t>В тех случаях, когда, по мнению комиссии, имеется необходимость изменения или отмены этих мероприятий, комиссия представ</w:t>
      </w:r>
      <w:r>
        <w:rPr>
          <w:rFonts w:ascii="Times New Roman" w:hAnsi="Times New Roman" w:cs="Times New Roman"/>
          <w:sz w:val="24"/>
          <w:szCs w:val="24"/>
        </w:rPr>
        <w:t>ляет свои предложения директору</w:t>
      </w:r>
      <w:r w:rsidRPr="008C5572">
        <w:rPr>
          <w:rFonts w:ascii="Times New Roman" w:hAnsi="Times New Roman" w:cs="Times New Roman"/>
          <w:sz w:val="24"/>
          <w:szCs w:val="24"/>
        </w:rPr>
        <w:t xml:space="preserve">, который согласовывает вопрос с органами </w:t>
      </w:r>
      <w:proofErr w:type="spellStart"/>
      <w:r w:rsidRPr="008C5572">
        <w:rPr>
          <w:rFonts w:ascii="Times New Roman" w:hAnsi="Times New Roman" w:cs="Times New Roman"/>
          <w:sz w:val="24"/>
          <w:szCs w:val="24"/>
        </w:rPr>
        <w:t>Госпожнадзора</w:t>
      </w:r>
      <w:proofErr w:type="spellEnd"/>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Организация работы ПТК.</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8C5572">
        <w:rPr>
          <w:rFonts w:ascii="Times New Roman" w:hAnsi="Times New Roman" w:cs="Times New Roman"/>
          <w:sz w:val="24"/>
          <w:szCs w:val="24"/>
        </w:rPr>
        <w:t xml:space="preserve">.1. Решения комиссии оформляются протоколами и вводятся в действие приказами руководителя предприятия.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8C5572">
        <w:rPr>
          <w:rFonts w:ascii="Times New Roman" w:hAnsi="Times New Roman" w:cs="Times New Roman"/>
          <w:sz w:val="24"/>
          <w:szCs w:val="24"/>
        </w:rPr>
        <w:t xml:space="preserve">.2. Все противопожарные мероприятия, намеченные ПТК к выполнению, оформляются актами, утверждаются руководителем предприятия и подлежат выполнению в установленные сроки.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8C5572">
        <w:rPr>
          <w:rFonts w:ascii="Times New Roman" w:hAnsi="Times New Roman" w:cs="Times New Roman"/>
          <w:sz w:val="24"/>
          <w:szCs w:val="24"/>
        </w:rPr>
        <w:t xml:space="preserve">.3. Повседневный </w:t>
      </w:r>
      <w:proofErr w:type="gramStart"/>
      <w:r w:rsidRPr="008C5572">
        <w:rPr>
          <w:rFonts w:ascii="Times New Roman" w:hAnsi="Times New Roman" w:cs="Times New Roman"/>
          <w:sz w:val="24"/>
          <w:szCs w:val="24"/>
        </w:rPr>
        <w:t>контроль за</w:t>
      </w:r>
      <w:proofErr w:type="gramEnd"/>
      <w:r w:rsidRPr="008C5572">
        <w:rPr>
          <w:rFonts w:ascii="Times New Roman" w:hAnsi="Times New Roman" w:cs="Times New Roman"/>
          <w:sz w:val="24"/>
          <w:szCs w:val="24"/>
        </w:rPr>
        <w:t xml:space="preserve"> выполнением противопожарных мероп</w:t>
      </w:r>
      <w:r>
        <w:rPr>
          <w:rFonts w:ascii="Times New Roman" w:hAnsi="Times New Roman" w:cs="Times New Roman"/>
          <w:sz w:val="24"/>
          <w:szCs w:val="24"/>
        </w:rPr>
        <w:t xml:space="preserve">риятий, предложенных комиссией </w:t>
      </w:r>
      <w:r w:rsidRPr="008C5572">
        <w:rPr>
          <w:rFonts w:ascii="Times New Roman" w:hAnsi="Times New Roman" w:cs="Times New Roman"/>
          <w:sz w:val="24"/>
          <w:szCs w:val="24"/>
        </w:rPr>
        <w:t xml:space="preserve">возлагается непосредственно на </w:t>
      </w:r>
      <w:r>
        <w:rPr>
          <w:rFonts w:ascii="Times New Roman" w:hAnsi="Times New Roman" w:cs="Times New Roman"/>
          <w:sz w:val="24"/>
          <w:szCs w:val="24"/>
        </w:rPr>
        <w:t>руководителей подразделений, ответственных за пожарную безопасность техникума</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w:t>
      </w:r>
      <w:r w:rsidRPr="008C5572">
        <w:rPr>
          <w:rFonts w:ascii="Times New Roman" w:hAnsi="Times New Roman" w:cs="Times New Roman"/>
          <w:sz w:val="24"/>
          <w:szCs w:val="24"/>
        </w:rPr>
        <w:t>.</w:t>
      </w:r>
      <w:r>
        <w:rPr>
          <w:rFonts w:ascii="Times New Roman" w:hAnsi="Times New Roman" w:cs="Times New Roman"/>
          <w:sz w:val="24"/>
          <w:szCs w:val="24"/>
        </w:rPr>
        <w:t>4</w:t>
      </w:r>
      <w:r w:rsidRPr="008C5572">
        <w:rPr>
          <w:rFonts w:ascii="Times New Roman" w:hAnsi="Times New Roman" w:cs="Times New Roman"/>
          <w:sz w:val="24"/>
          <w:szCs w:val="24"/>
        </w:rPr>
        <w:t xml:space="preserve">. В случае привлечения к противопожарным обследованиям и проверкам, проведению обучения или другим противопожарным мероприятиям члены ПТК могут освобождаться от основной работы с сохранением за ними среднемесячного заработка.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8C5572">
        <w:rPr>
          <w:rFonts w:ascii="Times New Roman" w:hAnsi="Times New Roman" w:cs="Times New Roman"/>
          <w:sz w:val="24"/>
          <w:szCs w:val="24"/>
        </w:rPr>
        <w:t>.</w:t>
      </w:r>
      <w:r>
        <w:rPr>
          <w:rFonts w:ascii="Times New Roman" w:hAnsi="Times New Roman" w:cs="Times New Roman"/>
          <w:sz w:val="24"/>
          <w:szCs w:val="24"/>
        </w:rPr>
        <w:t>5</w:t>
      </w:r>
      <w:r w:rsidRPr="008C5572">
        <w:rPr>
          <w:rFonts w:ascii="Times New Roman" w:hAnsi="Times New Roman" w:cs="Times New Roman"/>
          <w:sz w:val="24"/>
          <w:szCs w:val="24"/>
        </w:rPr>
        <w:t>.</w:t>
      </w:r>
      <w:r>
        <w:rPr>
          <w:rFonts w:ascii="Times New Roman" w:hAnsi="Times New Roman" w:cs="Times New Roman"/>
          <w:sz w:val="24"/>
          <w:szCs w:val="24"/>
        </w:rPr>
        <w:t xml:space="preserve"> </w:t>
      </w:r>
      <w:r w:rsidRPr="008C5572">
        <w:rPr>
          <w:rFonts w:ascii="Times New Roman" w:hAnsi="Times New Roman" w:cs="Times New Roman"/>
          <w:sz w:val="24"/>
          <w:szCs w:val="24"/>
        </w:rPr>
        <w:t>За добросовестное выполнение возложенных обязанностей, непосредственный вклад в улучше</w:t>
      </w:r>
      <w:r>
        <w:rPr>
          <w:rFonts w:ascii="Times New Roman" w:hAnsi="Times New Roman" w:cs="Times New Roman"/>
          <w:sz w:val="24"/>
          <w:szCs w:val="24"/>
        </w:rPr>
        <w:t>ние противопожарного состояния техникума</w:t>
      </w:r>
      <w:r w:rsidRPr="008C5572">
        <w:rPr>
          <w:rFonts w:ascii="Times New Roman" w:hAnsi="Times New Roman" w:cs="Times New Roman"/>
          <w:sz w:val="24"/>
          <w:szCs w:val="24"/>
        </w:rPr>
        <w:t xml:space="preserve"> членам ПТК могут предоставляться материальные и моральные поощрения.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 Права членов ПТК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.1. В любое время суток беспрепятственно осматривать производственные, служебные и бытовые помещения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знакомиться с документами </w:t>
      </w:r>
      <w:r>
        <w:rPr>
          <w:rFonts w:ascii="Times New Roman" w:hAnsi="Times New Roman" w:cs="Times New Roman"/>
          <w:sz w:val="24"/>
          <w:szCs w:val="24"/>
        </w:rPr>
        <w:t>по</w:t>
      </w:r>
      <w:r w:rsidRPr="008C5572">
        <w:rPr>
          <w:rFonts w:ascii="Times New Roman" w:hAnsi="Times New Roman" w:cs="Times New Roman"/>
          <w:sz w:val="24"/>
          <w:szCs w:val="24"/>
        </w:rPr>
        <w:t xml:space="preserve"> пожарной безопасности. </w:t>
      </w:r>
      <w:r>
        <w:rPr>
          <w:rFonts w:ascii="Times New Roman" w:hAnsi="Times New Roman" w:cs="Times New Roman"/>
          <w:sz w:val="24"/>
          <w:szCs w:val="24"/>
        </w:rPr>
        <w:t>4</w:t>
      </w:r>
      <w:r w:rsidRPr="008C5572">
        <w:rPr>
          <w:rFonts w:ascii="Times New Roman" w:hAnsi="Times New Roman" w:cs="Times New Roman"/>
          <w:sz w:val="24"/>
          <w:szCs w:val="24"/>
        </w:rPr>
        <w:t xml:space="preserve">.2. Проверять противопожарный режим в подразделениях предприятия и предъявлять должностным лицам и ответственным за пожарную безопасность обязательные для исполнения акты об устранении выявленные нарушений </w:t>
      </w:r>
      <w:proofErr w:type="spellStart"/>
      <w:r w:rsidRPr="008C5572">
        <w:rPr>
          <w:rFonts w:ascii="Times New Roman" w:hAnsi="Times New Roman" w:cs="Times New Roman"/>
          <w:sz w:val="24"/>
          <w:szCs w:val="24"/>
        </w:rPr>
        <w:t>т</w:t>
      </w:r>
      <w:proofErr w:type="gramStart"/>
      <w:r w:rsidRPr="008C5572">
        <w:rPr>
          <w:rFonts w:ascii="Times New Roman" w:hAnsi="Times New Roman" w:cs="Times New Roman"/>
          <w:sz w:val="24"/>
          <w:szCs w:val="24"/>
        </w:rPr>
        <w:t>pe</w:t>
      </w:r>
      <w:proofErr w:type="gramEnd"/>
      <w:r w:rsidRPr="008C5572">
        <w:rPr>
          <w:rFonts w:ascii="Times New Roman" w:hAnsi="Times New Roman" w:cs="Times New Roman"/>
          <w:sz w:val="24"/>
          <w:szCs w:val="24"/>
        </w:rPr>
        <w:t>бoваний</w:t>
      </w:r>
      <w:proofErr w:type="spellEnd"/>
      <w:r w:rsidRPr="008C5572">
        <w:rPr>
          <w:rFonts w:ascii="Times New Roman" w:hAnsi="Times New Roman" w:cs="Times New Roman"/>
          <w:sz w:val="24"/>
          <w:szCs w:val="24"/>
        </w:rPr>
        <w:t xml:space="preserve"> пожарной безопасности.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.3. Запрещать эксплуатацию машин, оборудования и производство работ </w:t>
      </w:r>
      <w:r>
        <w:rPr>
          <w:rFonts w:ascii="Times New Roman" w:hAnsi="Times New Roman" w:cs="Times New Roman"/>
          <w:sz w:val="24"/>
          <w:szCs w:val="24"/>
        </w:rPr>
        <w:t>на</w:t>
      </w:r>
      <w:r w:rsidRPr="008C5572">
        <w:rPr>
          <w:rFonts w:ascii="Times New Roman" w:hAnsi="Times New Roman" w:cs="Times New Roman"/>
          <w:sz w:val="24"/>
          <w:szCs w:val="24"/>
        </w:rPr>
        <w:t xml:space="preserve"> рабочих местах при выявлении нарушений инструкций о мерах пожарной безопасности, которые могут привести к пожару, с уведомлением об этом руководителей </w:t>
      </w:r>
      <w:r>
        <w:rPr>
          <w:rFonts w:ascii="Times New Roman" w:hAnsi="Times New Roman" w:cs="Times New Roman"/>
          <w:sz w:val="24"/>
          <w:szCs w:val="24"/>
        </w:rPr>
        <w:t>структурных</w:t>
      </w:r>
      <w:r w:rsidRPr="008C5572">
        <w:rPr>
          <w:rFonts w:ascii="Times New Roman" w:hAnsi="Times New Roman" w:cs="Times New Roman"/>
          <w:sz w:val="24"/>
          <w:szCs w:val="24"/>
        </w:rPr>
        <w:t xml:space="preserve"> подразделени</w:t>
      </w:r>
      <w:r>
        <w:rPr>
          <w:rFonts w:ascii="Times New Roman" w:hAnsi="Times New Roman" w:cs="Times New Roman"/>
          <w:sz w:val="24"/>
          <w:szCs w:val="24"/>
        </w:rPr>
        <w:t>й</w:t>
      </w:r>
      <w:r w:rsidRPr="008C5572">
        <w:rPr>
          <w:rFonts w:ascii="Times New Roman" w:hAnsi="Times New Roman" w:cs="Times New Roman"/>
          <w:sz w:val="24"/>
          <w:szCs w:val="24"/>
        </w:rPr>
        <w:t xml:space="preserve">.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.4. Привлекать по согласованию с </w:t>
      </w:r>
      <w:r>
        <w:rPr>
          <w:rFonts w:ascii="Times New Roman" w:hAnsi="Times New Roman" w:cs="Times New Roman"/>
          <w:sz w:val="24"/>
          <w:szCs w:val="24"/>
        </w:rPr>
        <w:t>директором</w:t>
      </w:r>
      <w:r w:rsidRPr="008C5572">
        <w:rPr>
          <w:rFonts w:ascii="Times New Roman" w:hAnsi="Times New Roman" w:cs="Times New Roman"/>
          <w:sz w:val="24"/>
          <w:szCs w:val="24"/>
        </w:rPr>
        <w:t xml:space="preserve"> и руководителями </w:t>
      </w:r>
      <w:r>
        <w:rPr>
          <w:rFonts w:ascii="Times New Roman" w:hAnsi="Times New Roman" w:cs="Times New Roman"/>
          <w:sz w:val="24"/>
          <w:szCs w:val="24"/>
        </w:rPr>
        <w:t>структурных</w:t>
      </w:r>
      <w:r w:rsidRPr="008C5572">
        <w:rPr>
          <w:rFonts w:ascii="Times New Roman" w:hAnsi="Times New Roman" w:cs="Times New Roman"/>
          <w:sz w:val="24"/>
          <w:szCs w:val="24"/>
        </w:rPr>
        <w:t xml:space="preserve"> подразделений соответствующих специалистов к проверке состояния пожарной безопасности.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.5. Запрашивать и получать от руководителей </w:t>
      </w:r>
      <w:r>
        <w:rPr>
          <w:rFonts w:ascii="Times New Roman" w:hAnsi="Times New Roman" w:cs="Times New Roman"/>
          <w:sz w:val="24"/>
          <w:szCs w:val="24"/>
        </w:rPr>
        <w:t xml:space="preserve">структурных </w:t>
      </w:r>
      <w:r w:rsidRPr="008C5572">
        <w:rPr>
          <w:rFonts w:ascii="Times New Roman" w:hAnsi="Times New Roman" w:cs="Times New Roman"/>
          <w:sz w:val="24"/>
          <w:szCs w:val="24"/>
        </w:rPr>
        <w:t>подразделений материалы по вопросам пожарной безопасности, требовать письменные объяснения от лиц</w:t>
      </w:r>
      <w:r>
        <w:rPr>
          <w:rFonts w:ascii="Times New Roman" w:hAnsi="Times New Roman" w:cs="Times New Roman"/>
          <w:sz w:val="24"/>
          <w:szCs w:val="24"/>
        </w:rPr>
        <w:t>,</w:t>
      </w:r>
      <w:r w:rsidRPr="008C5572">
        <w:rPr>
          <w:rFonts w:ascii="Times New Roman" w:hAnsi="Times New Roman" w:cs="Times New Roman"/>
          <w:sz w:val="24"/>
          <w:szCs w:val="24"/>
        </w:rPr>
        <w:t xml:space="preserve"> допустивших нарушения противопожарного режима.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.6. Требовать от руководителей </w:t>
      </w:r>
      <w:r>
        <w:rPr>
          <w:rFonts w:ascii="Times New Roman" w:hAnsi="Times New Roman" w:cs="Times New Roman"/>
          <w:sz w:val="24"/>
          <w:szCs w:val="24"/>
        </w:rPr>
        <w:t>структурных</w:t>
      </w:r>
      <w:r w:rsidRPr="008C5572">
        <w:rPr>
          <w:rFonts w:ascii="Times New Roman" w:hAnsi="Times New Roman" w:cs="Times New Roman"/>
          <w:sz w:val="24"/>
          <w:szCs w:val="24"/>
        </w:rPr>
        <w:t xml:space="preserve"> подразделений отстранения от работы лиц, не прошедших в установленном порядке инстр</w:t>
      </w:r>
      <w:r>
        <w:rPr>
          <w:rFonts w:ascii="Times New Roman" w:hAnsi="Times New Roman" w:cs="Times New Roman"/>
          <w:sz w:val="24"/>
          <w:szCs w:val="24"/>
        </w:rPr>
        <w:t xml:space="preserve">уктаж по пожарной безопасности </w:t>
      </w:r>
      <w:r w:rsidRPr="008C5572">
        <w:rPr>
          <w:rFonts w:ascii="Times New Roman" w:hAnsi="Times New Roman" w:cs="Times New Roman"/>
          <w:sz w:val="24"/>
          <w:szCs w:val="24"/>
        </w:rPr>
        <w:t xml:space="preserve">или грубо нарушающих правила, нормы и инструкции о мерах пожарной безопасности.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 xml:space="preserve">.7. Представлять </w:t>
      </w:r>
      <w:r>
        <w:rPr>
          <w:rFonts w:ascii="Times New Roman" w:hAnsi="Times New Roman" w:cs="Times New Roman"/>
          <w:sz w:val="24"/>
          <w:szCs w:val="24"/>
        </w:rPr>
        <w:t>директору техникума</w:t>
      </w:r>
      <w:r w:rsidRPr="008C5572">
        <w:rPr>
          <w:rFonts w:ascii="Times New Roman" w:hAnsi="Times New Roman" w:cs="Times New Roman"/>
          <w:sz w:val="24"/>
          <w:szCs w:val="24"/>
        </w:rPr>
        <w:t xml:space="preserve">, руководителям </w:t>
      </w:r>
      <w:r>
        <w:rPr>
          <w:rFonts w:ascii="Times New Roman" w:hAnsi="Times New Roman" w:cs="Times New Roman"/>
          <w:sz w:val="24"/>
          <w:szCs w:val="24"/>
        </w:rPr>
        <w:t xml:space="preserve">структурных </w:t>
      </w:r>
      <w:r w:rsidRPr="008C5572">
        <w:rPr>
          <w:rFonts w:ascii="Times New Roman" w:hAnsi="Times New Roman" w:cs="Times New Roman"/>
          <w:sz w:val="24"/>
          <w:szCs w:val="24"/>
        </w:rPr>
        <w:t xml:space="preserve">подразделений предложения о поощрении отдельных работников за активную работу по созданию </w:t>
      </w:r>
      <w:proofErr w:type="spellStart"/>
      <w:r w:rsidRPr="008C5572">
        <w:rPr>
          <w:rFonts w:ascii="Times New Roman" w:hAnsi="Times New Roman" w:cs="Times New Roman"/>
          <w:sz w:val="24"/>
          <w:szCs w:val="24"/>
        </w:rPr>
        <w:t>пожаробезопасных</w:t>
      </w:r>
      <w:proofErr w:type="spellEnd"/>
      <w:r w:rsidRPr="008C5572">
        <w:rPr>
          <w:rFonts w:ascii="Times New Roman" w:hAnsi="Times New Roman" w:cs="Times New Roman"/>
          <w:sz w:val="24"/>
          <w:szCs w:val="24"/>
        </w:rPr>
        <w:t xml:space="preserve"> условий труда, а также о привлечении к ответственности виновных в нарушении требований пожарной безопасности. </w:t>
      </w:r>
    </w:p>
    <w:p w:rsidR="00760BB9" w:rsidRDefault="00760BB9" w:rsidP="00760B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Pr="008C5572">
        <w:rPr>
          <w:rFonts w:ascii="Times New Roman" w:hAnsi="Times New Roman" w:cs="Times New Roman"/>
          <w:sz w:val="24"/>
          <w:szCs w:val="24"/>
        </w:rPr>
        <w:t>.8. Пред</w:t>
      </w:r>
      <w:r>
        <w:rPr>
          <w:rFonts w:ascii="Times New Roman" w:hAnsi="Times New Roman" w:cs="Times New Roman"/>
          <w:sz w:val="24"/>
          <w:szCs w:val="24"/>
        </w:rPr>
        <w:t>ставительствовать по поручению директора</w:t>
      </w:r>
      <w:r w:rsidRPr="008C5572">
        <w:rPr>
          <w:rFonts w:ascii="Times New Roman" w:hAnsi="Times New Roman" w:cs="Times New Roman"/>
          <w:sz w:val="24"/>
          <w:szCs w:val="24"/>
        </w:rPr>
        <w:t xml:space="preserve"> </w:t>
      </w:r>
      <w:r>
        <w:rPr>
          <w:rFonts w:ascii="Times New Roman" w:hAnsi="Times New Roman" w:cs="Times New Roman"/>
          <w:sz w:val="24"/>
          <w:szCs w:val="24"/>
        </w:rPr>
        <w:t>техникума</w:t>
      </w:r>
      <w:r w:rsidRPr="008C5572">
        <w:rPr>
          <w:rFonts w:ascii="Times New Roman" w:hAnsi="Times New Roman" w:cs="Times New Roman"/>
          <w:sz w:val="24"/>
          <w:szCs w:val="24"/>
        </w:rPr>
        <w:t xml:space="preserve"> в государственных и общественных организациях при обсуждении вопросов пожарной безопасности.</w:t>
      </w:r>
    </w:p>
    <w:p w:rsidR="00760BB9" w:rsidRDefault="00760BB9" w:rsidP="00760BB9">
      <w:pPr>
        <w:autoSpaceDE w:val="0"/>
        <w:autoSpaceDN w:val="0"/>
        <w:adjustRightInd w:val="0"/>
        <w:rPr>
          <w:rFonts w:ascii="Times New Roman" w:hAnsi="Times New Roman" w:cs="Times New Roman"/>
          <w:sz w:val="24"/>
          <w:szCs w:val="24"/>
        </w:rPr>
      </w:pPr>
    </w:p>
    <w:p w:rsidR="00760BB9" w:rsidRDefault="00760BB9" w:rsidP="00760BB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службы ОТ и </w:t>
      </w:r>
      <w:proofErr w:type="spellStart"/>
      <w:r>
        <w:rPr>
          <w:rFonts w:ascii="Times New Roman" w:hAnsi="Times New Roman" w:cs="Times New Roman"/>
          <w:color w:val="000000"/>
          <w:sz w:val="24"/>
          <w:szCs w:val="24"/>
        </w:rPr>
        <w:t>безопасности_______________К.В.Хилова</w:t>
      </w:r>
      <w:proofErr w:type="spellEnd"/>
    </w:p>
    <w:p w:rsidR="00760BB9" w:rsidRPr="008C5572" w:rsidRDefault="00760BB9" w:rsidP="00760BB9">
      <w:pPr>
        <w:autoSpaceDE w:val="0"/>
        <w:autoSpaceDN w:val="0"/>
        <w:adjustRightInd w:val="0"/>
        <w:rPr>
          <w:rFonts w:ascii="Times New Roman" w:eastAsia="Times New Roman" w:hAnsi="Times New Roman" w:cs="Times New Roman"/>
          <w:color w:val="000000"/>
          <w:sz w:val="24"/>
          <w:szCs w:val="24"/>
          <w:lang w:eastAsia="zh-CN"/>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977C76" w:rsidRDefault="00977C76" w:rsidP="00760BB9">
      <w:pPr>
        <w:autoSpaceDE w:val="0"/>
        <w:autoSpaceDN w:val="0"/>
        <w:adjustRightInd w:val="0"/>
        <w:jc w:val="right"/>
        <w:rPr>
          <w:rFonts w:ascii="Times New Roman" w:hAnsi="Times New Roman" w:cs="Times New Roman"/>
          <w:sz w:val="24"/>
          <w:szCs w:val="24"/>
        </w:rPr>
      </w:pPr>
    </w:p>
    <w:p w:rsidR="00977C76" w:rsidRDefault="00977C76"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autoSpaceDE w:val="0"/>
        <w:autoSpaceDN w:val="0"/>
        <w:adjustRightInd w:val="0"/>
        <w:jc w:val="right"/>
        <w:rPr>
          <w:rFonts w:ascii="Times New Roman" w:hAnsi="Times New Roman" w:cs="Times New Roman"/>
          <w:sz w:val="24"/>
          <w:szCs w:val="24"/>
        </w:rPr>
      </w:pPr>
    </w:p>
    <w:p w:rsidR="00760BB9" w:rsidRDefault="00760BB9" w:rsidP="00760BB9">
      <w:pPr>
        <w:tabs>
          <w:tab w:val="left" w:pos="6840"/>
        </w:tabs>
        <w:ind w:hanging="567"/>
        <w:rPr>
          <w:rFonts w:ascii="Times New Roman" w:hAnsi="Times New Roman" w:cs="Times New Roman"/>
          <w:b/>
          <w:sz w:val="24"/>
          <w:szCs w:val="24"/>
          <w:u w:val="single"/>
        </w:rPr>
      </w:pPr>
      <w:r w:rsidRPr="00760BB9">
        <w:rPr>
          <w:rFonts w:ascii="Times New Roman" w:hAnsi="Times New Roman" w:cs="Times New Roman"/>
          <w:b/>
          <w:sz w:val="24"/>
          <w:szCs w:val="24"/>
          <w:u w:val="single"/>
        </w:rPr>
        <w:lastRenderedPageBreak/>
        <w:t xml:space="preserve"> Антитеррор</w:t>
      </w:r>
    </w:p>
    <w:p w:rsidR="00760BB9" w:rsidRDefault="00760BB9" w:rsidP="00760BB9">
      <w:pPr>
        <w:jc w:val="center"/>
        <w:rPr>
          <w:rFonts w:ascii="Times New Roman" w:hAnsi="Times New Roman" w:cs="Times New Roman"/>
          <w:b/>
          <w:sz w:val="24"/>
          <w:szCs w:val="24"/>
        </w:rPr>
      </w:pPr>
    </w:p>
    <w:p w:rsidR="00760BB9" w:rsidRDefault="00760BB9" w:rsidP="00760BB9">
      <w:pPr>
        <w:jc w:val="center"/>
        <w:rPr>
          <w:rFonts w:ascii="Times New Roman" w:hAnsi="Times New Roman" w:cs="Times New Roman"/>
          <w:b/>
          <w:sz w:val="24"/>
          <w:szCs w:val="24"/>
        </w:rPr>
      </w:pP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Министерство образования и науки Забайкальского края</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 xml:space="preserve">Государственное профессиональное образовательное учреждение </w:t>
      </w:r>
    </w:p>
    <w:p w:rsidR="00760BB9" w:rsidRPr="00760BB9" w:rsidRDefault="00760BB9" w:rsidP="00760BB9">
      <w:pPr>
        <w:jc w:val="center"/>
        <w:rPr>
          <w:rFonts w:ascii="Times New Roman" w:hAnsi="Times New Roman" w:cs="Times New Roman"/>
          <w:b/>
          <w:sz w:val="24"/>
          <w:szCs w:val="24"/>
        </w:rPr>
      </w:pPr>
      <w:r w:rsidRPr="00760BB9">
        <w:rPr>
          <w:rFonts w:ascii="Times New Roman" w:hAnsi="Times New Roman" w:cs="Times New Roman"/>
          <w:b/>
          <w:sz w:val="24"/>
          <w:szCs w:val="24"/>
        </w:rPr>
        <w:t>«Читинский техникум отраслевых технологий и бизнеса»</w:t>
      </w:r>
    </w:p>
    <w:p w:rsidR="00760BB9" w:rsidRPr="00760BB9" w:rsidRDefault="00760BB9" w:rsidP="00760BB9">
      <w:pPr>
        <w:jc w:val="right"/>
        <w:rPr>
          <w:rFonts w:ascii="Times New Roman" w:hAnsi="Times New Roman" w:cs="Times New Roman"/>
          <w:sz w:val="24"/>
          <w:szCs w:val="24"/>
        </w:rPr>
      </w:pPr>
    </w:p>
    <w:p w:rsidR="00760BB9" w:rsidRPr="00760BB9" w:rsidRDefault="00760BB9" w:rsidP="00760BB9">
      <w:pPr>
        <w:jc w:val="right"/>
        <w:rPr>
          <w:rFonts w:ascii="Times New Roman" w:hAnsi="Times New Roman" w:cs="Times New Roman"/>
          <w:sz w:val="24"/>
          <w:szCs w:val="24"/>
        </w:rPr>
      </w:pPr>
    </w:p>
    <w:p w:rsidR="00760BB9" w:rsidRPr="00760BB9" w:rsidRDefault="00760BB9" w:rsidP="00760BB9">
      <w:pPr>
        <w:jc w:val="right"/>
        <w:rPr>
          <w:rFonts w:ascii="Times New Roman" w:hAnsi="Times New Roman" w:cs="Times New Roman"/>
          <w:sz w:val="24"/>
          <w:szCs w:val="24"/>
        </w:rPr>
      </w:pPr>
    </w:p>
    <w:p w:rsidR="00760BB9" w:rsidRPr="00760BB9" w:rsidRDefault="00760BB9" w:rsidP="00760BB9">
      <w:pPr>
        <w:jc w:val="right"/>
        <w:rPr>
          <w:rFonts w:ascii="Times New Roman" w:hAnsi="Times New Roman" w:cs="Times New Roman"/>
          <w:sz w:val="24"/>
          <w:szCs w:val="24"/>
        </w:rPr>
      </w:pPr>
      <w:r w:rsidRPr="00760BB9">
        <w:rPr>
          <w:rFonts w:ascii="Times New Roman" w:hAnsi="Times New Roman" w:cs="Times New Roman"/>
          <w:sz w:val="24"/>
          <w:szCs w:val="24"/>
        </w:rPr>
        <w:t>УТВЕРЖДАЮ</w:t>
      </w:r>
    </w:p>
    <w:p w:rsidR="00760BB9" w:rsidRPr="00760BB9" w:rsidRDefault="00760BB9" w:rsidP="00760BB9">
      <w:pPr>
        <w:jc w:val="right"/>
        <w:rPr>
          <w:rFonts w:ascii="Times New Roman" w:hAnsi="Times New Roman" w:cs="Times New Roman"/>
          <w:sz w:val="24"/>
          <w:szCs w:val="24"/>
        </w:rPr>
      </w:pPr>
      <w:r w:rsidRPr="00760BB9">
        <w:rPr>
          <w:rFonts w:ascii="Times New Roman" w:hAnsi="Times New Roman" w:cs="Times New Roman"/>
          <w:sz w:val="24"/>
          <w:szCs w:val="24"/>
        </w:rPr>
        <w:t>директор ГПОУ «</w:t>
      </w:r>
      <w:proofErr w:type="spellStart"/>
      <w:r w:rsidRPr="00760BB9">
        <w:rPr>
          <w:rFonts w:ascii="Times New Roman" w:hAnsi="Times New Roman" w:cs="Times New Roman"/>
          <w:sz w:val="24"/>
          <w:szCs w:val="24"/>
        </w:rPr>
        <w:t>ЧТОТиБ</w:t>
      </w:r>
      <w:proofErr w:type="spellEnd"/>
      <w:r w:rsidRPr="00760BB9">
        <w:rPr>
          <w:rFonts w:ascii="Times New Roman" w:hAnsi="Times New Roman" w:cs="Times New Roman"/>
          <w:sz w:val="24"/>
          <w:szCs w:val="24"/>
        </w:rPr>
        <w:t>»</w:t>
      </w:r>
    </w:p>
    <w:p w:rsidR="00760BB9" w:rsidRPr="00760BB9" w:rsidRDefault="00760BB9" w:rsidP="00760BB9">
      <w:pPr>
        <w:jc w:val="right"/>
        <w:rPr>
          <w:rFonts w:ascii="Times New Roman" w:hAnsi="Times New Roman" w:cs="Times New Roman"/>
          <w:sz w:val="24"/>
          <w:szCs w:val="24"/>
        </w:rPr>
      </w:pPr>
      <w:proofErr w:type="spellStart"/>
      <w:r w:rsidRPr="00760BB9">
        <w:rPr>
          <w:rFonts w:ascii="Times New Roman" w:hAnsi="Times New Roman" w:cs="Times New Roman"/>
          <w:sz w:val="24"/>
          <w:szCs w:val="24"/>
        </w:rPr>
        <w:t>___________Л.В.Косьяненко</w:t>
      </w:r>
      <w:proofErr w:type="spellEnd"/>
    </w:p>
    <w:p w:rsidR="00760BB9" w:rsidRPr="00760BB9" w:rsidRDefault="00760BB9" w:rsidP="00760BB9">
      <w:pPr>
        <w:jc w:val="right"/>
        <w:rPr>
          <w:rFonts w:ascii="Times New Roman" w:hAnsi="Times New Roman" w:cs="Times New Roman"/>
          <w:sz w:val="24"/>
          <w:szCs w:val="24"/>
        </w:rPr>
      </w:pPr>
      <w:r w:rsidRPr="00760BB9">
        <w:rPr>
          <w:rFonts w:ascii="Times New Roman" w:hAnsi="Times New Roman" w:cs="Times New Roman"/>
          <w:sz w:val="24"/>
          <w:szCs w:val="24"/>
        </w:rPr>
        <w:t>01 декабря 2022 года</w:t>
      </w:r>
    </w:p>
    <w:p w:rsidR="00760BB9" w:rsidRPr="00760BB9" w:rsidRDefault="00760BB9" w:rsidP="00760BB9">
      <w:pPr>
        <w:jc w:val="right"/>
        <w:rPr>
          <w:rFonts w:ascii="Times New Roman" w:hAnsi="Times New Roman" w:cs="Times New Roman"/>
          <w:sz w:val="24"/>
          <w:szCs w:val="24"/>
        </w:rPr>
      </w:pPr>
    </w:p>
    <w:p w:rsidR="00760BB9" w:rsidRPr="00760BB9" w:rsidRDefault="00760BB9" w:rsidP="00977C76">
      <w:pPr>
        <w:autoSpaceDE w:val="0"/>
        <w:autoSpaceDN w:val="0"/>
        <w:adjustRightInd w:val="0"/>
        <w:jc w:val="left"/>
        <w:rPr>
          <w:rFonts w:ascii="Times New Roman" w:hAnsi="Times New Roman" w:cs="Times New Roman"/>
          <w:b/>
          <w:bCs/>
          <w:sz w:val="24"/>
          <w:szCs w:val="24"/>
        </w:rPr>
      </w:pPr>
      <w:r w:rsidRPr="00760BB9">
        <w:rPr>
          <w:rFonts w:ascii="Times New Roman" w:hAnsi="Times New Roman" w:cs="Times New Roman"/>
          <w:b/>
          <w:bCs/>
          <w:sz w:val="24"/>
          <w:szCs w:val="24"/>
        </w:rPr>
        <w:t xml:space="preserve">                                                                              </w:t>
      </w:r>
    </w:p>
    <w:p w:rsidR="00760BB9" w:rsidRPr="00760BB9" w:rsidRDefault="00760BB9" w:rsidP="00760BB9">
      <w:pPr>
        <w:autoSpaceDE w:val="0"/>
        <w:autoSpaceDN w:val="0"/>
        <w:adjustRightInd w:val="0"/>
        <w:jc w:val="center"/>
        <w:rPr>
          <w:rFonts w:ascii="Times New Roman" w:hAnsi="Times New Roman" w:cs="Times New Roman"/>
          <w:b/>
          <w:bCs/>
          <w:sz w:val="24"/>
          <w:szCs w:val="24"/>
        </w:rPr>
      </w:pPr>
      <w:r w:rsidRPr="00760BB9">
        <w:rPr>
          <w:rFonts w:ascii="Times New Roman" w:hAnsi="Times New Roman" w:cs="Times New Roman"/>
          <w:b/>
          <w:bCs/>
          <w:sz w:val="24"/>
          <w:szCs w:val="24"/>
        </w:rPr>
        <w:t>ПОЛОЖЕНИЕ</w:t>
      </w:r>
    </w:p>
    <w:p w:rsidR="00760BB9" w:rsidRPr="00760BB9" w:rsidRDefault="00760BB9" w:rsidP="00760BB9">
      <w:pPr>
        <w:jc w:val="center"/>
        <w:rPr>
          <w:rFonts w:ascii="Times New Roman" w:hAnsi="Times New Roman" w:cs="Times New Roman"/>
          <w:b/>
          <w:bCs/>
          <w:sz w:val="24"/>
          <w:szCs w:val="24"/>
        </w:rPr>
      </w:pPr>
      <w:r w:rsidRPr="00760BB9">
        <w:rPr>
          <w:rFonts w:ascii="Times New Roman" w:hAnsi="Times New Roman" w:cs="Times New Roman"/>
          <w:b/>
          <w:bCs/>
          <w:sz w:val="24"/>
          <w:szCs w:val="24"/>
        </w:rPr>
        <w:t>О СЛУЖБЕ БЕЗОПАСНОСТИ ТЕХНИКУМА</w:t>
      </w:r>
    </w:p>
    <w:p w:rsidR="00760BB9" w:rsidRPr="00760BB9" w:rsidRDefault="00760BB9" w:rsidP="00760BB9">
      <w:pPr>
        <w:rPr>
          <w:rFonts w:ascii="Times New Roman" w:hAnsi="Times New Roman" w:cs="Times New Roman"/>
          <w:b/>
          <w:bCs/>
          <w:sz w:val="24"/>
          <w:szCs w:val="24"/>
        </w:rPr>
      </w:pPr>
    </w:p>
    <w:p w:rsidR="00760BB9" w:rsidRPr="00760BB9" w:rsidRDefault="00760BB9" w:rsidP="00760BB9">
      <w:pPr>
        <w:rPr>
          <w:rFonts w:ascii="Times New Roman" w:hAnsi="Times New Roman" w:cs="Times New Roman"/>
          <w:bCs/>
          <w:sz w:val="24"/>
          <w:szCs w:val="24"/>
        </w:rPr>
      </w:pPr>
    </w:p>
    <w:p w:rsidR="00760BB9" w:rsidRPr="00760BB9" w:rsidRDefault="00760BB9" w:rsidP="00760BB9">
      <w:pPr>
        <w:pStyle w:val="a5"/>
        <w:numPr>
          <w:ilvl w:val="0"/>
          <w:numId w:val="1"/>
        </w:numPr>
        <w:autoSpaceDE w:val="0"/>
        <w:autoSpaceDN w:val="0"/>
        <w:adjustRightInd w:val="0"/>
        <w:spacing w:after="0" w:line="240" w:lineRule="auto"/>
        <w:rPr>
          <w:b/>
          <w:bCs/>
          <w:szCs w:val="24"/>
        </w:rPr>
      </w:pPr>
      <w:r w:rsidRPr="00760BB9">
        <w:rPr>
          <w:b/>
          <w:bCs/>
          <w:szCs w:val="24"/>
        </w:rPr>
        <w:t>Назначение и область применения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1.1. Настоящее Положение определяет порядок работы, функции и задачи отдела безопасности как одного из структурных подразделений техникума в соответствии с действующим законодательством.</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1.2. Действие настоящего Положения распространяется на работников службы безопасности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1.3. Ответственными за разработку и исполнение настоящего Положения является заместитель директора по безопасности. Разрешение на введение в действие настоящего Положения осуществляет директор техникума.</w:t>
      </w:r>
    </w:p>
    <w:p w:rsidR="00760BB9" w:rsidRPr="00760BB9" w:rsidRDefault="00760BB9" w:rsidP="00760BB9">
      <w:pPr>
        <w:autoSpaceDE w:val="0"/>
        <w:autoSpaceDN w:val="0"/>
        <w:adjustRightInd w:val="0"/>
        <w:rPr>
          <w:rFonts w:ascii="Times New Roman" w:hAnsi="Times New Roman" w:cs="Times New Roman"/>
          <w:b/>
          <w:bCs/>
          <w:sz w:val="24"/>
          <w:szCs w:val="24"/>
        </w:rPr>
      </w:pP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 xml:space="preserve">     2. Описание</w:t>
      </w: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2.1. Общие положения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2.1.1. Служба  безопасности техникума (далее служба) является структурным подразделением техникума, и работает в единой системе учебно-воспитательного процесса учреждения.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2.1.2. Служба создается приказом директора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2.1.3. Служба предназначена  для координации усилий всех подразделений в обеспечении комплексного безопасного функционирования техникума и создания условий, гарантирующих охрану и укрепления здоровья студентов, а также формирования готовности сотрудников и студентов к рациональным действиям в опасных и чрезвычайных ситуациях.</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2.1.4. В состав Службы  входят руководитель службы охраны труда и безопасности, инженер по охране труда, старшие дежурные по режиму, дежурные по общежитию, дежурные по корпусу и сторожа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2.1.5. Служба возглавляется руководителем службы охраны труда и безопасности, назначаемым и освобождаемым от должности приказом директора техникума в порядке, установленном трудовым законодательством. Руководителю службы охраны труда и безопасности подчиняются все, входящие в Службу лица.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2.1.6. Служба работает в тесном контакте со всеми структурными подразделениями, преподавателями и работниками техникума, а также территориальными органами Государственной инспекции труда, МВД, ФСБ и МЧС.</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2.1.7. Служба работает по единому перспективному годовому плану.</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2.1.8. Служба безопасности в своей деятельности руководствуется нормативно-правовыми актами РФ, забайкальского края, Уставом и иными локальными актами техникума, </w:t>
      </w:r>
      <w:r w:rsidRPr="00760BB9">
        <w:rPr>
          <w:rFonts w:ascii="Times New Roman" w:hAnsi="Times New Roman" w:cs="Times New Roman"/>
          <w:sz w:val="24"/>
          <w:szCs w:val="24"/>
        </w:rPr>
        <w:lastRenderedPageBreak/>
        <w:t>функциональными обязанностями работников Службы, приказами и распоряжениями директора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2.1.9. </w:t>
      </w:r>
      <w:bookmarkStart w:id="0" w:name="_MON_1632835213"/>
      <w:bookmarkEnd w:id="0"/>
      <w:r w:rsidRPr="00760BB9">
        <w:rPr>
          <w:rFonts w:ascii="Times New Roman" w:hAnsi="Times New Roman" w:cs="Times New Roman"/>
          <w:sz w:val="24"/>
          <w:szCs w:val="24"/>
        </w:rPr>
        <w:object w:dxaOrig="15467" w:dyaOrig="10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381pt" o:ole="">
            <v:imagedata r:id="rId5" o:title=""/>
          </v:shape>
          <o:OLEObject Type="Embed" ProgID="Word.Document.12" ShapeID="_x0000_i1025" DrawAspect="Content" ObjectID="_1744025241" r:id="rId6"/>
        </w:object>
      </w:r>
    </w:p>
    <w:p w:rsidR="00760BB9" w:rsidRPr="00760BB9" w:rsidRDefault="00760BB9" w:rsidP="00760BB9">
      <w:pPr>
        <w:autoSpaceDE w:val="0"/>
        <w:autoSpaceDN w:val="0"/>
        <w:adjustRightInd w:val="0"/>
        <w:rPr>
          <w:rFonts w:ascii="Times New Roman" w:hAnsi="Times New Roman" w:cs="Times New Roman"/>
          <w:b/>
          <w:bCs/>
          <w:sz w:val="24"/>
          <w:szCs w:val="24"/>
        </w:rPr>
      </w:pP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2.2. Основные задачи Службы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2.2.1. Организация, планирование и проведение мероприятий по гражданской обороне, обучение студентов и персонала способам защиты от опасностей, возникающих при чрезвычайных ситуациях, создание и обеспечение условий к использованию локальных систем оповещения.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2.2.2. Обеспечение антитеррористической безопасности персонала и студентов, организация службы охраны в техникуме.</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2.2.3. Организация охраны труда и техники безопасности студентов и персонала техникума.</w:t>
      </w:r>
    </w:p>
    <w:p w:rsidR="00760BB9" w:rsidRPr="00760BB9" w:rsidRDefault="00760BB9" w:rsidP="00760BB9">
      <w:pPr>
        <w:autoSpaceDE w:val="0"/>
        <w:autoSpaceDN w:val="0"/>
        <w:adjustRightInd w:val="0"/>
        <w:rPr>
          <w:rFonts w:ascii="Times New Roman" w:hAnsi="Times New Roman" w:cs="Times New Roman"/>
          <w:b/>
          <w:bCs/>
          <w:sz w:val="24"/>
          <w:szCs w:val="24"/>
        </w:rPr>
      </w:pP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 xml:space="preserve">       2.3. Основные функции (обязанности) Службы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 Соблюдать требования руководящих документов, а также руководить разработкой (разрабатывать) документы по обеспечению безопасности техникума, гражданской обороне и защиты от чрезвычайных ситуаций, охране труда, технике безопасности и пожарной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 Разрабатывать проекты приказов и распоряжений по вопросам обеспечения безопасности техникума, ГО и защиты от ЧС, пожарной безопасности и охране труда.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2.3.3. Организовывать и осуществлять охрану зданий и территории техникума, безопасность и антитеррористическую защищенность персонала и студентов, обеспечивать взаимодействие с местными органами власти и правоохранительными органами, органами МЧС.</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lastRenderedPageBreak/>
        <w:t>2.3.4. Информировать территориальный отдел внутренних дел о наличии бесхозных транспортных средств и бесхозных вещей вблизи учреждения и нарушениях общественного порядка.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2.3.5. Планировать и организовывать проведение занятий со студентами и работниками по вопросам противодействия терроризму и экстремистской деятельности, ОТ и ТБ, привлекая для этого представителей органов защиты правопорядка и МЧС. Вносить в планы воспитательной работы проведение таких мероприятий, как встреча студентов и сотрудников техникума с работниками этих структур.</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2.3.6. Совместно с другими структурами техникума участвовать в пресечении нарушений внутреннего распорядка и дисциплины среди студентов.</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2.3.7. Совместно с </w:t>
      </w:r>
      <w:proofErr w:type="gramStart"/>
      <w:r w:rsidRPr="00760BB9">
        <w:rPr>
          <w:rFonts w:ascii="Times New Roman" w:hAnsi="Times New Roman" w:cs="Times New Roman"/>
          <w:sz w:val="24"/>
          <w:szCs w:val="24"/>
        </w:rPr>
        <w:t>ответственными</w:t>
      </w:r>
      <w:proofErr w:type="gramEnd"/>
      <w:r w:rsidRPr="00760BB9">
        <w:rPr>
          <w:rFonts w:ascii="Times New Roman" w:hAnsi="Times New Roman" w:cs="Times New Roman"/>
          <w:sz w:val="24"/>
          <w:szCs w:val="24"/>
        </w:rPr>
        <w:t xml:space="preserve"> за противопожарное состояние зданий следить за состоянием подвальных, чердачных и других помещений. Контролировать состояние и содержание запасных выходов из зданий техникума, первичных средств пожаротушения, средств сигнализации и связи, другого оборудования.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2.3.8. Контролировать охрану и безопасность помещений, в которых хранятся материальные ценности и другое имущество.</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2.3.9. Осуществлять пропускной режим (проверку документов), порядок допуска граждан в здания и техникума, исключить бесконтрольное пребывание в зданиях посторонних лиц.</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Контролировать внос в здания и вынос из них различного имущества.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2.3.10. Контролировать исправность систем оповещения и управления эвакуацией, видеонаблюдения и контроля доступа в здания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2.3.11. Обеспечивать предупредительный контроль мест проведения массовых мероприятий на территории и в здании учреждения. Организовывать взаимодействие с органами внутренних дел и МЧС при проведении массовых мероприятий.</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2.3.12. Разрабатывать и корректировать планы ГО и ЧС, паспорт безопасности учреждения, по охране труда, а также документы, регламентирующие работу Службы.</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2.3.13. Осуществлять методическое руководство запланированными мероприятиями по ГО и защите от ЧС, планировать и проводить занятия по этим вопросам, вести учет подготовки всех категорий обучаемых.</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2.3.14. Организовывать прием сигналов оповещения по ГО и защите от ЧС и доведение их до руководящего состава.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2.3.15. Не реже 2 раз в год вносить на рассмотрение педагогических советов, совещаний при директоре, производственных совещаний, вопросы состояния ГО и защиты от ЧС. Организовывать </w:t>
      </w:r>
      <w:proofErr w:type="gramStart"/>
      <w:r w:rsidRPr="00760BB9">
        <w:rPr>
          <w:rFonts w:ascii="Times New Roman" w:hAnsi="Times New Roman" w:cs="Times New Roman"/>
          <w:sz w:val="24"/>
          <w:szCs w:val="24"/>
        </w:rPr>
        <w:t>контроль за</w:t>
      </w:r>
      <w:proofErr w:type="gramEnd"/>
      <w:r w:rsidRPr="00760BB9">
        <w:rPr>
          <w:rFonts w:ascii="Times New Roman" w:hAnsi="Times New Roman" w:cs="Times New Roman"/>
          <w:sz w:val="24"/>
          <w:szCs w:val="24"/>
        </w:rPr>
        <w:t xml:space="preserve"> выполнением принятых решений и утвержденных планов по вопросам ГО и защиты от ЧС.</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2.3.16. Организовывать планирование эвакуационных мероприятий при различных ситуациях, разрабатывать планы эвакуации людей из помещений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2.3.17. Участвовать в пропаганде знаний, обобщении и распространении передового опыта решения задач ГО и защиты от ЧС.</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2.3.18. Принимать участие в создании и работе комиссии по чрезвычайным ситуациям, антитеррористической комиссии, комиссии по охране труда.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2.3.19. Планировать и проводить учения и тренировки работников и студентов, на которых практически отрабатывать вопросы эвакуации личного состава техникума, ликвидации очагов возгорания, обучать действиям при обнаружении взрывных устройств или подозрительных предметов, похожих на них, а также при обнаружении токсических, химических, радиоактивных и бактериологических веществ.</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2.3.20. Проводить проверки противопожарного состояния зданий и помещений техникума. Результаты работы докладывать директору техникума и контролировать устранение недостатков, выявленных в ходе проверок.</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2.3.21. Разрабатывать документы, регламентирующие деятельность по вопросам пожарной безопасности, охраны труда и антитеррористической защищенности техникума.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lastRenderedPageBreak/>
        <w:t>2.3.22. Проверять наличие и исправность средств пожаротушения, организовывать тренировки внештатных пожарных расчетов, а также осуществлять постоянное взаимодействие с территориальными подразделениями пожарной охраны.</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2.3.23. Своевременно представлять в вышестоящие организации донесения (сведения) и другие отчетные документы.</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2.3.24. Контролировать безопасную организацию труда (безопасное состояние здания, сооружений и территории техникума, безопасное обслуживание и содержание рабочих мест, обучение работников охране труда, обеспечение работников средствами индивидуальной защиты, пропаганду охраны труда).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2.3.25. Контролировать благоприятные санитарно - гигиенические условия труда.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2.3.26. </w:t>
      </w:r>
      <w:proofErr w:type="gramStart"/>
      <w:r w:rsidRPr="00760BB9">
        <w:rPr>
          <w:rFonts w:ascii="Times New Roman" w:hAnsi="Times New Roman" w:cs="Times New Roman"/>
          <w:sz w:val="24"/>
          <w:szCs w:val="24"/>
        </w:rPr>
        <w:t>Контролировать благоприятные психофизиологических условия труда, соблюдение режимов труда и отдыха.</w:t>
      </w:r>
      <w:proofErr w:type="gramEnd"/>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2.3.27. Контролировать:</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выполнение всеми сотрудниками техникума требований и инструкций по охране труда, технике безопасности и санитарии;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рациональное расходование материальных средств, выделенных на проведение мероприятий по охране труда и технике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состояние и соответствие требованиям безопасности используемых в образовательном процессе оборудования, технических и наглядных средств обучения, санитарно-гигиенических средств, технологического оборудования.</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2.3.28. Совместно с администрацией техникума обеспечивать:</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своевременное и правильное проведение аттестации рабочих мест;</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своевременное и правильное проведение первичного и текущего инструктажа по тех технике безопасности и инструктажа на рабочем месте;</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своевременное проведение мероприятий по предупреждению травматизма;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расследование, учет и отчет по несчастным случаям, произошедшим со студентами и сотрудниками, в соответствии с установленными формами и сроками;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составление отчетов по охране труда в соответствии с установленными формами и сроками.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2.3.29. Оказывать консультативную помощь всем работникам по вопросам охраны труда и технике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2.3.30. Контролировать целостность студенческих билетов и пропусков для прохода студентов. Производить своевременные заявки на изготовление утерянных документов.</w:t>
      </w:r>
    </w:p>
    <w:p w:rsidR="00760BB9" w:rsidRPr="00760BB9" w:rsidRDefault="00760BB9" w:rsidP="00760BB9">
      <w:pPr>
        <w:autoSpaceDE w:val="0"/>
        <w:autoSpaceDN w:val="0"/>
        <w:adjustRightInd w:val="0"/>
        <w:rPr>
          <w:rFonts w:ascii="Times New Roman" w:hAnsi="Times New Roman" w:cs="Times New Roman"/>
          <w:b/>
          <w:bCs/>
          <w:sz w:val="24"/>
          <w:szCs w:val="24"/>
        </w:rPr>
      </w:pP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 xml:space="preserve">      2.4. Права </w:t>
      </w:r>
      <w:r w:rsidRPr="00760BB9">
        <w:rPr>
          <w:rFonts w:ascii="Times New Roman" w:hAnsi="Times New Roman" w:cs="Times New Roman"/>
          <w:b/>
          <w:sz w:val="24"/>
          <w:szCs w:val="24"/>
        </w:rPr>
        <w:t>руководителя службы охраны труда и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Руководитель службы охраны труда и безопасности имеет право:</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Вносить на рассмотрение директора техникума предложения по совершенствованию планирования и проведения мероприятий по комплексу вопросов находящихся в его компетенции.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Представлять техникум в государственных, муниципальных, общественных и иных органах, учреждениях по вопросам безопасности согласно указаниям директора.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Выносить на рассмотрение директором организационные, технические и финансовые вопросы, относящиеся к обеспечению безопасности и охране труда в техникуме.</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Присутствовать во время проведения любых массовых мероприятий.</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Предъявлять всем работникам техникума требования по соблюдению техники безопасности, антитеррористической защищенности, санитарных норм и норм пожарной безопасности.</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Участвовать в рассмотрении трудовых споров, связанных с изменениями условий труда, нарушением законодательства об охране труда, обязательств, установленных коллективным договором или соглашениями по охране труда.</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Требовать приостановки работ в случае непосредственной угрозы жизни и здоровью работников.</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Повышать свою квалификацию в сроки, установленные для сотрудников техникума.</w:t>
      </w:r>
    </w:p>
    <w:p w:rsidR="00760BB9" w:rsidRP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autoSpaceDE w:val="0"/>
        <w:autoSpaceDN w:val="0"/>
        <w:adjustRightInd w:val="0"/>
        <w:rPr>
          <w:rFonts w:ascii="Times New Roman" w:hAnsi="Times New Roman" w:cs="Times New Roman"/>
          <w:b/>
          <w:bCs/>
          <w:sz w:val="24"/>
          <w:szCs w:val="24"/>
        </w:rPr>
      </w:pPr>
      <w:r w:rsidRPr="00760BB9">
        <w:rPr>
          <w:rFonts w:ascii="Times New Roman" w:hAnsi="Times New Roman" w:cs="Times New Roman"/>
          <w:b/>
          <w:bCs/>
          <w:sz w:val="24"/>
          <w:szCs w:val="24"/>
        </w:rPr>
        <w:t xml:space="preserve">     2.5. Ответственность</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2.5.1. За неисполнение или ненадлежащее исполнение нормативных актов, должностных обязанностей, установленных настоящей Положением, в том числе, за неиспользование прав, повлекшее нарушение требований пожарной безопасности, охраны труда и техники безопасности, работники Службы безопасности несут дисциплинарную ответственность в порядке, определенном трудовым законодательством РФ.</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2.5.2. За нарушение правил пожарной безопасности, охраны труда, санитарно-гигиенических правил, работники Службы привлекаются к административной ответственности в порядке и в случаях, предусмотренных</w:t>
      </w: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административным законодательством.</w:t>
      </w:r>
    </w:p>
    <w:p w:rsidR="00760BB9" w:rsidRP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autoSpaceDE w:val="0"/>
        <w:autoSpaceDN w:val="0"/>
        <w:adjustRightInd w:val="0"/>
        <w:rPr>
          <w:rFonts w:ascii="Times New Roman" w:hAnsi="Times New Roman" w:cs="Times New Roman"/>
          <w:sz w:val="24"/>
          <w:szCs w:val="24"/>
        </w:rPr>
      </w:pPr>
      <w:r w:rsidRPr="00760BB9">
        <w:rPr>
          <w:rFonts w:ascii="Times New Roman" w:hAnsi="Times New Roman" w:cs="Times New Roman"/>
          <w:sz w:val="24"/>
          <w:szCs w:val="24"/>
        </w:rPr>
        <w:t xml:space="preserve">              Руководитель службы охраны труда и безопасности </w:t>
      </w:r>
      <w:proofErr w:type="spellStart"/>
      <w:r w:rsidRPr="00760BB9">
        <w:rPr>
          <w:rFonts w:ascii="Times New Roman" w:hAnsi="Times New Roman" w:cs="Times New Roman"/>
          <w:sz w:val="24"/>
          <w:szCs w:val="24"/>
        </w:rPr>
        <w:t>_________К.В.Хилова</w:t>
      </w:r>
      <w:proofErr w:type="spellEnd"/>
    </w:p>
    <w:p w:rsidR="00760BB9" w:rsidRP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autoSpaceDE w:val="0"/>
        <w:autoSpaceDN w:val="0"/>
        <w:adjustRightInd w:val="0"/>
        <w:rPr>
          <w:rFonts w:ascii="Times New Roman" w:hAnsi="Times New Roman" w:cs="Times New Roman"/>
          <w:bCs/>
          <w:sz w:val="24"/>
          <w:szCs w:val="24"/>
        </w:rPr>
      </w:pPr>
      <w:r w:rsidRPr="00760BB9">
        <w:rPr>
          <w:rFonts w:ascii="Times New Roman" w:hAnsi="Times New Roman" w:cs="Times New Roman"/>
          <w:bCs/>
          <w:sz w:val="24"/>
          <w:szCs w:val="24"/>
        </w:rPr>
        <w:t xml:space="preserve">             Специалист по кадрам                            </w:t>
      </w:r>
      <w:proofErr w:type="spellStart"/>
      <w:r w:rsidRPr="00760BB9">
        <w:rPr>
          <w:rFonts w:ascii="Times New Roman" w:hAnsi="Times New Roman" w:cs="Times New Roman"/>
          <w:bCs/>
          <w:sz w:val="24"/>
          <w:szCs w:val="24"/>
        </w:rPr>
        <w:t>_________________Н.Г.Шильникова</w:t>
      </w:r>
      <w:proofErr w:type="spellEnd"/>
    </w:p>
    <w:p w:rsidR="00760BB9" w:rsidRPr="00760BB9" w:rsidRDefault="00760BB9" w:rsidP="00760BB9">
      <w:pPr>
        <w:autoSpaceDE w:val="0"/>
        <w:autoSpaceDN w:val="0"/>
        <w:adjustRightInd w:val="0"/>
        <w:rPr>
          <w:rFonts w:ascii="Times New Roman" w:hAnsi="Times New Roman" w:cs="Times New Roman"/>
          <w:bCs/>
          <w:sz w:val="24"/>
          <w:szCs w:val="24"/>
        </w:rPr>
      </w:pPr>
    </w:p>
    <w:p w:rsidR="00760BB9" w:rsidRPr="00760BB9" w:rsidRDefault="00760BB9" w:rsidP="00760BB9">
      <w:pPr>
        <w:autoSpaceDE w:val="0"/>
        <w:autoSpaceDN w:val="0"/>
        <w:adjustRightInd w:val="0"/>
        <w:rPr>
          <w:rFonts w:ascii="Times New Roman" w:hAnsi="Times New Roman" w:cs="Times New Roman"/>
          <w:bCs/>
          <w:sz w:val="24"/>
          <w:szCs w:val="24"/>
        </w:rPr>
      </w:pPr>
      <w:r w:rsidRPr="00760BB9">
        <w:rPr>
          <w:rFonts w:ascii="Times New Roman" w:hAnsi="Times New Roman" w:cs="Times New Roman"/>
          <w:bCs/>
          <w:sz w:val="24"/>
          <w:szCs w:val="24"/>
        </w:rPr>
        <w:t xml:space="preserve">             Юрисконсульт                                        </w:t>
      </w:r>
      <w:proofErr w:type="spellStart"/>
      <w:r w:rsidRPr="00760BB9">
        <w:rPr>
          <w:rFonts w:ascii="Times New Roman" w:hAnsi="Times New Roman" w:cs="Times New Roman"/>
          <w:bCs/>
          <w:sz w:val="24"/>
          <w:szCs w:val="24"/>
        </w:rPr>
        <w:t>____________________А.В.Нестеров</w:t>
      </w:r>
      <w:proofErr w:type="spellEnd"/>
    </w:p>
    <w:p w:rsidR="00760BB9" w:rsidRPr="00760BB9" w:rsidRDefault="00760BB9" w:rsidP="00760BB9">
      <w:pPr>
        <w:autoSpaceDE w:val="0"/>
        <w:autoSpaceDN w:val="0"/>
        <w:adjustRightInd w:val="0"/>
        <w:rPr>
          <w:rFonts w:ascii="Times New Roman" w:hAnsi="Times New Roman" w:cs="Times New Roman"/>
          <w:bCs/>
          <w:sz w:val="24"/>
          <w:szCs w:val="24"/>
        </w:rPr>
      </w:pPr>
    </w:p>
    <w:p w:rsidR="00760BB9" w:rsidRPr="00760BB9" w:rsidRDefault="00760BB9" w:rsidP="00760BB9">
      <w:pPr>
        <w:autoSpaceDE w:val="0"/>
        <w:autoSpaceDN w:val="0"/>
        <w:adjustRightInd w:val="0"/>
        <w:rPr>
          <w:rFonts w:ascii="Times New Roman" w:hAnsi="Times New Roman" w:cs="Times New Roman"/>
          <w:bCs/>
          <w:sz w:val="24"/>
          <w:szCs w:val="24"/>
        </w:rPr>
      </w:pPr>
    </w:p>
    <w:p w:rsidR="00760BB9" w:rsidRPr="00760BB9" w:rsidRDefault="00760BB9" w:rsidP="00760BB9">
      <w:pPr>
        <w:autoSpaceDE w:val="0"/>
        <w:autoSpaceDN w:val="0"/>
        <w:adjustRightInd w:val="0"/>
        <w:rPr>
          <w:rFonts w:ascii="Times New Roman" w:hAnsi="Times New Roman" w:cs="Times New Roman"/>
          <w:bCs/>
          <w:sz w:val="24"/>
          <w:szCs w:val="24"/>
        </w:rPr>
      </w:pPr>
    </w:p>
    <w:p w:rsidR="00760BB9" w:rsidRPr="00760BB9" w:rsidRDefault="00760BB9" w:rsidP="00760BB9">
      <w:pPr>
        <w:jc w:val="center"/>
        <w:rPr>
          <w:rStyle w:val="FontStyle25"/>
          <w:b/>
          <w:sz w:val="24"/>
          <w:szCs w:val="24"/>
        </w:rPr>
      </w:pPr>
    </w:p>
    <w:p w:rsidR="00977C76" w:rsidRDefault="00977C76" w:rsidP="00760BB9">
      <w:pPr>
        <w:jc w:val="center"/>
        <w:rPr>
          <w:rStyle w:val="FontStyle25"/>
          <w:b/>
          <w:sz w:val="24"/>
          <w:szCs w:val="24"/>
        </w:rPr>
      </w:pPr>
    </w:p>
    <w:p w:rsidR="00977C76" w:rsidRDefault="00977C76" w:rsidP="00760BB9">
      <w:pPr>
        <w:jc w:val="center"/>
        <w:rPr>
          <w:rStyle w:val="FontStyle25"/>
          <w:b/>
          <w:sz w:val="24"/>
          <w:szCs w:val="24"/>
        </w:rPr>
      </w:pPr>
    </w:p>
    <w:p w:rsidR="00760BB9" w:rsidRPr="00760BB9" w:rsidRDefault="00760BB9" w:rsidP="00760BB9">
      <w:pPr>
        <w:jc w:val="center"/>
        <w:rPr>
          <w:rStyle w:val="FontStyle25"/>
          <w:b/>
          <w:sz w:val="24"/>
          <w:szCs w:val="24"/>
        </w:rPr>
      </w:pPr>
      <w:r w:rsidRPr="00760BB9">
        <w:rPr>
          <w:rStyle w:val="FontStyle25"/>
          <w:b/>
          <w:sz w:val="24"/>
          <w:szCs w:val="24"/>
        </w:rPr>
        <w:t>Министерство образования и науки Забайкальского края</w:t>
      </w:r>
    </w:p>
    <w:p w:rsidR="00760BB9" w:rsidRPr="00760BB9" w:rsidRDefault="00760BB9" w:rsidP="00760BB9">
      <w:pPr>
        <w:jc w:val="center"/>
        <w:rPr>
          <w:rStyle w:val="FontStyle25"/>
          <w:b/>
          <w:sz w:val="24"/>
          <w:szCs w:val="24"/>
        </w:rPr>
      </w:pPr>
      <w:r w:rsidRPr="00760BB9">
        <w:rPr>
          <w:rStyle w:val="FontStyle25"/>
          <w:b/>
          <w:sz w:val="24"/>
          <w:szCs w:val="24"/>
        </w:rPr>
        <w:t>Государственное профессиональное образовательное учреждение</w:t>
      </w:r>
    </w:p>
    <w:p w:rsidR="00760BB9" w:rsidRPr="00760BB9" w:rsidRDefault="00760BB9" w:rsidP="00760BB9">
      <w:pPr>
        <w:jc w:val="center"/>
        <w:rPr>
          <w:rStyle w:val="FontStyle25"/>
          <w:b/>
          <w:sz w:val="24"/>
          <w:szCs w:val="24"/>
        </w:rPr>
      </w:pPr>
      <w:r w:rsidRPr="00760BB9">
        <w:rPr>
          <w:rStyle w:val="FontStyle25"/>
          <w:b/>
          <w:sz w:val="24"/>
          <w:szCs w:val="24"/>
        </w:rPr>
        <w:t>«Читинский техникум отраслевых технологий и бизнеса»</w:t>
      </w:r>
    </w:p>
    <w:p w:rsidR="00760BB9" w:rsidRPr="00760BB9" w:rsidRDefault="00760BB9" w:rsidP="00760BB9">
      <w:pPr>
        <w:jc w:val="center"/>
        <w:rPr>
          <w:rStyle w:val="FontStyle25"/>
          <w:b/>
          <w:sz w:val="24"/>
          <w:szCs w:val="24"/>
        </w:rPr>
      </w:pPr>
      <w:r w:rsidRPr="00760BB9">
        <w:rPr>
          <w:rStyle w:val="FontStyle25"/>
          <w:b/>
          <w:sz w:val="24"/>
          <w:szCs w:val="24"/>
        </w:rPr>
        <w:t>(ГПОУ «</w:t>
      </w:r>
      <w:proofErr w:type="spellStart"/>
      <w:r w:rsidRPr="00760BB9">
        <w:rPr>
          <w:rStyle w:val="FontStyle25"/>
          <w:b/>
          <w:sz w:val="24"/>
          <w:szCs w:val="24"/>
        </w:rPr>
        <w:t>ЧТОТиБ</w:t>
      </w:r>
      <w:proofErr w:type="spellEnd"/>
      <w:r w:rsidRPr="00760BB9">
        <w:rPr>
          <w:rStyle w:val="FontStyle25"/>
          <w:b/>
          <w:sz w:val="24"/>
          <w:szCs w:val="24"/>
        </w:rPr>
        <w:t>»)</w:t>
      </w:r>
    </w:p>
    <w:p w:rsidR="00760BB9" w:rsidRPr="00760BB9" w:rsidRDefault="00760BB9" w:rsidP="00760BB9">
      <w:pPr>
        <w:pStyle w:val="Style5"/>
        <w:widowControl/>
        <w:jc w:val="center"/>
        <w:rPr>
          <w:b/>
        </w:rPr>
      </w:pPr>
    </w:p>
    <w:p w:rsidR="00760BB9" w:rsidRPr="00760BB9" w:rsidRDefault="00760BB9" w:rsidP="00760BB9">
      <w:pPr>
        <w:pStyle w:val="Style5"/>
        <w:widowControl/>
        <w:jc w:val="right"/>
      </w:pPr>
    </w:p>
    <w:tbl>
      <w:tblPr>
        <w:tblW w:w="0" w:type="auto"/>
        <w:tblLook w:val="04A0"/>
      </w:tblPr>
      <w:tblGrid>
        <w:gridCol w:w="4784"/>
        <w:gridCol w:w="4785"/>
      </w:tblGrid>
      <w:tr w:rsidR="00760BB9" w:rsidRPr="00760BB9" w:rsidTr="00760BB9">
        <w:tc>
          <w:tcPr>
            <w:tcW w:w="4784" w:type="dxa"/>
          </w:tcPr>
          <w:p w:rsidR="00760BB9" w:rsidRPr="00760BB9" w:rsidRDefault="00760BB9" w:rsidP="00760BB9">
            <w:pPr>
              <w:jc w:val="right"/>
              <w:rPr>
                <w:rFonts w:ascii="Times New Roman" w:hAnsi="Times New Roman" w:cs="Times New Roman"/>
                <w:sz w:val="24"/>
                <w:szCs w:val="24"/>
              </w:rPr>
            </w:pPr>
          </w:p>
        </w:tc>
        <w:tc>
          <w:tcPr>
            <w:tcW w:w="4785" w:type="dxa"/>
          </w:tcPr>
          <w:p w:rsidR="00760BB9" w:rsidRPr="00760BB9" w:rsidRDefault="00760BB9" w:rsidP="00760BB9">
            <w:pPr>
              <w:pStyle w:val="Style5"/>
              <w:widowControl/>
              <w:jc w:val="right"/>
            </w:pPr>
            <w:r w:rsidRPr="00760BB9">
              <w:t xml:space="preserve">УТВЕРЖДАЮ </w:t>
            </w:r>
          </w:p>
          <w:p w:rsidR="00760BB9" w:rsidRPr="00760BB9" w:rsidRDefault="00760BB9" w:rsidP="00760BB9">
            <w:pPr>
              <w:pStyle w:val="Style5"/>
              <w:widowControl/>
              <w:jc w:val="right"/>
            </w:pPr>
            <w:r w:rsidRPr="00760BB9">
              <w:t>Директор ГПОУ «</w:t>
            </w:r>
            <w:proofErr w:type="spellStart"/>
            <w:r w:rsidRPr="00760BB9">
              <w:t>ЧТОТиБ</w:t>
            </w:r>
            <w:proofErr w:type="spellEnd"/>
            <w:r w:rsidRPr="00760BB9">
              <w:t>»</w:t>
            </w:r>
          </w:p>
          <w:p w:rsidR="00760BB9" w:rsidRPr="00760BB9" w:rsidRDefault="00760BB9" w:rsidP="00760BB9">
            <w:pPr>
              <w:pStyle w:val="Style5"/>
              <w:widowControl/>
              <w:jc w:val="right"/>
            </w:pPr>
            <w:r w:rsidRPr="00760BB9">
              <w:t xml:space="preserve">_________________ Л.В. </w:t>
            </w:r>
            <w:proofErr w:type="spellStart"/>
            <w:r w:rsidRPr="00760BB9">
              <w:t>Косьяненко</w:t>
            </w:r>
            <w:proofErr w:type="spellEnd"/>
          </w:p>
          <w:p w:rsidR="00760BB9" w:rsidRPr="00760BB9" w:rsidRDefault="00760BB9" w:rsidP="00760BB9">
            <w:pPr>
              <w:pStyle w:val="Style5"/>
              <w:widowControl/>
              <w:jc w:val="right"/>
            </w:pPr>
            <w:r w:rsidRPr="00760BB9">
              <w:t>01 декабря 2022 года</w:t>
            </w:r>
          </w:p>
        </w:tc>
      </w:tr>
    </w:tbl>
    <w:p w:rsidR="00760BB9" w:rsidRPr="00760BB9" w:rsidRDefault="00760BB9" w:rsidP="00760BB9">
      <w:pPr>
        <w:pStyle w:val="a3"/>
        <w:spacing w:before="0" w:beforeAutospacing="0" w:after="0" w:afterAutospacing="0" w:line="240" w:lineRule="auto"/>
        <w:jc w:val="both"/>
        <w:rPr>
          <w:rStyle w:val="a4"/>
          <w:rFonts w:eastAsia="Calibri"/>
          <w:color w:val="0F0F0F"/>
        </w:rPr>
      </w:pPr>
    </w:p>
    <w:p w:rsidR="00760BB9" w:rsidRPr="00760BB9" w:rsidRDefault="00760BB9" w:rsidP="00977C76">
      <w:pPr>
        <w:pStyle w:val="a3"/>
        <w:shd w:val="clear" w:color="auto" w:fill="FFFFFF"/>
        <w:spacing w:line="240" w:lineRule="auto"/>
        <w:ind w:left="-567"/>
        <w:jc w:val="center"/>
        <w:rPr>
          <w:rStyle w:val="a4"/>
          <w:rFonts w:eastAsia="Calibri"/>
          <w:color w:val="000000"/>
        </w:rPr>
      </w:pPr>
      <w:r w:rsidRPr="00760BB9">
        <w:rPr>
          <w:rStyle w:val="a4"/>
          <w:rFonts w:eastAsia="Calibri"/>
          <w:color w:val="000000"/>
        </w:rPr>
        <w:t>ПОЛОЖЕНИЕ                                                                                                                                                       об организации контрольно-пропускного режима                                                                                       и правилах поведения посетителей в здании ГПОУ «</w:t>
      </w:r>
      <w:proofErr w:type="spellStart"/>
      <w:r w:rsidRPr="00760BB9">
        <w:rPr>
          <w:rStyle w:val="a4"/>
          <w:rFonts w:eastAsia="Calibri"/>
          <w:color w:val="000000"/>
        </w:rPr>
        <w:t>ЧТОТиБ</w:t>
      </w:r>
      <w:proofErr w:type="spellEnd"/>
      <w:r w:rsidRPr="00760BB9">
        <w:rPr>
          <w:rStyle w:val="a4"/>
          <w:rFonts w:eastAsia="Calibri"/>
          <w:color w:val="000000"/>
        </w:rPr>
        <w:t xml:space="preserve">»                                                                                                                                </w:t>
      </w:r>
    </w:p>
    <w:p w:rsidR="00760BB9" w:rsidRPr="00760BB9" w:rsidRDefault="00760BB9" w:rsidP="00760BB9">
      <w:pPr>
        <w:pStyle w:val="a3"/>
        <w:shd w:val="clear" w:color="auto" w:fill="FFFFFF"/>
        <w:spacing w:before="0" w:beforeAutospacing="0" w:after="0" w:afterAutospacing="0" w:line="240" w:lineRule="auto"/>
        <w:jc w:val="both"/>
      </w:pPr>
      <w:r w:rsidRPr="00760BB9">
        <w:rPr>
          <w:color w:val="000000"/>
        </w:rPr>
        <w:t> </w:t>
      </w:r>
      <w:r w:rsidRPr="00760BB9">
        <w:rPr>
          <w:rStyle w:val="a4"/>
          <w:rFonts w:eastAsia="Calibri"/>
        </w:rPr>
        <w:t>1. Общие положения</w:t>
      </w:r>
    </w:p>
    <w:p w:rsidR="00760BB9" w:rsidRPr="00760BB9" w:rsidRDefault="00760BB9" w:rsidP="00760BB9">
      <w:pPr>
        <w:pStyle w:val="a3"/>
        <w:spacing w:before="0" w:beforeAutospacing="0" w:after="0" w:afterAutospacing="0" w:line="240" w:lineRule="auto"/>
        <w:jc w:val="both"/>
      </w:pPr>
      <w:r w:rsidRPr="00760BB9">
        <w:t>1.1. Настоящее Положение разработано на основании Федерального закона РФ от 06.03.2006 №35-ФЗ «О противодействии терроризму», Федерального Закона РФ ФЗ-273 «Об образовании в Российской Федерации» от 21.12.2012, устава ГПОУ «</w:t>
      </w:r>
      <w:proofErr w:type="spellStart"/>
      <w:r w:rsidRPr="00760BB9">
        <w:t>ЧТОТиБ</w:t>
      </w:r>
      <w:proofErr w:type="spellEnd"/>
      <w:r w:rsidRPr="00760BB9">
        <w:t>».  Цель настоящего положения -  установление надлежащего порядка работы и создание безопасных условий для учащихся и сотрудников ГПОУ «</w:t>
      </w:r>
      <w:proofErr w:type="spellStart"/>
      <w:r w:rsidRPr="00760BB9">
        <w:t>ЧТОТиБ</w:t>
      </w:r>
      <w:proofErr w:type="spellEnd"/>
      <w:r w:rsidRPr="00760BB9">
        <w:t>», а также исключения возможности проникновения посторонних лиц, выноса служебных документов и материальных ценностей, иных нарушений общественного порядка.</w:t>
      </w:r>
    </w:p>
    <w:p w:rsidR="00760BB9" w:rsidRPr="00760BB9" w:rsidRDefault="00760BB9" w:rsidP="00760BB9">
      <w:pPr>
        <w:pStyle w:val="a3"/>
        <w:spacing w:before="0" w:beforeAutospacing="0" w:after="0" w:afterAutospacing="0" w:line="240" w:lineRule="auto"/>
        <w:jc w:val="both"/>
      </w:pPr>
      <w:r w:rsidRPr="00760BB9">
        <w:t xml:space="preserve">1.2. </w:t>
      </w:r>
      <w:r w:rsidRPr="00760BB9">
        <w:rPr>
          <w:rStyle w:val="a4"/>
          <w:rFonts w:eastAsia="Calibri"/>
        </w:rPr>
        <w:t>Контрольно-пропускной режим</w:t>
      </w:r>
      <w:r w:rsidRPr="00760BB9">
        <w:t xml:space="preserve"> - совокупность мероприятий и правил, исключающих возможность несанкционированного прохода лиц, проезда транспортных средств, проноса (провоза) имущества на территорию или с территории техникума.                             Контрольно-пропускной режим в помещениях техникума предусматривает комплекс </w:t>
      </w:r>
      <w:r w:rsidRPr="00760BB9">
        <w:lastRenderedPageBreak/>
        <w:t>специальных мер, направленных на поддержание и обеспечение установленного порядка деятельности техникума и определяет порядок пропуска студентов и сотрудников техникума, граждан в административные здания.</w:t>
      </w:r>
    </w:p>
    <w:p w:rsidR="00760BB9" w:rsidRPr="00760BB9" w:rsidRDefault="00760BB9" w:rsidP="00760BB9">
      <w:pPr>
        <w:pStyle w:val="a3"/>
        <w:spacing w:before="0" w:beforeAutospacing="0" w:after="0" w:afterAutospacing="0" w:line="240" w:lineRule="auto"/>
        <w:jc w:val="both"/>
      </w:pPr>
      <w:r w:rsidRPr="00760BB9">
        <w:t>1.3. Охрана помещений  осуществляется  работниками Службы безопасности – старшими дежурными по режиму, дежурными по корпусу и сторожами (по графику) круглосуточно.</w:t>
      </w:r>
    </w:p>
    <w:p w:rsidR="00760BB9" w:rsidRPr="00760BB9" w:rsidRDefault="00760BB9" w:rsidP="00760BB9">
      <w:pPr>
        <w:pStyle w:val="a3"/>
        <w:spacing w:before="0" w:beforeAutospacing="0" w:after="0" w:afterAutospacing="0" w:line="240" w:lineRule="auto"/>
        <w:jc w:val="both"/>
      </w:pPr>
      <w:r w:rsidRPr="00760BB9">
        <w:t xml:space="preserve">1.4. Ответственность за осуществление контрольно-пропускного режима в техникуме возлагается </w:t>
      </w:r>
      <w:proofErr w:type="gramStart"/>
      <w:r w:rsidRPr="00760BB9">
        <w:t>на</w:t>
      </w:r>
      <w:proofErr w:type="gramEnd"/>
      <w:r w:rsidRPr="00760BB9">
        <w:t>:</w:t>
      </w:r>
    </w:p>
    <w:p w:rsidR="00760BB9" w:rsidRPr="00760BB9" w:rsidRDefault="00760BB9" w:rsidP="00760BB9">
      <w:pPr>
        <w:pStyle w:val="a3"/>
        <w:spacing w:before="0" w:beforeAutospacing="0" w:after="0" w:afterAutospacing="0" w:line="240" w:lineRule="auto"/>
      </w:pPr>
      <w:r w:rsidRPr="00760BB9">
        <w:t>-    руководителя службы охраны труда и безопасности;</w:t>
      </w:r>
    </w:p>
    <w:p w:rsidR="00760BB9" w:rsidRPr="00760BB9" w:rsidRDefault="00760BB9" w:rsidP="00760BB9">
      <w:pPr>
        <w:pStyle w:val="a3"/>
        <w:spacing w:before="0" w:beforeAutospacing="0" w:after="0" w:afterAutospacing="0" w:line="240" w:lineRule="auto"/>
      </w:pPr>
      <w:r w:rsidRPr="00760BB9">
        <w:t>-    дежурного администратора</w:t>
      </w:r>
    </w:p>
    <w:p w:rsidR="00760BB9" w:rsidRPr="00760BB9" w:rsidRDefault="00760BB9" w:rsidP="00760BB9">
      <w:pPr>
        <w:pStyle w:val="a3"/>
        <w:spacing w:before="0" w:beforeAutospacing="0" w:after="0" w:afterAutospacing="0" w:line="240" w:lineRule="auto"/>
        <w:jc w:val="both"/>
      </w:pPr>
      <w:r w:rsidRPr="00760BB9">
        <w:t xml:space="preserve">1.5.  Контроль за соблюдением контрольно-пропускного режима участниками образовательного процесса в техникуме возлагается </w:t>
      </w:r>
      <w:proofErr w:type="gramStart"/>
      <w:r w:rsidRPr="00760BB9">
        <w:t>на</w:t>
      </w:r>
      <w:proofErr w:type="gramEnd"/>
      <w:r w:rsidRPr="00760BB9">
        <w:t xml:space="preserve">:                                                                                  </w:t>
      </w:r>
    </w:p>
    <w:p w:rsidR="00760BB9" w:rsidRPr="00760BB9" w:rsidRDefault="00760BB9" w:rsidP="00760BB9">
      <w:pPr>
        <w:pStyle w:val="a3"/>
        <w:spacing w:before="0" w:beforeAutospacing="0" w:after="0" w:afterAutospacing="0" w:line="240" w:lineRule="auto"/>
      </w:pPr>
      <w:r w:rsidRPr="00760BB9">
        <w:t>-  руководителя службы охраны труда и безопасности;</w:t>
      </w:r>
    </w:p>
    <w:p w:rsidR="00760BB9" w:rsidRPr="00760BB9" w:rsidRDefault="00760BB9" w:rsidP="00760BB9">
      <w:pPr>
        <w:pStyle w:val="a3"/>
        <w:spacing w:before="0" w:beforeAutospacing="0" w:after="0" w:afterAutospacing="0" w:line="240" w:lineRule="auto"/>
      </w:pPr>
      <w:r w:rsidRPr="00760BB9">
        <w:t>-  дежурного администратора;</w:t>
      </w:r>
    </w:p>
    <w:p w:rsidR="00760BB9" w:rsidRPr="00760BB9" w:rsidRDefault="00760BB9" w:rsidP="00760BB9">
      <w:pPr>
        <w:pStyle w:val="a3"/>
        <w:spacing w:before="0" w:beforeAutospacing="0" w:after="0" w:afterAutospacing="0" w:line="240" w:lineRule="auto"/>
      </w:pPr>
      <w:r w:rsidRPr="00760BB9">
        <w:t>-  старших дежурных по режиму;</w:t>
      </w:r>
    </w:p>
    <w:p w:rsidR="00760BB9" w:rsidRPr="00760BB9" w:rsidRDefault="00760BB9" w:rsidP="00760BB9">
      <w:pPr>
        <w:pStyle w:val="a3"/>
        <w:spacing w:before="0" w:beforeAutospacing="0" w:after="0" w:afterAutospacing="0" w:line="240" w:lineRule="auto"/>
      </w:pPr>
      <w:r w:rsidRPr="00760BB9">
        <w:t>-  дежурных по корпусу, сторожей</w:t>
      </w:r>
    </w:p>
    <w:p w:rsidR="00760BB9" w:rsidRPr="00760BB9" w:rsidRDefault="00760BB9" w:rsidP="00760BB9">
      <w:pPr>
        <w:pStyle w:val="a3"/>
        <w:spacing w:before="0" w:beforeAutospacing="0" w:after="0" w:afterAutospacing="0" w:line="240" w:lineRule="auto"/>
        <w:jc w:val="both"/>
      </w:pPr>
      <w:r w:rsidRPr="00760BB9">
        <w:t>1.6. Выполнение требований настоящего Положения обязательно для всех сотрудников, постоянно или временно работающих в техникуме, студентов и их родителей, всех юридических и физических лиц, осуществляющих свою деятельность или находящихся по другим причинам на территории техникума.</w:t>
      </w:r>
    </w:p>
    <w:p w:rsidR="00760BB9" w:rsidRPr="00760BB9" w:rsidRDefault="00760BB9" w:rsidP="00760BB9">
      <w:pPr>
        <w:rPr>
          <w:rFonts w:ascii="Times New Roman" w:hAnsi="Times New Roman" w:cs="Times New Roman"/>
          <w:bCs/>
          <w:sz w:val="24"/>
          <w:szCs w:val="24"/>
        </w:rPr>
      </w:pPr>
      <w:r w:rsidRPr="00760BB9">
        <w:rPr>
          <w:rFonts w:ascii="Times New Roman" w:hAnsi="Times New Roman" w:cs="Times New Roman"/>
          <w:sz w:val="24"/>
          <w:szCs w:val="24"/>
        </w:rPr>
        <w:t xml:space="preserve">1.7. Входные двери, запасные выходы оборудуются легко открываемыми изнутри прочными запорами, в ночное время замками. Ключи от запасных выходов хранятся в установленном месте. </w:t>
      </w:r>
      <w:r w:rsidRPr="00760BB9">
        <w:rPr>
          <w:rFonts w:ascii="Times New Roman" w:hAnsi="Times New Roman" w:cs="Times New Roman"/>
          <w:bCs/>
          <w:sz w:val="24"/>
          <w:szCs w:val="24"/>
        </w:rPr>
        <w:t xml:space="preserve"> Для обеспечения пропускного режима пропуск студентов, работников и посетителей, а также внос (вынос) материальных средств осуществляется через центральный вход, в особых случаях через запасные выходы. Запасные выходы открываются только с разрешения директора</w:t>
      </w:r>
      <w:r w:rsidRPr="00760BB9">
        <w:rPr>
          <w:rFonts w:ascii="Times New Roman" w:hAnsi="Times New Roman" w:cs="Times New Roman"/>
          <w:sz w:val="24"/>
          <w:szCs w:val="24"/>
        </w:rPr>
        <w:t xml:space="preserve">, </w:t>
      </w:r>
      <w:r w:rsidRPr="00760BB9">
        <w:rPr>
          <w:rFonts w:ascii="Times New Roman" w:hAnsi="Times New Roman" w:cs="Times New Roman"/>
          <w:bCs/>
          <w:sz w:val="24"/>
          <w:szCs w:val="24"/>
        </w:rPr>
        <w:t xml:space="preserve">заместителей директора. На период открытия запасного выхода, </w:t>
      </w:r>
      <w:proofErr w:type="gramStart"/>
      <w:r w:rsidRPr="00760BB9">
        <w:rPr>
          <w:rFonts w:ascii="Times New Roman" w:hAnsi="Times New Roman" w:cs="Times New Roman"/>
          <w:bCs/>
          <w:sz w:val="24"/>
          <w:szCs w:val="24"/>
        </w:rPr>
        <w:t>контроль за</w:t>
      </w:r>
      <w:proofErr w:type="gramEnd"/>
      <w:r w:rsidRPr="00760BB9">
        <w:rPr>
          <w:rFonts w:ascii="Times New Roman" w:hAnsi="Times New Roman" w:cs="Times New Roman"/>
          <w:bCs/>
          <w:sz w:val="24"/>
          <w:szCs w:val="24"/>
        </w:rPr>
        <w:t xml:space="preserve"> ним осуществляет лицо, его открывающее.</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bCs/>
          <w:sz w:val="24"/>
          <w:szCs w:val="24"/>
        </w:rPr>
        <w:t xml:space="preserve">1.8. </w:t>
      </w:r>
      <w:r w:rsidRPr="00760BB9">
        <w:rPr>
          <w:rFonts w:ascii="Times New Roman" w:hAnsi="Times New Roman" w:cs="Times New Roman"/>
          <w:sz w:val="24"/>
          <w:szCs w:val="24"/>
        </w:rPr>
        <w:t>Для обеспечения пропускного режима устанавливается место охраны у входа в каждом учебном корпусе.</w:t>
      </w:r>
    </w:p>
    <w:p w:rsidR="00760BB9" w:rsidRPr="00760BB9" w:rsidRDefault="00760BB9" w:rsidP="00760BB9">
      <w:pPr>
        <w:pStyle w:val="a3"/>
        <w:spacing w:before="0" w:beforeAutospacing="0" w:after="0" w:afterAutospacing="0" w:line="240" w:lineRule="auto"/>
        <w:jc w:val="both"/>
      </w:pPr>
      <w:r w:rsidRPr="00760BB9">
        <w:t>1.9. Сотрудники ГПОУ «</w:t>
      </w:r>
      <w:proofErr w:type="spellStart"/>
      <w:r w:rsidRPr="00760BB9">
        <w:t>ЧТОТиБ</w:t>
      </w:r>
      <w:proofErr w:type="spellEnd"/>
      <w:r w:rsidRPr="00760BB9">
        <w:t>», студенты и их родители  должны быть ознакомлены с настоящим Положением. В целях ознакомления посетителей ГПОУ «</w:t>
      </w:r>
      <w:proofErr w:type="spellStart"/>
      <w:r w:rsidRPr="00760BB9">
        <w:t>ЧТОТиБ</w:t>
      </w:r>
      <w:proofErr w:type="spellEnd"/>
      <w:r w:rsidRPr="00760BB9">
        <w:t>» с пропускным режимом и правилами поведения настоящее Положение размещается на информационных стендах в холле первого этажа здания  техникума.</w:t>
      </w:r>
    </w:p>
    <w:p w:rsidR="00760BB9" w:rsidRPr="00760BB9" w:rsidRDefault="00760BB9" w:rsidP="00760BB9">
      <w:pPr>
        <w:pStyle w:val="a3"/>
        <w:spacing w:before="0" w:beforeAutospacing="0" w:after="0" w:afterAutospacing="0" w:line="240" w:lineRule="auto"/>
        <w:jc w:val="both"/>
      </w:pPr>
    </w:p>
    <w:p w:rsidR="00760BB9" w:rsidRPr="00760BB9" w:rsidRDefault="00760BB9" w:rsidP="00760BB9">
      <w:pPr>
        <w:pStyle w:val="a3"/>
        <w:spacing w:before="0" w:beforeAutospacing="0" w:after="0" w:afterAutospacing="0" w:line="240" w:lineRule="auto"/>
        <w:jc w:val="both"/>
      </w:pPr>
      <w:r w:rsidRPr="00760BB9">
        <w:rPr>
          <w:rStyle w:val="a4"/>
          <w:rFonts w:eastAsia="Calibri"/>
        </w:rPr>
        <w:t>2. Порядок прохода студентов, сотрудников, посетителей в помещения ГПОУ</w:t>
      </w:r>
      <w:r w:rsidRPr="00760BB9">
        <w:rPr>
          <w:b/>
        </w:rPr>
        <w:t xml:space="preserve"> «</w:t>
      </w:r>
      <w:proofErr w:type="spellStart"/>
      <w:r w:rsidRPr="00760BB9">
        <w:rPr>
          <w:b/>
        </w:rPr>
        <w:t>ЧТОТиБ</w:t>
      </w:r>
      <w:proofErr w:type="spellEnd"/>
      <w:r w:rsidRPr="00760BB9">
        <w:rPr>
          <w:b/>
        </w:rPr>
        <w:t>»</w:t>
      </w:r>
    </w:p>
    <w:p w:rsidR="00760BB9" w:rsidRPr="00760BB9" w:rsidRDefault="00760BB9" w:rsidP="00760BB9">
      <w:pPr>
        <w:pStyle w:val="a3"/>
        <w:spacing w:before="0" w:beforeAutospacing="0" w:after="0" w:afterAutospacing="0" w:line="240" w:lineRule="auto"/>
      </w:pPr>
      <w:r w:rsidRPr="00760BB9">
        <w:t>2.1. Пропускной режим в здание обеспечивается сотрудниками техникума.</w:t>
      </w:r>
    </w:p>
    <w:p w:rsidR="00760BB9" w:rsidRPr="00760BB9" w:rsidRDefault="00760BB9" w:rsidP="00760BB9">
      <w:pPr>
        <w:pStyle w:val="a3"/>
        <w:spacing w:before="0" w:beforeAutospacing="0" w:after="0" w:afterAutospacing="0" w:line="240" w:lineRule="auto"/>
        <w:jc w:val="both"/>
      </w:pPr>
      <w:r w:rsidRPr="00760BB9">
        <w:t>2.2.  Студенты, сотрудники и посетители проходят в здания учебных корпусов через центральный вход каждого учебного корпуса.</w:t>
      </w:r>
    </w:p>
    <w:p w:rsidR="00760BB9" w:rsidRPr="00760BB9" w:rsidRDefault="00760BB9" w:rsidP="00760BB9">
      <w:pPr>
        <w:pStyle w:val="a3"/>
        <w:spacing w:before="0" w:beforeAutospacing="0" w:after="0" w:afterAutospacing="0" w:line="240" w:lineRule="auto"/>
        <w:jc w:val="both"/>
      </w:pPr>
      <w:r w:rsidRPr="00760BB9">
        <w:t>2.3.  Центральный вход в каждое здание учебных корпусов открыт  в рабочие дни с  08 часов 00 минут  до  17 часов 00  минут,  в выходные и нерабочие праздничные дни закрыт.</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 xml:space="preserve">2.4. Охрану и пропускной режим в техникуме осуществляют дежурные по корпусу, </w:t>
      </w:r>
      <w:proofErr w:type="gramStart"/>
      <w:r w:rsidRPr="00760BB9">
        <w:rPr>
          <w:rFonts w:ascii="Times New Roman" w:hAnsi="Times New Roman" w:cs="Times New Roman"/>
          <w:sz w:val="24"/>
          <w:szCs w:val="24"/>
        </w:rPr>
        <w:t>сторожа</w:t>
      </w:r>
      <w:proofErr w:type="gramEnd"/>
      <w:r w:rsidRPr="00760BB9">
        <w:rPr>
          <w:rFonts w:ascii="Times New Roman" w:hAnsi="Times New Roman" w:cs="Times New Roman"/>
          <w:sz w:val="24"/>
          <w:szCs w:val="24"/>
        </w:rPr>
        <w:t xml:space="preserve">  работающие по графику.</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 xml:space="preserve">2.5.  Учебные занятия  в техникуме начинаются по расписанию, утвержденному директором. Студенты должны прийти в техникум не позднее, чем за 15 минут до начала учебных занятий. Преподаватели и мастера производственного обучения прибывают в техникум не позднее, чем за 20 минут до начала своего первого занятия. </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2.6. Родители (законные представители), посетители пропускаются в техникум на основании документа, удостоверяющего личность с обязательной регистрацией в Журнале учета посетителей.</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 xml:space="preserve">2.7. Журнал учета посетителей заводится в начале учебного года и ведется до начала нового учебного года. Журнал должен быть прошит, страницы в нем пронумерованы. На странице </w:t>
      </w:r>
      <w:r w:rsidRPr="00760BB9">
        <w:rPr>
          <w:rFonts w:ascii="Times New Roman" w:hAnsi="Times New Roman" w:cs="Times New Roman"/>
          <w:sz w:val="24"/>
          <w:szCs w:val="24"/>
        </w:rPr>
        <w:lastRenderedPageBreak/>
        <w:t xml:space="preserve">журнала делается запись о дате его заведения. Замена, изъятие страниц из Журнала учета посетителей </w:t>
      </w:r>
      <w:proofErr w:type="gramStart"/>
      <w:r w:rsidRPr="00760BB9">
        <w:rPr>
          <w:rFonts w:ascii="Times New Roman" w:hAnsi="Times New Roman" w:cs="Times New Roman"/>
          <w:sz w:val="24"/>
          <w:szCs w:val="24"/>
        </w:rPr>
        <w:t>запрещены</w:t>
      </w:r>
      <w:proofErr w:type="gramEnd"/>
      <w:r w:rsidRPr="00760BB9">
        <w:rPr>
          <w:rFonts w:ascii="Times New Roman" w:hAnsi="Times New Roman" w:cs="Times New Roman"/>
          <w:sz w:val="24"/>
          <w:szCs w:val="24"/>
        </w:rPr>
        <w:t>.</w:t>
      </w:r>
    </w:p>
    <w:p w:rsidR="00760BB9" w:rsidRPr="00760BB9" w:rsidRDefault="00760BB9" w:rsidP="00760BB9">
      <w:pPr>
        <w:tabs>
          <w:tab w:val="left" w:pos="900"/>
        </w:tabs>
        <w:rPr>
          <w:rFonts w:ascii="Times New Roman" w:hAnsi="Times New Roman" w:cs="Times New Roman"/>
          <w:sz w:val="24"/>
          <w:szCs w:val="24"/>
        </w:rPr>
      </w:pPr>
      <w:r w:rsidRPr="00760BB9">
        <w:rPr>
          <w:rFonts w:ascii="Times New Roman" w:hAnsi="Times New Roman" w:cs="Times New Roman"/>
          <w:sz w:val="24"/>
          <w:szCs w:val="24"/>
        </w:rPr>
        <w:t xml:space="preserve">2.8. В случае возникновения конфликтных ситуаций, связанных с допуском посетителей в здание техникума, работники Службы </w:t>
      </w:r>
      <w:proofErr w:type="spellStart"/>
      <w:r w:rsidRPr="00760BB9">
        <w:rPr>
          <w:rFonts w:ascii="Times New Roman" w:hAnsi="Times New Roman" w:cs="Times New Roman"/>
          <w:sz w:val="24"/>
          <w:szCs w:val="24"/>
        </w:rPr>
        <w:t>безопасноти</w:t>
      </w:r>
      <w:proofErr w:type="spellEnd"/>
      <w:r w:rsidRPr="00760BB9">
        <w:rPr>
          <w:rFonts w:ascii="Times New Roman" w:hAnsi="Times New Roman" w:cs="Times New Roman"/>
          <w:sz w:val="24"/>
          <w:szCs w:val="24"/>
        </w:rPr>
        <w:t xml:space="preserve"> действует по указанию директора, его заместителя.</w:t>
      </w:r>
    </w:p>
    <w:p w:rsidR="00760BB9" w:rsidRPr="00760BB9" w:rsidRDefault="00760BB9" w:rsidP="00760BB9">
      <w:pPr>
        <w:tabs>
          <w:tab w:val="left" w:pos="900"/>
        </w:tabs>
        <w:rPr>
          <w:rFonts w:ascii="Times New Roman" w:hAnsi="Times New Roman" w:cs="Times New Roman"/>
          <w:sz w:val="24"/>
          <w:szCs w:val="24"/>
        </w:rPr>
      </w:pPr>
    </w:p>
    <w:p w:rsidR="00760BB9" w:rsidRPr="00760BB9" w:rsidRDefault="00760BB9" w:rsidP="00760BB9">
      <w:pPr>
        <w:rPr>
          <w:rFonts w:ascii="Times New Roman" w:hAnsi="Times New Roman" w:cs="Times New Roman"/>
          <w:b/>
          <w:sz w:val="24"/>
          <w:szCs w:val="24"/>
        </w:rPr>
      </w:pPr>
      <w:r w:rsidRPr="00760BB9">
        <w:rPr>
          <w:rFonts w:ascii="Times New Roman" w:hAnsi="Times New Roman" w:cs="Times New Roman"/>
          <w:b/>
          <w:sz w:val="24"/>
          <w:szCs w:val="24"/>
        </w:rPr>
        <w:t>3. Пропускной режим для автотранспортных средств</w:t>
      </w:r>
    </w:p>
    <w:p w:rsidR="00760BB9" w:rsidRPr="00760BB9" w:rsidRDefault="00760BB9" w:rsidP="00760BB9">
      <w:pPr>
        <w:rPr>
          <w:rStyle w:val="a4"/>
          <w:rFonts w:ascii="Times New Roman" w:hAnsi="Times New Roman" w:cs="Times New Roman"/>
          <w:b w:val="0"/>
          <w:bCs w:val="0"/>
          <w:sz w:val="24"/>
          <w:szCs w:val="24"/>
        </w:rPr>
      </w:pPr>
      <w:r w:rsidRPr="00760BB9">
        <w:rPr>
          <w:rFonts w:ascii="Times New Roman" w:hAnsi="Times New Roman" w:cs="Times New Roman"/>
          <w:sz w:val="24"/>
          <w:szCs w:val="24"/>
        </w:rPr>
        <w:t>3.1. Въезд на территорию техникума и парковка на ее территории автотранспортных средств частных лиц</w:t>
      </w:r>
      <w:r w:rsidRPr="00760BB9">
        <w:rPr>
          <w:rStyle w:val="a4"/>
          <w:rFonts w:ascii="Times New Roman" w:hAnsi="Times New Roman" w:cs="Times New Roman"/>
          <w:sz w:val="24"/>
          <w:szCs w:val="24"/>
        </w:rPr>
        <w:t xml:space="preserve"> запрещены.</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3.2. Допуск на территорию техникума автотранспортных средств осуществляет дежурный по корпусу управляющий шлагбаумом техникума, для обеспечения деятельности техникума пропускаются автотранспортные средства только с разрешения директора техникума.</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3.3. Движение автотранспорта по территории техникума разрешено со скоростью не более 5 км/час.</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3.4.  Автотранспорт аварийных и спасательных служб, скорой помощи и полиции допускается на территорию техникума беспрепятственно.</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pacing w:val="1"/>
          <w:sz w:val="24"/>
          <w:szCs w:val="24"/>
        </w:rPr>
        <w:t xml:space="preserve">3.5. Стоянка личного транспорта работников техникума на ее территории осуществляется только с письменного разрешения директора в специально отведенном месте. </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pacing w:val="1"/>
          <w:sz w:val="24"/>
          <w:szCs w:val="24"/>
        </w:rPr>
        <w:t>3.6. П</w:t>
      </w:r>
      <w:r w:rsidRPr="00760BB9">
        <w:rPr>
          <w:rFonts w:ascii="Times New Roman" w:hAnsi="Times New Roman" w:cs="Times New Roman"/>
          <w:sz w:val="24"/>
          <w:szCs w:val="24"/>
        </w:rPr>
        <w:t>осле окончания рабочего дня и в ночное время стоянка автотранспорта на территории техникума запрещена, шлагбаум опущен.</w:t>
      </w: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pacing w:val="-1"/>
          <w:sz w:val="24"/>
          <w:szCs w:val="24"/>
        </w:rPr>
        <w:t xml:space="preserve">3.7. Обо всех случаях длительного нахождения не установленных транспортных средств,  вызывающих подозрение, на территории или в непосредственной близости от техникума, </w:t>
      </w:r>
      <w:r w:rsidRPr="00760BB9">
        <w:rPr>
          <w:rFonts w:ascii="Times New Roman" w:hAnsi="Times New Roman" w:cs="Times New Roman"/>
          <w:spacing w:val="-2"/>
          <w:sz w:val="24"/>
          <w:szCs w:val="24"/>
        </w:rPr>
        <w:t xml:space="preserve">заместитель директора по безопасности </w:t>
      </w:r>
      <w:r w:rsidRPr="00760BB9">
        <w:rPr>
          <w:rFonts w:ascii="Times New Roman" w:hAnsi="Times New Roman" w:cs="Times New Roman"/>
          <w:spacing w:val="-1"/>
          <w:sz w:val="24"/>
          <w:szCs w:val="24"/>
        </w:rPr>
        <w:t xml:space="preserve">информирует директора и при необходимости, по согласованию с ним, информирует территориальный орган внутренних дел. </w:t>
      </w:r>
    </w:p>
    <w:p w:rsidR="00760BB9" w:rsidRPr="00760BB9" w:rsidRDefault="00760BB9" w:rsidP="00760BB9">
      <w:pPr>
        <w:rPr>
          <w:rFonts w:ascii="Times New Roman" w:hAnsi="Times New Roman" w:cs="Times New Roman"/>
          <w:sz w:val="24"/>
          <w:szCs w:val="24"/>
        </w:rPr>
      </w:pPr>
    </w:p>
    <w:p w:rsidR="00760BB9" w:rsidRPr="00760BB9" w:rsidRDefault="00760BB9" w:rsidP="00760BB9">
      <w:pPr>
        <w:rPr>
          <w:rFonts w:ascii="Times New Roman" w:hAnsi="Times New Roman" w:cs="Times New Roman"/>
          <w:b/>
          <w:sz w:val="24"/>
          <w:szCs w:val="24"/>
        </w:rPr>
      </w:pPr>
      <w:r w:rsidRPr="00760BB9">
        <w:rPr>
          <w:rFonts w:ascii="Times New Roman" w:hAnsi="Times New Roman" w:cs="Times New Roman"/>
          <w:b/>
          <w:sz w:val="24"/>
          <w:szCs w:val="24"/>
        </w:rPr>
        <w:t xml:space="preserve">4. Порядок и правила соблюдения </w:t>
      </w:r>
      <w:proofErr w:type="spellStart"/>
      <w:r w:rsidRPr="00760BB9">
        <w:rPr>
          <w:rFonts w:ascii="Times New Roman" w:hAnsi="Times New Roman" w:cs="Times New Roman"/>
          <w:b/>
          <w:sz w:val="24"/>
          <w:szCs w:val="24"/>
        </w:rPr>
        <w:t>внутриобъектового</w:t>
      </w:r>
      <w:proofErr w:type="spellEnd"/>
      <w:r w:rsidRPr="00760BB9">
        <w:rPr>
          <w:rFonts w:ascii="Times New Roman" w:hAnsi="Times New Roman" w:cs="Times New Roman"/>
          <w:b/>
          <w:sz w:val="24"/>
          <w:szCs w:val="24"/>
        </w:rPr>
        <w:t xml:space="preserve"> режима</w:t>
      </w:r>
    </w:p>
    <w:p w:rsidR="00760BB9" w:rsidRPr="00760BB9" w:rsidRDefault="00760BB9" w:rsidP="00760BB9">
      <w:pPr>
        <w:tabs>
          <w:tab w:val="left" w:pos="360"/>
        </w:tabs>
        <w:rPr>
          <w:rFonts w:ascii="Times New Roman" w:hAnsi="Times New Roman" w:cs="Times New Roman"/>
          <w:b/>
          <w:sz w:val="24"/>
          <w:szCs w:val="24"/>
        </w:rPr>
      </w:pPr>
    </w:p>
    <w:p w:rsidR="00760BB9" w:rsidRPr="00760BB9" w:rsidRDefault="00760BB9" w:rsidP="00760BB9">
      <w:pPr>
        <w:rPr>
          <w:rFonts w:ascii="Times New Roman" w:hAnsi="Times New Roman" w:cs="Times New Roman"/>
          <w:sz w:val="24"/>
          <w:szCs w:val="24"/>
        </w:rPr>
      </w:pPr>
      <w:r w:rsidRPr="00760BB9">
        <w:rPr>
          <w:rFonts w:ascii="Times New Roman" w:hAnsi="Times New Roman" w:cs="Times New Roman"/>
          <w:sz w:val="24"/>
          <w:szCs w:val="24"/>
        </w:rPr>
        <w:t>4.1. В целях обеспечения пожарной безопасности студенты, работники и посетители техникума обязаны неукоснительно соблюдать требования по пожарной безопасности в зданиях и на территории техникума.</w:t>
      </w:r>
    </w:p>
    <w:p w:rsidR="00760BB9" w:rsidRPr="00760BB9" w:rsidRDefault="00760BB9" w:rsidP="00760BB9">
      <w:pPr>
        <w:tabs>
          <w:tab w:val="left" w:pos="900"/>
        </w:tabs>
        <w:rPr>
          <w:rFonts w:ascii="Times New Roman" w:hAnsi="Times New Roman" w:cs="Times New Roman"/>
          <w:sz w:val="24"/>
          <w:szCs w:val="24"/>
        </w:rPr>
      </w:pPr>
      <w:r w:rsidRPr="00760BB9">
        <w:rPr>
          <w:rFonts w:ascii="Times New Roman" w:hAnsi="Times New Roman" w:cs="Times New Roman"/>
          <w:sz w:val="24"/>
          <w:szCs w:val="24"/>
        </w:rPr>
        <w:t>4.2. Все работники, находящиеся в техникуме, при возникновении возгорания, затопления, разрушения, подозрительных предметов или других нарушений обязаны немедленно сообщить о случившемся дежурному администратору, представителям администрации или работникам Службы безопасности, принять меры для ликвидации опасности.</w:t>
      </w:r>
    </w:p>
    <w:p w:rsidR="00760BB9" w:rsidRPr="00760BB9" w:rsidRDefault="00760BB9" w:rsidP="00760BB9">
      <w:pPr>
        <w:tabs>
          <w:tab w:val="left" w:pos="900"/>
        </w:tabs>
        <w:rPr>
          <w:rFonts w:ascii="Times New Roman" w:hAnsi="Times New Roman" w:cs="Times New Roman"/>
          <w:sz w:val="24"/>
          <w:szCs w:val="24"/>
        </w:rPr>
      </w:pPr>
      <w:r w:rsidRPr="00760BB9">
        <w:rPr>
          <w:rFonts w:ascii="Times New Roman" w:hAnsi="Times New Roman" w:cs="Times New Roman"/>
          <w:sz w:val="24"/>
          <w:szCs w:val="24"/>
        </w:rPr>
        <w:t>4.3. Студентам, работникам, родителям (законным представителям) и другим посетителям запрещается:</w:t>
      </w:r>
    </w:p>
    <w:p w:rsidR="00760BB9" w:rsidRPr="00760BB9" w:rsidRDefault="00760BB9" w:rsidP="00760BB9">
      <w:pPr>
        <w:tabs>
          <w:tab w:val="left" w:pos="993"/>
        </w:tabs>
        <w:rPr>
          <w:rFonts w:ascii="Times New Roman" w:hAnsi="Times New Roman" w:cs="Times New Roman"/>
          <w:sz w:val="24"/>
          <w:szCs w:val="24"/>
        </w:rPr>
      </w:pPr>
      <w:proofErr w:type="gramStart"/>
      <w:r w:rsidRPr="00760BB9">
        <w:rPr>
          <w:rFonts w:ascii="Times New Roman" w:hAnsi="Times New Roman" w:cs="Times New Roman"/>
          <w:sz w:val="24"/>
          <w:szCs w:val="24"/>
        </w:rPr>
        <w:t>4.3.1. приносить, передавать и использовать с любой целью оружие колюще-режущего и ударно-раздробляющего действия, огнестрельное, газовое, сигнальное оружие, оружие самообороны, пиротехнику, а также иные взрывоопасные, легковоспламеняющиеся, ядовитые, отравляющие, заражённые, резко пахнущие вещества и предметы, наркотические и токсические вещества;</w:t>
      </w:r>
      <w:proofErr w:type="gramEnd"/>
    </w:p>
    <w:p w:rsidR="00760BB9" w:rsidRPr="00760BB9" w:rsidRDefault="00760BB9" w:rsidP="00760BB9">
      <w:pPr>
        <w:tabs>
          <w:tab w:val="left" w:pos="993"/>
        </w:tabs>
        <w:rPr>
          <w:rFonts w:ascii="Times New Roman" w:hAnsi="Times New Roman" w:cs="Times New Roman"/>
          <w:sz w:val="24"/>
          <w:szCs w:val="24"/>
        </w:rPr>
      </w:pPr>
      <w:r w:rsidRPr="00760BB9">
        <w:rPr>
          <w:rFonts w:ascii="Times New Roman" w:hAnsi="Times New Roman" w:cs="Times New Roman"/>
          <w:sz w:val="24"/>
          <w:szCs w:val="24"/>
        </w:rPr>
        <w:t>4.3.2. употреблять алкогольные напитки, пиво, энергетические напитки, наркотические и токсические вещества;</w:t>
      </w:r>
    </w:p>
    <w:p w:rsidR="00760BB9" w:rsidRPr="00760BB9" w:rsidRDefault="00760BB9" w:rsidP="00760BB9">
      <w:pPr>
        <w:tabs>
          <w:tab w:val="left" w:pos="993"/>
        </w:tabs>
        <w:rPr>
          <w:rFonts w:ascii="Times New Roman" w:hAnsi="Times New Roman" w:cs="Times New Roman"/>
          <w:sz w:val="24"/>
          <w:szCs w:val="24"/>
        </w:rPr>
      </w:pPr>
      <w:r w:rsidRPr="00760BB9">
        <w:rPr>
          <w:rFonts w:ascii="Times New Roman" w:hAnsi="Times New Roman" w:cs="Times New Roman"/>
          <w:sz w:val="24"/>
          <w:szCs w:val="24"/>
        </w:rPr>
        <w:t>4.3.3. курить.</w:t>
      </w:r>
    </w:p>
    <w:p w:rsidR="00760BB9" w:rsidRPr="00760BB9" w:rsidRDefault="00760BB9" w:rsidP="00760BB9">
      <w:pPr>
        <w:tabs>
          <w:tab w:val="left" w:pos="993"/>
        </w:tabs>
        <w:rPr>
          <w:rFonts w:ascii="Times New Roman" w:hAnsi="Times New Roman" w:cs="Times New Roman"/>
          <w:sz w:val="24"/>
          <w:szCs w:val="24"/>
        </w:rPr>
      </w:pPr>
    </w:p>
    <w:p w:rsidR="00760BB9" w:rsidRPr="00760BB9" w:rsidRDefault="00760BB9" w:rsidP="00760BB9">
      <w:pPr>
        <w:pStyle w:val="11"/>
        <w:numPr>
          <w:ilvl w:val="0"/>
          <w:numId w:val="2"/>
        </w:numPr>
        <w:ind w:left="0" w:firstLine="0"/>
        <w:rPr>
          <w:b/>
          <w:sz w:val="24"/>
          <w:szCs w:val="24"/>
        </w:rPr>
      </w:pPr>
      <w:r w:rsidRPr="00760BB9">
        <w:rPr>
          <w:b/>
          <w:sz w:val="24"/>
          <w:szCs w:val="24"/>
        </w:rPr>
        <w:t>Заключительные положения</w:t>
      </w:r>
    </w:p>
    <w:p w:rsidR="00760BB9" w:rsidRPr="00760BB9" w:rsidRDefault="00760BB9" w:rsidP="00760BB9">
      <w:pPr>
        <w:numPr>
          <w:ilvl w:val="1"/>
          <w:numId w:val="2"/>
        </w:numPr>
        <w:tabs>
          <w:tab w:val="num" w:pos="1141"/>
        </w:tabs>
        <w:ind w:left="0" w:firstLine="0"/>
        <w:rPr>
          <w:rFonts w:ascii="Times New Roman" w:hAnsi="Times New Roman" w:cs="Times New Roman"/>
          <w:sz w:val="24"/>
          <w:szCs w:val="24"/>
        </w:rPr>
      </w:pPr>
      <w:r w:rsidRPr="00760BB9">
        <w:rPr>
          <w:rFonts w:ascii="Times New Roman" w:hAnsi="Times New Roman" w:cs="Times New Roman"/>
          <w:sz w:val="24"/>
          <w:szCs w:val="24"/>
        </w:rPr>
        <w:t xml:space="preserve"> В случаях, не предусмотренных настоящим Положением, все вопросы пропускного режима должны оперативно решаться по согласованию с директором, заместителем директора по безопасности.</w:t>
      </w:r>
    </w:p>
    <w:p w:rsidR="00760BB9" w:rsidRPr="00760BB9" w:rsidRDefault="00760BB9" w:rsidP="00760BB9">
      <w:pPr>
        <w:numPr>
          <w:ilvl w:val="1"/>
          <w:numId w:val="2"/>
        </w:numPr>
        <w:tabs>
          <w:tab w:val="num" w:pos="1141"/>
        </w:tabs>
        <w:autoSpaceDE w:val="0"/>
        <w:autoSpaceDN w:val="0"/>
        <w:adjustRightInd w:val="0"/>
        <w:ind w:left="0" w:firstLine="0"/>
        <w:rPr>
          <w:rFonts w:ascii="Times New Roman" w:hAnsi="Times New Roman" w:cs="Times New Roman"/>
          <w:sz w:val="24"/>
          <w:szCs w:val="24"/>
        </w:rPr>
      </w:pPr>
      <w:r w:rsidRPr="00760BB9">
        <w:rPr>
          <w:rFonts w:ascii="Times New Roman" w:hAnsi="Times New Roman" w:cs="Times New Roman"/>
          <w:sz w:val="24"/>
          <w:szCs w:val="24"/>
        </w:rPr>
        <w:t xml:space="preserve"> Все сотрудники техникума обязаны ознакомиться с требованиями настоящего Положения. </w:t>
      </w:r>
    </w:p>
    <w:p w:rsidR="00760BB9" w:rsidRPr="00760BB9" w:rsidRDefault="00760BB9" w:rsidP="00760BB9">
      <w:pPr>
        <w:tabs>
          <w:tab w:val="left" w:pos="6840"/>
        </w:tabs>
        <w:rPr>
          <w:rFonts w:ascii="Times New Roman" w:hAnsi="Times New Roman" w:cs="Times New Roman"/>
          <w:sz w:val="24"/>
          <w:szCs w:val="24"/>
        </w:rPr>
      </w:pPr>
    </w:p>
    <w:p w:rsidR="00760BB9" w:rsidRPr="00172BE0" w:rsidRDefault="00760BB9" w:rsidP="00760BB9">
      <w:pPr>
        <w:autoSpaceDE w:val="0"/>
        <w:autoSpaceDN w:val="0"/>
        <w:adjustRightInd w:val="0"/>
        <w:jc w:val="right"/>
        <w:rPr>
          <w:rFonts w:ascii="Times New Roman" w:hAnsi="Times New Roman" w:cs="Times New Roman"/>
          <w:sz w:val="24"/>
          <w:szCs w:val="24"/>
        </w:rPr>
      </w:pPr>
      <w:r w:rsidRPr="00172BE0">
        <w:rPr>
          <w:rFonts w:ascii="Times New Roman" w:hAnsi="Times New Roman" w:cs="Times New Roman"/>
          <w:sz w:val="24"/>
          <w:szCs w:val="24"/>
        </w:rPr>
        <w:lastRenderedPageBreak/>
        <w:t>Приложение №1</w:t>
      </w:r>
    </w:p>
    <w:p w:rsidR="00760BB9" w:rsidRPr="00172BE0" w:rsidRDefault="00760BB9" w:rsidP="00760BB9">
      <w:pPr>
        <w:autoSpaceDE w:val="0"/>
        <w:autoSpaceDN w:val="0"/>
        <w:adjustRightInd w:val="0"/>
        <w:jc w:val="right"/>
        <w:rPr>
          <w:rFonts w:ascii="Times New Roman" w:hAnsi="Times New Roman" w:cs="Times New Roman"/>
          <w:sz w:val="24"/>
          <w:szCs w:val="24"/>
        </w:rPr>
      </w:pPr>
      <w:r w:rsidRPr="00172BE0">
        <w:rPr>
          <w:rFonts w:ascii="Times New Roman" w:hAnsi="Times New Roman" w:cs="Times New Roman"/>
          <w:sz w:val="24"/>
          <w:szCs w:val="24"/>
        </w:rPr>
        <w:t>к приказу Г</w:t>
      </w:r>
      <w:r>
        <w:rPr>
          <w:rFonts w:ascii="Times New Roman" w:hAnsi="Times New Roman" w:cs="Times New Roman"/>
          <w:sz w:val="24"/>
          <w:szCs w:val="24"/>
        </w:rPr>
        <w:t>П</w:t>
      </w:r>
      <w:r w:rsidRPr="00172BE0">
        <w:rPr>
          <w:rFonts w:ascii="Times New Roman" w:hAnsi="Times New Roman" w:cs="Times New Roman"/>
          <w:sz w:val="24"/>
          <w:szCs w:val="24"/>
        </w:rPr>
        <w:t>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 xml:space="preserve"> №</w:t>
      </w:r>
      <w:r>
        <w:rPr>
          <w:rFonts w:ascii="Times New Roman" w:hAnsi="Times New Roman" w:cs="Times New Roman"/>
          <w:sz w:val="24"/>
          <w:szCs w:val="24"/>
        </w:rPr>
        <w:t xml:space="preserve"> 49-ах</w:t>
      </w:r>
    </w:p>
    <w:p w:rsidR="00760BB9" w:rsidRDefault="00760BB9" w:rsidP="00760BB9">
      <w:pPr>
        <w:autoSpaceDE w:val="0"/>
        <w:autoSpaceDN w:val="0"/>
        <w:adjustRightInd w:val="0"/>
        <w:jc w:val="right"/>
        <w:rPr>
          <w:rFonts w:ascii="Times New Roman" w:hAnsi="Times New Roman" w:cs="Times New Roman"/>
          <w:sz w:val="24"/>
          <w:szCs w:val="24"/>
        </w:rPr>
      </w:pPr>
      <w:r w:rsidRPr="00172BE0">
        <w:rPr>
          <w:rFonts w:ascii="Times New Roman" w:hAnsi="Times New Roman" w:cs="Times New Roman"/>
          <w:sz w:val="24"/>
          <w:szCs w:val="24"/>
        </w:rPr>
        <w:t xml:space="preserve"> от «</w:t>
      </w:r>
      <w:r>
        <w:rPr>
          <w:rFonts w:ascii="Times New Roman" w:hAnsi="Times New Roman" w:cs="Times New Roman"/>
          <w:sz w:val="24"/>
          <w:szCs w:val="24"/>
        </w:rPr>
        <w:t>15</w:t>
      </w:r>
      <w:r w:rsidRPr="00172BE0">
        <w:rPr>
          <w:rFonts w:ascii="Times New Roman" w:hAnsi="Times New Roman" w:cs="Times New Roman"/>
          <w:sz w:val="24"/>
          <w:szCs w:val="24"/>
        </w:rPr>
        <w:t xml:space="preserve">» </w:t>
      </w:r>
      <w:r>
        <w:rPr>
          <w:rFonts w:ascii="Times New Roman" w:hAnsi="Times New Roman" w:cs="Times New Roman"/>
          <w:sz w:val="24"/>
          <w:szCs w:val="24"/>
        </w:rPr>
        <w:t xml:space="preserve">мая </w:t>
      </w:r>
      <w:r w:rsidRPr="00172BE0">
        <w:rPr>
          <w:rFonts w:ascii="Times New Roman" w:hAnsi="Times New Roman" w:cs="Times New Roman"/>
          <w:sz w:val="24"/>
          <w:szCs w:val="24"/>
        </w:rPr>
        <w:t>2021г.</w:t>
      </w:r>
    </w:p>
    <w:p w:rsidR="00760BB9" w:rsidRPr="00172BE0" w:rsidRDefault="00760BB9" w:rsidP="00760BB9">
      <w:pPr>
        <w:autoSpaceDE w:val="0"/>
        <w:autoSpaceDN w:val="0"/>
        <w:adjustRightInd w:val="0"/>
        <w:jc w:val="right"/>
        <w:rPr>
          <w:rFonts w:ascii="Times New Roman" w:hAnsi="Times New Roman" w:cs="Times New Roman"/>
          <w:sz w:val="24"/>
          <w:szCs w:val="24"/>
        </w:rPr>
      </w:pPr>
    </w:p>
    <w:p w:rsidR="00760BB9" w:rsidRPr="00172BE0" w:rsidRDefault="00760BB9" w:rsidP="00760BB9">
      <w:pPr>
        <w:autoSpaceDE w:val="0"/>
        <w:autoSpaceDN w:val="0"/>
        <w:adjustRightInd w:val="0"/>
        <w:jc w:val="center"/>
        <w:rPr>
          <w:rFonts w:ascii="Times New Roman" w:hAnsi="Times New Roman" w:cs="Times New Roman"/>
          <w:b/>
          <w:bCs/>
          <w:sz w:val="24"/>
          <w:szCs w:val="24"/>
        </w:rPr>
      </w:pPr>
      <w:r w:rsidRPr="00172BE0">
        <w:rPr>
          <w:rFonts w:ascii="Times New Roman" w:hAnsi="Times New Roman" w:cs="Times New Roman"/>
          <w:b/>
          <w:bCs/>
          <w:sz w:val="24"/>
          <w:szCs w:val="24"/>
        </w:rPr>
        <w:t>ПОЛОЖЕНИЕ ОБ АНТИКРИЗИСНОЙ КОМАНДЕ</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1. Общие положения</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1.1. Настоящее Положение разработано в соответствии с Федеральным</w:t>
      </w:r>
      <w:r>
        <w:rPr>
          <w:rFonts w:ascii="Times New Roman" w:hAnsi="Times New Roman" w:cs="Times New Roman"/>
          <w:sz w:val="24"/>
          <w:szCs w:val="24"/>
        </w:rPr>
        <w:t xml:space="preserve"> </w:t>
      </w:r>
      <w:r w:rsidRPr="00172BE0">
        <w:rPr>
          <w:rFonts w:ascii="Times New Roman" w:hAnsi="Times New Roman" w:cs="Times New Roman"/>
          <w:sz w:val="24"/>
          <w:szCs w:val="24"/>
        </w:rPr>
        <w:t>Законом № 273-ФЗ от 29.12.2012 года «Об образовании в Российской</w:t>
      </w:r>
      <w:r>
        <w:rPr>
          <w:rFonts w:ascii="Times New Roman" w:hAnsi="Times New Roman" w:cs="Times New Roman"/>
          <w:sz w:val="24"/>
          <w:szCs w:val="24"/>
        </w:rPr>
        <w:t xml:space="preserve"> </w:t>
      </w:r>
      <w:r w:rsidRPr="00172BE0">
        <w:rPr>
          <w:rFonts w:ascii="Times New Roman" w:hAnsi="Times New Roman" w:cs="Times New Roman"/>
          <w:sz w:val="24"/>
          <w:szCs w:val="24"/>
        </w:rPr>
        <w:t>Федерации», письмом Министерства Просвещения Российской Федерации №</w:t>
      </w:r>
      <w:r>
        <w:rPr>
          <w:rFonts w:ascii="Times New Roman" w:hAnsi="Times New Roman" w:cs="Times New Roman"/>
          <w:sz w:val="24"/>
          <w:szCs w:val="24"/>
        </w:rPr>
        <w:t xml:space="preserve"> </w:t>
      </w:r>
      <w:r w:rsidRPr="00172BE0">
        <w:rPr>
          <w:rFonts w:ascii="Times New Roman" w:hAnsi="Times New Roman" w:cs="Times New Roman"/>
          <w:sz w:val="24"/>
          <w:szCs w:val="24"/>
        </w:rPr>
        <w:t>СК-123/07 от 11 мая 2021 года и устанавливает порядок деятельности</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антикризисной команды Государственного </w:t>
      </w:r>
      <w:r>
        <w:rPr>
          <w:rFonts w:ascii="Times New Roman" w:hAnsi="Times New Roman" w:cs="Times New Roman"/>
          <w:sz w:val="24"/>
          <w:szCs w:val="24"/>
        </w:rPr>
        <w:t xml:space="preserve">профессионального </w:t>
      </w:r>
      <w:r w:rsidRPr="00172BE0">
        <w:rPr>
          <w:rFonts w:ascii="Times New Roman" w:hAnsi="Times New Roman" w:cs="Times New Roman"/>
          <w:sz w:val="24"/>
          <w:szCs w:val="24"/>
        </w:rPr>
        <w:t xml:space="preserve">общеобразовательного учреждения </w:t>
      </w:r>
      <w:r>
        <w:rPr>
          <w:rFonts w:ascii="Times New Roman" w:hAnsi="Times New Roman" w:cs="Times New Roman"/>
          <w:sz w:val="24"/>
          <w:szCs w:val="24"/>
        </w:rPr>
        <w:t xml:space="preserve"> «Читинский техникум отраслевых технологий и бизнеса»</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1.2. В своей деятельности Школьная антикризисная команда</w:t>
      </w:r>
      <w:r>
        <w:rPr>
          <w:rFonts w:ascii="Times New Roman" w:hAnsi="Times New Roman" w:cs="Times New Roman"/>
          <w:sz w:val="24"/>
          <w:szCs w:val="24"/>
        </w:rPr>
        <w:t xml:space="preserve"> </w:t>
      </w:r>
      <w:r w:rsidRPr="00172BE0">
        <w:rPr>
          <w:rFonts w:ascii="Times New Roman" w:hAnsi="Times New Roman" w:cs="Times New Roman"/>
          <w:sz w:val="24"/>
          <w:szCs w:val="24"/>
        </w:rPr>
        <w:t>руководствуется Конституцией Российской Федерации, нормативными</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правовыми актами Российской Федерации и города </w:t>
      </w:r>
      <w:r>
        <w:rPr>
          <w:rFonts w:ascii="Times New Roman" w:hAnsi="Times New Roman" w:cs="Times New Roman"/>
          <w:sz w:val="24"/>
          <w:szCs w:val="24"/>
        </w:rPr>
        <w:t>Чита</w:t>
      </w:r>
      <w:r w:rsidRPr="00172BE0">
        <w:rPr>
          <w:rFonts w:ascii="Times New Roman" w:hAnsi="Times New Roman" w:cs="Times New Roman"/>
          <w:sz w:val="24"/>
          <w:szCs w:val="24"/>
        </w:rPr>
        <w:t>, руководящими и</w:t>
      </w:r>
      <w:r>
        <w:rPr>
          <w:rFonts w:ascii="Times New Roman" w:hAnsi="Times New Roman" w:cs="Times New Roman"/>
          <w:sz w:val="24"/>
          <w:szCs w:val="24"/>
        </w:rPr>
        <w:t xml:space="preserve"> </w:t>
      </w:r>
      <w:r w:rsidRPr="00172BE0">
        <w:rPr>
          <w:rFonts w:ascii="Times New Roman" w:hAnsi="Times New Roman" w:cs="Times New Roman"/>
          <w:sz w:val="24"/>
          <w:szCs w:val="24"/>
        </w:rPr>
        <w:t>методическими документами Министерства просвещения Российской</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Федерации и </w:t>
      </w:r>
      <w:r>
        <w:rPr>
          <w:rFonts w:ascii="Times New Roman" w:hAnsi="Times New Roman" w:cs="Times New Roman"/>
          <w:sz w:val="24"/>
          <w:szCs w:val="24"/>
        </w:rPr>
        <w:t>Министерства образования и науки Забайкальского края</w:t>
      </w:r>
      <w:r w:rsidRPr="00172BE0">
        <w:rPr>
          <w:rFonts w:ascii="Times New Roman" w:hAnsi="Times New Roman" w:cs="Times New Roman"/>
          <w:sz w:val="24"/>
          <w:szCs w:val="24"/>
        </w:rPr>
        <w:t>, а также настоящим Положением.</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1.3. Антикризисная команда является одним из компонентов целостной</w:t>
      </w:r>
      <w:r>
        <w:rPr>
          <w:rFonts w:ascii="Times New Roman" w:hAnsi="Times New Roman" w:cs="Times New Roman"/>
          <w:sz w:val="24"/>
          <w:szCs w:val="24"/>
        </w:rPr>
        <w:t xml:space="preserve"> </w:t>
      </w:r>
      <w:r w:rsidRPr="00172BE0">
        <w:rPr>
          <w:rFonts w:ascii="Times New Roman" w:hAnsi="Times New Roman" w:cs="Times New Roman"/>
          <w:sz w:val="24"/>
          <w:szCs w:val="24"/>
        </w:rPr>
        <w:t>системы воспитательной деятельности Г</w:t>
      </w:r>
      <w:r>
        <w:rPr>
          <w:rFonts w:ascii="Times New Roman" w:hAnsi="Times New Roman" w:cs="Times New Roman"/>
          <w:sz w:val="24"/>
          <w:szCs w:val="24"/>
        </w:rPr>
        <w:t>П</w:t>
      </w:r>
      <w:r w:rsidRPr="00172BE0">
        <w:rPr>
          <w:rFonts w:ascii="Times New Roman" w:hAnsi="Times New Roman" w:cs="Times New Roman"/>
          <w:sz w:val="24"/>
          <w:szCs w:val="24"/>
        </w:rPr>
        <w:t>БОУ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1.4. Состав команды определяется приказом </w:t>
      </w:r>
      <w:r>
        <w:rPr>
          <w:rFonts w:ascii="Times New Roman" w:hAnsi="Times New Roman" w:cs="Times New Roman"/>
          <w:sz w:val="24"/>
          <w:szCs w:val="24"/>
        </w:rPr>
        <w:t>директора ГПОУ «</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1.5. Антикризисная команда </w:t>
      </w:r>
      <w:r>
        <w:rPr>
          <w:rFonts w:ascii="Times New Roman" w:hAnsi="Times New Roman" w:cs="Times New Roman"/>
          <w:sz w:val="24"/>
          <w:szCs w:val="24"/>
        </w:rPr>
        <w:t>техникума</w:t>
      </w:r>
      <w:r w:rsidRPr="00172BE0">
        <w:rPr>
          <w:rFonts w:ascii="Times New Roman" w:hAnsi="Times New Roman" w:cs="Times New Roman"/>
          <w:sz w:val="24"/>
          <w:szCs w:val="24"/>
        </w:rPr>
        <w:t xml:space="preserve"> призвана способствовать</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процессу </w:t>
      </w:r>
      <w:proofErr w:type="spellStart"/>
      <w:r w:rsidRPr="00172BE0">
        <w:rPr>
          <w:rFonts w:ascii="Times New Roman" w:hAnsi="Times New Roman" w:cs="Times New Roman"/>
          <w:sz w:val="24"/>
          <w:szCs w:val="24"/>
        </w:rPr>
        <w:t>гу</w:t>
      </w:r>
      <w:r>
        <w:rPr>
          <w:rFonts w:ascii="Times New Roman" w:hAnsi="Times New Roman" w:cs="Times New Roman"/>
          <w:sz w:val="24"/>
          <w:szCs w:val="24"/>
        </w:rPr>
        <w:t>м</w:t>
      </w:r>
      <w:r w:rsidRPr="00172BE0">
        <w:rPr>
          <w:rFonts w:ascii="Times New Roman" w:hAnsi="Times New Roman" w:cs="Times New Roman"/>
          <w:sz w:val="24"/>
          <w:szCs w:val="24"/>
        </w:rPr>
        <w:t>анизации</w:t>
      </w:r>
      <w:proofErr w:type="spellEnd"/>
      <w:r w:rsidRPr="00172BE0">
        <w:rPr>
          <w:rFonts w:ascii="Times New Roman" w:hAnsi="Times New Roman" w:cs="Times New Roman"/>
          <w:sz w:val="24"/>
          <w:szCs w:val="24"/>
        </w:rPr>
        <w:t xml:space="preserve"> учебно-воспитательного процесса, созданию</w:t>
      </w:r>
      <w:r>
        <w:rPr>
          <w:rFonts w:ascii="Times New Roman" w:hAnsi="Times New Roman" w:cs="Times New Roman"/>
          <w:sz w:val="24"/>
          <w:szCs w:val="24"/>
        </w:rPr>
        <w:t xml:space="preserve"> </w:t>
      </w:r>
      <w:r w:rsidRPr="00172BE0">
        <w:rPr>
          <w:rFonts w:ascii="Times New Roman" w:hAnsi="Times New Roman" w:cs="Times New Roman"/>
          <w:sz w:val="24"/>
          <w:szCs w:val="24"/>
        </w:rPr>
        <w:t>психологически комфортного климата в образовательной организации.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1.6. Антикризисная команда осуществляет свою деятельность во</w:t>
      </w:r>
      <w:r>
        <w:rPr>
          <w:rFonts w:ascii="Times New Roman" w:hAnsi="Times New Roman" w:cs="Times New Roman"/>
          <w:sz w:val="24"/>
          <w:szCs w:val="24"/>
        </w:rPr>
        <w:t xml:space="preserve"> </w:t>
      </w:r>
      <w:r w:rsidRPr="00172BE0">
        <w:rPr>
          <w:rFonts w:ascii="Times New Roman" w:hAnsi="Times New Roman" w:cs="Times New Roman"/>
          <w:sz w:val="24"/>
          <w:szCs w:val="24"/>
        </w:rPr>
        <w:t>взаимодействии с региональными антикризисными подразделениями, с</w:t>
      </w:r>
      <w:r>
        <w:rPr>
          <w:rFonts w:ascii="Times New Roman" w:hAnsi="Times New Roman" w:cs="Times New Roman"/>
          <w:sz w:val="24"/>
          <w:szCs w:val="24"/>
        </w:rPr>
        <w:t xml:space="preserve"> </w:t>
      </w:r>
      <w:r w:rsidRPr="00172BE0">
        <w:rPr>
          <w:rFonts w:ascii="Times New Roman" w:hAnsi="Times New Roman" w:cs="Times New Roman"/>
          <w:sz w:val="24"/>
          <w:szCs w:val="24"/>
        </w:rPr>
        <w:t>педагогическим коллективом, администрацией и родителями (законными</w:t>
      </w:r>
      <w:r>
        <w:rPr>
          <w:rFonts w:ascii="Times New Roman" w:hAnsi="Times New Roman" w:cs="Times New Roman"/>
          <w:sz w:val="24"/>
          <w:szCs w:val="24"/>
        </w:rPr>
        <w:t xml:space="preserve"> </w:t>
      </w:r>
      <w:r w:rsidRPr="00172BE0">
        <w:rPr>
          <w:rFonts w:ascii="Times New Roman" w:hAnsi="Times New Roman" w:cs="Times New Roman"/>
          <w:sz w:val="24"/>
          <w:szCs w:val="24"/>
        </w:rPr>
        <w:t>представителями) несовершеннолетних обучающихся.</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2. Основные цели, задачи деятельности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2.1. Целями антикризисной команды является социологический,</w:t>
      </w:r>
      <w:r>
        <w:rPr>
          <w:rFonts w:ascii="Times New Roman" w:hAnsi="Times New Roman" w:cs="Times New Roman"/>
          <w:sz w:val="24"/>
          <w:szCs w:val="24"/>
        </w:rPr>
        <w:t xml:space="preserve"> </w:t>
      </w:r>
      <w:r w:rsidRPr="00172BE0">
        <w:rPr>
          <w:rFonts w:ascii="Times New Roman" w:hAnsi="Times New Roman" w:cs="Times New Roman"/>
          <w:sz w:val="24"/>
          <w:szCs w:val="24"/>
        </w:rPr>
        <w:t>психологический анализ кризисной ситуации в образовательной организации,</w:t>
      </w:r>
      <w:r>
        <w:rPr>
          <w:rFonts w:ascii="Times New Roman" w:hAnsi="Times New Roman" w:cs="Times New Roman"/>
          <w:sz w:val="24"/>
          <w:szCs w:val="24"/>
        </w:rPr>
        <w:t xml:space="preserve"> </w:t>
      </w:r>
      <w:r w:rsidRPr="00172BE0">
        <w:rPr>
          <w:rFonts w:ascii="Times New Roman" w:hAnsi="Times New Roman" w:cs="Times New Roman"/>
          <w:sz w:val="24"/>
          <w:szCs w:val="24"/>
        </w:rPr>
        <w:t>выявление проблем и определение основных причин их возникновения, путей</w:t>
      </w:r>
      <w:r>
        <w:rPr>
          <w:rFonts w:ascii="Times New Roman" w:hAnsi="Times New Roman" w:cs="Times New Roman"/>
          <w:sz w:val="24"/>
          <w:szCs w:val="24"/>
        </w:rPr>
        <w:t xml:space="preserve"> </w:t>
      </w:r>
      <w:r w:rsidRPr="00172BE0">
        <w:rPr>
          <w:rFonts w:ascii="Times New Roman" w:hAnsi="Times New Roman" w:cs="Times New Roman"/>
          <w:sz w:val="24"/>
          <w:szCs w:val="24"/>
        </w:rPr>
        <w:t>и средств их разрешения.</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2.2. Задачи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сбор, анализ информации и оценка кризисной ситуации;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составление плана действий по урегулированию кризисной ситуации;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проведение мероприятий по устранению кризисной ситуации и оказание</w:t>
      </w:r>
      <w:r>
        <w:rPr>
          <w:rFonts w:ascii="Times New Roman" w:hAnsi="Times New Roman" w:cs="Times New Roman"/>
          <w:sz w:val="24"/>
          <w:szCs w:val="24"/>
        </w:rPr>
        <w:t xml:space="preserve"> </w:t>
      </w:r>
      <w:r w:rsidRPr="00172BE0">
        <w:rPr>
          <w:rFonts w:ascii="Times New Roman" w:hAnsi="Times New Roman" w:cs="Times New Roman"/>
          <w:sz w:val="24"/>
          <w:szCs w:val="24"/>
        </w:rPr>
        <w:t>оперативной психологической помощи пострадавшим;</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 проведение мероприятий </w:t>
      </w:r>
      <w:proofErr w:type="spellStart"/>
      <w:r w:rsidRPr="00172BE0">
        <w:rPr>
          <w:rFonts w:ascii="Times New Roman" w:hAnsi="Times New Roman" w:cs="Times New Roman"/>
          <w:sz w:val="24"/>
          <w:szCs w:val="24"/>
        </w:rPr>
        <w:t>посткризисного</w:t>
      </w:r>
      <w:proofErr w:type="spellEnd"/>
      <w:r w:rsidRPr="00172BE0">
        <w:rPr>
          <w:rFonts w:ascii="Times New Roman" w:hAnsi="Times New Roman" w:cs="Times New Roman"/>
          <w:sz w:val="24"/>
          <w:szCs w:val="24"/>
        </w:rPr>
        <w:t xml:space="preserve"> сопровождения.</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3. Виды деятельности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3.1. Просвещение.</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3.2. Профилактика.</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3.3. </w:t>
      </w:r>
      <w:proofErr w:type="gramStart"/>
      <w:r w:rsidRPr="00172BE0">
        <w:rPr>
          <w:rFonts w:ascii="Times New Roman" w:hAnsi="Times New Roman" w:cs="Times New Roman"/>
          <w:sz w:val="24"/>
          <w:szCs w:val="24"/>
        </w:rPr>
        <w:t>Консультирование (решение тех проблем, с которыми обращаются</w:t>
      </w:r>
      <w:r>
        <w:rPr>
          <w:rFonts w:ascii="Times New Roman" w:hAnsi="Times New Roman" w:cs="Times New Roman"/>
          <w:sz w:val="24"/>
          <w:szCs w:val="24"/>
        </w:rPr>
        <w:t xml:space="preserve"> </w:t>
      </w:r>
      <w:r w:rsidRPr="00172BE0">
        <w:rPr>
          <w:rFonts w:ascii="Times New Roman" w:hAnsi="Times New Roman" w:cs="Times New Roman"/>
          <w:sz w:val="24"/>
          <w:szCs w:val="24"/>
        </w:rPr>
        <w:t>обучающиеся и родители (законные представители) несовершеннолетних.</w:t>
      </w:r>
      <w:proofErr w:type="gramEnd"/>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3.4. Диагностика.</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3.5. Коррекция (устранение кризисных ситуаций).</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4. Ответственность членов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Члены антикризисной команды несут персональную</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ответственность </w:t>
      </w:r>
      <w:proofErr w:type="gramStart"/>
      <w:r w:rsidRPr="00172BE0">
        <w:rPr>
          <w:rFonts w:ascii="Times New Roman" w:hAnsi="Times New Roman" w:cs="Times New Roman"/>
          <w:sz w:val="24"/>
          <w:szCs w:val="24"/>
        </w:rPr>
        <w:t>за</w:t>
      </w:r>
      <w:proofErr w:type="gramEnd"/>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адекватность диагностических и коррекционных методов;</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ход и результаты работы с</w:t>
      </w:r>
      <w:r>
        <w:rPr>
          <w:rFonts w:ascii="Times New Roman" w:hAnsi="Times New Roman" w:cs="Times New Roman"/>
          <w:sz w:val="24"/>
          <w:szCs w:val="24"/>
        </w:rPr>
        <w:t>о студентами</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обоснованность выдаваемых рекомендаций.</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5. Обязанности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5.1. Члены антикризисной команды Г</w:t>
      </w:r>
      <w:r>
        <w:rPr>
          <w:rFonts w:ascii="Times New Roman" w:hAnsi="Times New Roman" w:cs="Times New Roman"/>
          <w:sz w:val="24"/>
          <w:szCs w:val="24"/>
        </w:rPr>
        <w:t>П</w:t>
      </w:r>
      <w:r w:rsidRPr="00172BE0">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 xml:space="preserve"> обязаны: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lastRenderedPageBreak/>
        <w:t>5.2. Руководствоваться в своей деятельности действующим</w:t>
      </w:r>
      <w:r>
        <w:rPr>
          <w:rFonts w:ascii="Times New Roman" w:hAnsi="Times New Roman" w:cs="Times New Roman"/>
          <w:sz w:val="24"/>
          <w:szCs w:val="24"/>
        </w:rPr>
        <w:t xml:space="preserve"> </w:t>
      </w:r>
      <w:r w:rsidRPr="00172BE0">
        <w:rPr>
          <w:rFonts w:ascii="Times New Roman" w:hAnsi="Times New Roman" w:cs="Times New Roman"/>
          <w:sz w:val="24"/>
          <w:szCs w:val="24"/>
        </w:rPr>
        <w:t>законодательством РФ, нормативно-правовыми актами Министерства</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просвещения РФ, локальными актами </w:t>
      </w:r>
      <w:r>
        <w:rPr>
          <w:rFonts w:ascii="Times New Roman" w:hAnsi="Times New Roman" w:cs="Times New Roman"/>
          <w:sz w:val="24"/>
          <w:szCs w:val="24"/>
        </w:rPr>
        <w:t>ГПОУ «</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5.3. Сообщать о ходе и результате проводимой работы педагогическому</w:t>
      </w:r>
      <w:r>
        <w:rPr>
          <w:rFonts w:ascii="Times New Roman" w:hAnsi="Times New Roman" w:cs="Times New Roman"/>
          <w:sz w:val="24"/>
          <w:szCs w:val="24"/>
        </w:rPr>
        <w:t xml:space="preserve"> </w:t>
      </w:r>
      <w:r w:rsidRPr="00172BE0">
        <w:rPr>
          <w:rFonts w:ascii="Times New Roman" w:hAnsi="Times New Roman" w:cs="Times New Roman"/>
          <w:sz w:val="24"/>
          <w:szCs w:val="24"/>
        </w:rPr>
        <w:t>совету образовательной организации.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5.4. Рассматривать запросы и принимать решения строго в пределах своей</w:t>
      </w:r>
      <w:r>
        <w:rPr>
          <w:rFonts w:ascii="Times New Roman" w:hAnsi="Times New Roman" w:cs="Times New Roman"/>
          <w:sz w:val="24"/>
          <w:szCs w:val="24"/>
        </w:rPr>
        <w:t xml:space="preserve"> </w:t>
      </w:r>
      <w:r w:rsidRPr="00172BE0">
        <w:rPr>
          <w:rFonts w:ascii="Times New Roman" w:hAnsi="Times New Roman" w:cs="Times New Roman"/>
          <w:sz w:val="24"/>
          <w:szCs w:val="24"/>
        </w:rPr>
        <w:t>компетенции.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5.5. В решении всех вопросов исходить из интересов, </w:t>
      </w:r>
      <w:r>
        <w:rPr>
          <w:rFonts w:ascii="Times New Roman" w:hAnsi="Times New Roman" w:cs="Times New Roman"/>
          <w:sz w:val="24"/>
          <w:szCs w:val="24"/>
        </w:rPr>
        <w:t>студентов</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5.6. Хранить в тайне сведения, полученные в результате диагностической и</w:t>
      </w:r>
      <w:r>
        <w:rPr>
          <w:rFonts w:ascii="Times New Roman" w:hAnsi="Times New Roman" w:cs="Times New Roman"/>
          <w:sz w:val="24"/>
          <w:szCs w:val="24"/>
        </w:rPr>
        <w:t xml:space="preserve"> </w:t>
      </w:r>
      <w:r w:rsidRPr="00172BE0">
        <w:rPr>
          <w:rFonts w:ascii="Times New Roman" w:hAnsi="Times New Roman" w:cs="Times New Roman"/>
          <w:sz w:val="24"/>
          <w:szCs w:val="24"/>
        </w:rPr>
        <w:t>консультативной работы, если ознакомление с ними не являются</w:t>
      </w:r>
      <w:r>
        <w:rPr>
          <w:rFonts w:ascii="Times New Roman" w:hAnsi="Times New Roman" w:cs="Times New Roman"/>
          <w:sz w:val="24"/>
          <w:szCs w:val="24"/>
        </w:rPr>
        <w:t xml:space="preserve"> </w:t>
      </w:r>
      <w:r w:rsidRPr="00172BE0">
        <w:rPr>
          <w:rFonts w:ascii="Times New Roman" w:hAnsi="Times New Roman" w:cs="Times New Roman"/>
          <w:sz w:val="24"/>
          <w:szCs w:val="24"/>
        </w:rPr>
        <w:t>необходимым для осуществления педагогического аспекта коррекционной</w:t>
      </w:r>
      <w:r>
        <w:rPr>
          <w:rFonts w:ascii="Times New Roman" w:hAnsi="Times New Roman" w:cs="Times New Roman"/>
          <w:sz w:val="24"/>
          <w:szCs w:val="24"/>
        </w:rPr>
        <w:t xml:space="preserve"> </w:t>
      </w:r>
      <w:r w:rsidRPr="00172BE0">
        <w:rPr>
          <w:rFonts w:ascii="Times New Roman" w:hAnsi="Times New Roman" w:cs="Times New Roman"/>
          <w:sz w:val="24"/>
          <w:szCs w:val="24"/>
        </w:rPr>
        <w:t>работы.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5.7. Вести запись всех видов работ (бесед, консультаций).</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6. Права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6.1. Члены антикризисной команды имеют право:</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6.2. Самостоятельно формулировать конкретные задачи работы с</w:t>
      </w:r>
      <w:r>
        <w:rPr>
          <w:rFonts w:ascii="Times New Roman" w:hAnsi="Times New Roman" w:cs="Times New Roman"/>
          <w:sz w:val="24"/>
          <w:szCs w:val="24"/>
        </w:rPr>
        <w:t xml:space="preserve"> </w:t>
      </w:r>
      <w:proofErr w:type="gramStart"/>
      <w:r w:rsidRPr="00172BE0">
        <w:rPr>
          <w:rFonts w:ascii="Times New Roman" w:hAnsi="Times New Roman" w:cs="Times New Roman"/>
          <w:sz w:val="24"/>
          <w:szCs w:val="24"/>
        </w:rPr>
        <w:t>обучающимися</w:t>
      </w:r>
      <w:proofErr w:type="gramEnd"/>
      <w:r w:rsidRPr="00172BE0">
        <w:rPr>
          <w:rFonts w:ascii="Times New Roman" w:hAnsi="Times New Roman" w:cs="Times New Roman"/>
          <w:sz w:val="24"/>
          <w:szCs w:val="24"/>
        </w:rPr>
        <w:t xml:space="preserve"> и педагогическим коллективом, выбирать формы и методы</w:t>
      </w:r>
      <w:r>
        <w:rPr>
          <w:rFonts w:ascii="Times New Roman" w:hAnsi="Times New Roman" w:cs="Times New Roman"/>
          <w:sz w:val="24"/>
          <w:szCs w:val="24"/>
        </w:rPr>
        <w:t xml:space="preserve"> </w:t>
      </w:r>
      <w:r w:rsidRPr="00172BE0">
        <w:rPr>
          <w:rFonts w:ascii="Times New Roman" w:hAnsi="Times New Roman" w:cs="Times New Roman"/>
          <w:sz w:val="24"/>
          <w:szCs w:val="24"/>
        </w:rPr>
        <w:t>этой работы, решать вопрос об очередности проведения различных видов</w:t>
      </w:r>
      <w:r>
        <w:rPr>
          <w:rFonts w:ascii="Times New Roman" w:hAnsi="Times New Roman" w:cs="Times New Roman"/>
          <w:sz w:val="24"/>
          <w:szCs w:val="24"/>
        </w:rPr>
        <w:t xml:space="preserve"> </w:t>
      </w:r>
      <w:r w:rsidRPr="00172BE0">
        <w:rPr>
          <w:rFonts w:ascii="Times New Roman" w:hAnsi="Times New Roman" w:cs="Times New Roman"/>
          <w:sz w:val="24"/>
          <w:szCs w:val="24"/>
        </w:rPr>
        <w:t>работ, выделять приоритетные направления работы в определенный период.</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6.3. Принимать участие в педсоветах, круглых столах, конференциях и т.д.</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6.4. Знакомиться с документацией (личным делом </w:t>
      </w:r>
      <w:r>
        <w:rPr>
          <w:rFonts w:ascii="Times New Roman" w:hAnsi="Times New Roman" w:cs="Times New Roman"/>
          <w:sz w:val="24"/>
          <w:szCs w:val="24"/>
        </w:rPr>
        <w:t>студентов</w:t>
      </w:r>
      <w:r w:rsidRPr="00172BE0">
        <w:rPr>
          <w:rFonts w:ascii="Times New Roman" w:hAnsi="Times New Roman" w:cs="Times New Roman"/>
          <w:sz w:val="24"/>
          <w:szCs w:val="24"/>
        </w:rPr>
        <w:t>, журналом</w:t>
      </w:r>
      <w:r>
        <w:rPr>
          <w:rFonts w:ascii="Times New Roman" w:hAnsi="Times New Roman" w:cs="Times New Roman"/>
          <w:sz w:val="24"/>
          <w:szCs w:val="24"/>
        </w:rPr>
        <w:t xml:space="preserve"> </w:t>
      </w:r>
      <w:r w:rsidRPr="00172BE0">
        <w:rPr>
          <w:rFonts w:ascii="Times New Roman" w:hAnsi="Times New Roman" w:cs="Times New Roman"/>
          <w:sz w:val="24"/>
          <w:szCs w:val="24"/>
        </w:rPr>
        <w:t>успеваемости, медицинскими заключениями и т.п.).</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6.5. Обращаться с запросами в медицинские учреждения, независимо от их</w:t>
      </w:r>
      <w:r>
        <w:rPr>
          <w:rFonts w:ascii="Times New Roman" w:hAnsi="Times New Roman" w:cs="Times New Roman"/>
          <w:sz w:val="24"/>
          <w:szCs w:val="24"/>
        </w:rPr>
        <w:t xml:space="preserve"> </w:t>
      </w:r>
      <w:r w:rsidRPr="00172BE0">
        <w:rPr>
          <w:rFonts w:ascii="Times New Roman" w:hAnsi="Times New Roman" w:cs="Times New Roman"/>
          <w:sz w:val="24"/>
          <w:szCs w:val="24"/>
        </w:rPr>
        <w:t>формы собственности.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6.6. Принимать в пределах своей компетенции решения, направленные на</w:t>
      </w:r>
      <w:r>
        <w:rPr>
          <w:rFonts w:ascii="Times New Roman" w:hAnsi="Times New Roman" w:cs="Times New Roman"/>
          <w:sz w:val="24"/>
          <w:szCs w:val="24"/>
        </w:rPr>
        <w:t xml:space="preserve"> </w:t>
      </w:r>
      <w:r w:rsidRPr="00172BE0">
        <w:rPr>
          <w:rFonts w:ascii="Times New Roman" w:hAnsi="Times New Roman" w:cs="Times New Roman"/>
          <w:sz w:val="24"/>
          <w:szCs w:val="24"/>
        </w:rPr>
        <w:t>предупреждение чрезвычайных ситуаций, организацию эффективных</w:t>
      </w:r>
      <w:r>
        <w:rPr>
          <w:rFonts w:ascii="Times New Roman" w:hAnsi="Times New Roman" w:cs="Times New Roman"/>
          <w:sz w:val="24"/>
          <w:szCs w:val="24"/>
        </w:rPr>
        <w:t xml:space="preserve"> </w:t>
      </w:r>
      <w:r w:rsidRPr="00172BE0">
        <w:rPr>
          <w:rFonts w:ascii="Times New Roman" w:hAnsi="Times New Roman" w:cs="Times New Roman"/>
          <w:sz w:val="24"/>
          <w:szCs w:val="24"/>
        </w:rPr>
        <w:t>действий всех участников образовательных отношений в кризисной ситуации.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6.7. Запрашивать и получать в установленном порядке необходимые</w:t>
      </w:r>
      <w:r>
        <w:rPr>
          <w:rFonts w:ascii="Times New Roman" w:hAnsi="Times New Roman" w:cs="Times New Roman"/>
          <w:sz w:val="24"/>
          <w:szCs w:val="24"/>
        </w:rPr>
        <w:t xml:space="preserve"> </w:t>
      </w:r>
      <w:r w:rsidRPr="00172BE0">
        <w:rPr>
          <w:rFonts w:ascii="Times New Roman" w:hAnsi="Times New Roman" w:cs="Times New Roman"/>
          <w:sz w:val="24"/>
          <w:szCs w:val="24"/>
        </w:rPr>
        <w:t>материалы и информацию.</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6.8. Создавать дополнительные рабочие группы для решения основных</w:t>
      </w:r>
      <w:r>
        <w:rPr>
          <w:rFonts w:ascii="Times New Roman" w:hAnsi="Times New Roman" w:cs="Times New Roman"/>
          <w:sz w:val="24"/>
          <w:szCs w:val="24"/>
        </w:rPr>
        <w:t xml:space="preserve"> </w:t>
      </w:r>
      <w:r w:rsidRPr="00172BE0">
        <w:rPr>
          <w:rFonts w:ascii="Times New Roman" w:hAnsi="Times New Roman" w:cs="Times New Roman"/>
          <w:sz w:val="24"/>
          <w:szCs w:val="24"/>
        </w:rPr>
        <w:t>вопросов, относящихся к компетенции антикризисной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6.9. Заседания антикризисной команды проводятся по</w:t>
      </w:r>
      <w:r>
        <w:rPr>
          <w:rFonts w:ascii="Times New Roman" w:hAnsi="Times New Roman" w:cs="Times New Roman"/>
          <w:sz w:val="24"/>
          <w:szCs w:val="24"/>
        </w:rPr>
        <w:t xml:space="preserve"> </w:t>
      </w:r>
      <w:r w:rsidRPr="00172BE0">
        <w:rPr>
          <w:rFonts w:ascii="Times New Roman" w:hAnsi="Times New Roman" w:cs="Times New Roman"/>
          <w:sz w:val="24"/>
          <w:szCs w:val="24"/>
        </w:rPr>
        <w:t>необходимости по решению Руководителя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6.10. Присутствие членов антикризисной команды на ее заседаниях</w:t>
      </w:r>
      <w:r>
        <w:rPr>
          <w:rFonts w:ascii="Times New Roman" w:hAnsi="Times New Roman" w:cs="Times New Roman"/>
          <w:sz w:val="24"/>
          <w:szCs w:val="24"/>
        </w:rPr>
        <w:t xml:space="preserve"> </w:t>
      </w:r>
      <w:r w:rsidRPr="00172BE0">
        <w:rPr>
          <w:rFonts w:ascii="Times New Roman" w:hAnsi="Times New Roman" w:cs="Times New Roman"/>
          <w:sz w:val="24"/>
          <w:szCs w:val="24"/>
        </w:rPr>
        <w:t>обязательно. В случае невозможности присутствия члена антикризисной команды на заседании он обязан заблаговременно известить об</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этом </w:t>
      </w:r>
      <w:r>
        <w:rPr>
          <w:rFonts w:ascii="Times New Roman" w:hAnsi="Times New Roman" w:cs="Times New Roman"/>
          <w:sz w:val="24"/>
          <w:szCs w:val="24"/>
        </w:rPr>
        <w:t>председателя</w:t>
      </w:r>
      <w:r w:rsidRPr="00172BE0">
        <w:rPr>
          <w:rFonts w:ascii="Times New Roman" w:hAnsi="Times New Roman" w:cs="Times New Roman"/>
          <w:sz w:val="24"/>
          <w:szCs w:val="24"/>
        </w:rPr>
        <w:t xml:space="preserve"> команды.</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6.11. В зависимости от вопросов, рассматриваемых на заседаниях антикризисной команды, к участию в них могут привлекаться иные лица.</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7. Взаимодействие с другими организациями.</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7.1. Антикризисная команда Г</w:t>
      </w:r>
      <w:r>
        <w:rPr>
          <w:rFonts w:ascii="Times New Roman" w:hAnsi="Times New Roman" w:cs="Times New Roman"/>
          <w:sz w:val="24"/>
          <w:szCs w:val="24"/>
        </w:rPr>
        <w:t>П</w:t>
      </w:r>
      <w:r w:rsidRPr="00172BE0">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r w:rsidRPr="00172BE0">
        <w:rPr>
          <w:rFonts w:ascii="Times New Roman" w:hAnsi="Times New Roman" w:cs="Times New Roman"/>
          <w:sz w:val="24"/>
          <w:szCs w:val="24"/>
        </w:rPr>
        <w:t xml:space="preserve"> на постоянной основе</w:t>
      </w:r>
      <w:r>
        <w:rPr>
          <w:rFonts w:ascii="Times New Roman" w:hAnsi="Times New Roman" w:cs="Times New Roman"/>
          <w:sz w:val="24"/>
          <w:szCs w:val="24"/>
        </w:rPr>
        <w:t xml:space="preserve"> </w:t>
      </w:r>
      <w:r w:rsidRPr="00172BE0">
        <w:rPr>
          <w:rFonts w:ascii="Times New Roman" w:hAnsi="Times New Roman" w:cs="Times New Roman"/>
          <w:sz w:val="24"/>
          <w:szCs w:val="24"/>
        </w:rPr>
        <w:t>взаимодействует с районными, окружными и городскими организациями,</w:t>
      </w:r>
      <w:r>
        <w:rPr>
          <w:rFonts w:ascii="Times New Roman" w:hAnsi="Times New Roman" w:cs="Times New Roman"/>
          <w:sz w:val="24"/>
          <w:szCs w:val="24"/>
        </w:rPr>
        <w:t xml:space="preserve"> </w:t>
      </w:r>
      <w:r w:rsidRPr="00172BE0">
        <w:rPr>
          <w:rFonts w:ascii="Times New Roman" w:hAnsi="Times New Roman" w:cs="Times New Roman"/>
          <w:sz w:val="24"/>
          <w:szCs w:val="24"/>
        </w:rPr>
        <w:t>занимающимися проблемами воспитания детей и молодежи.</w:t>
      </w:r>
    </w:p>
    <w:p w:rsidR="00760BB9" w:rsidRPr="00172BE0" w:rsidRDefault="00760BB9" w:rsidP="00760BB9">
      <w:pPr>
        <w:autoSpaceDE w:val="0"/>
        <w:autoSpaceDN w:val="0"/>
        <w:adjustRightInd w:val="0"/>
        <w:rPr>
          <w:rFonts w:ascii="Times New Roman" w:hAnsi="Times New Roman" w:cs="Times New Roman"/>
          <w:b/>
          <w:bCs/>
          <w:sz w:val="24"/>
          <w:szCs w:val="24"/>
        </w:rPr>
      </w:pPr>
      <w:r w:rsidRPr="00172BE0">
        <w:rPr>
          <w:rFonts w:ascii="Times New Roman" w:hAnsi="Times New Roman" w:cs="Times New Roman"/>
          <w:b/>
          <w:bCs/>
          <w:sz w:val="24"/>
          <w:szCs w:val="24"/>
        </w:rPr>
        <w:t>8. Заключительные положения</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 xml:space="preserve">8.1. Решения </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 антикризисной команды утверждаются директором</w:t>
      </w:r>
      <w:r>
        <w:rPr>
          <w:rFonts w:ascii="Times New Roman" w:hAnsi="Times New Roman" w:cs="Times New Roman"/>
          <w:sz w:val="24"/>
          <w:szCs w:val="24"/>
        </w:rPr>
        <w:t xml:space="preserve"> техникума</w:t>
      </w:r>
      <w:r w:rsidRPr="00172BE0">
        <w:rPr>
          <w:rFonts w:ascii="Times New Roman" w:hAnsi="Times New Roman" w:cs="Times New Roman"/>
          <w:sz w:val="24"/>
          <w:szCs w:val="24"/>
        </w:rPr>
        <w:t>.</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8.2. Для реализации решений антикризисной команды могут</w:t>
      </w:r>
      <w:r>
        <w:rPr>
          <w:rFonts w:ascii="Times New Roman" w:hAnsi="Times New Roman" w:cs="Times New Roman"/>
          <w:sz w:val="24"/>
          <w:szCs w:val="24"/>
        </w:rPr>
        <w:t xml:space="preserve"> </w:t>
      </w:r>
      <w:r w:rsidRPr="00172BE0">
        <w:rPr>
          <w:rFonts w:ascii="Times New Roman" w:hAnsi="Times New Roman" w:cs="Times New Roman"/>
          <w:sz w:val="24"/>
          <w:szCs w:val="24"/>
        </w:rPr>
        <w:t>подготавливаться проекты локальных нормативных актов, приказов</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директора </w:t>
      </w:r>
      <w:r>
        <w:rPr>
          <w:rFonts w:ascii="Times New Roman" w:hAnsi="Times New Roman" w:cs="Times New Roman"/>
          <w:sz w:val="24"/>
          <w:szCs w:val="24"/>
        </w:rPr>
        <w:t>техникума</w:t>
      </w:r>
      <w:r w:rsidRPr="00172BE0">
        <w:rPr>
          <w:rFonts w:ascii="Times New Roman" w:hAnsi="Times New Roman" w:cs="Times New Roman"/>
          <w:sz w:val="24"/>
          <w:szCs w:val="24"/>
        </w:rPr>
        <w:t>, которые представляются на рассмотрение в установленном</w:t>
      </w:r>
      <w:r>
        <w:rPr>
          <w:rFonts w:ascii="Times New Roman" w:hAnsi="Times New Roman" w:cs="Times New Roman"/>
          <w:sz w:val="24"/>
          <w:szCs w:val="24"/>
        </w:rPr>
        <w:t xml:space="preserve"> </w:t>
      </w:r>
      <w:r w:rsidRPr="00172BE0">
        <w:rPr>
          <w:rFonts w:ascii="Times New Roman" w:hAnsi="Times New Roman" w:cs="Times New Roman"/>
          <w:sz w:val="24"/>
          <w:szCs w:val="24"/>
        </w:rPr>
        <w:t>порядке.</w:t>
      </w:r>
    </w:p>
    <w:p w:rsidR="00760BB9" w:rsidRPr="00172BE0"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8.3. 7. Контактная информация о</w:t>
      </w:r>
      <w:r>
        <w:rPr>
          <w:rFonts w:ascii="Times New Roman" w:hAnsi="Times New Roman" w:cs="Times New Roman"/>
          <w:sz w:val="24"/>
          <w:szCs w:val="24"/>
        </w:rPr>
        <w:t>б</w:t>
      </w:r>
      <w:r w:rsidRPr="00172BE0">
        <w:rPr>
          <w:rFonts w:ascii="Times New Roman" w:hAnsi="Times New Roman" w:cs="Times New Roman"/>
          <w:sz w:val="24"/>
          <w:szCs w:val="24"/>
        </w:rPr>
        <w:t xml:space="preserve"> антикризисной команде</w:t>
      </w:r>
      <w:r>
        <w:rPr>
          <w:rFonts w:ascii="Times New Roman" w:hAnsi="Times New Roman" w:cs="Times New Roman"/>
          <w:sz w:val="24"/>
          <w:szCs w:val="24"/>
        </w:rPr>
        <w:t xml:space="preserve"> </w:t>
      </w:r>
      <w:r w:rsidRPr="00172BE0">
        <w:rPr>
          <w:rFonts w:ascii="Times New Roman" w:hAnsi="Times New Roman" w:cs="Times New Roman"/>
          <w:sz w:val="24"/>
          <w:szCs w:val="24"/>
        </w:rPr>
        <w:t xml:space="preserve">должна быть размещена в </w:t>
      </w:r>
      <w:r>
        <w:rPr>
          <w:rFonts w:ascii="Times New Roman" w:hAnsi="Times New Roman" w:cs="Times New Roman"/>
          <w:sz w:val="24"/>
          <w:szCs w:val="24"/>
        </w:rPr>
        <w:t>учебных аудиториях</w:t>
      </w:r>
      <w:r w:rsidRPr="00172BE0">
        <w:rPr>
          <w:rFonts w:ascii="Times New Roman" w:hAnsi="Times New Roman" w:cs="Times New Roman"/>
          <w:sz w:val="24"/>
          <w:szCs w:val="24"/>
        </w:rPr>
        <w:t xml:space="preserve"> и общедоступных местах (на стендах, около</w:t>
      </w:r>
      <w:r>
        <w:rPr>
          <w:rFonts w:ascii="Times New Roman" w:hAnsi="Times New Roman" w:cs="Times New Roman"/>
          <w:sz w:val="24"/>
          <w:szCs w:val="24"/>
        </w:rPr>
        <w:t xml:space="preserve"> </w:t>
      </w:r>
      <w:r w:rsidRPr="00172BE0">
        <w:rPr>
          <w:rFonts w:ascii="Times New Roman" w:hAnsi="Times New Roman" w:cs="Times New Roman"/>
          <w:sz w:val="24"/>
          <w:szCs w:val="24"/>
        </w:rPr>
        <w:t>телефона, на доске объявлений и т.д.), а также на официальном сайте в разделе «Профилактика кризисных ситуаций».</w:t>
      </w:r>
    </w:p>
    <w:p w:rsidR="00760BB9" w:rsidRDefault="00760BB9" w:rsidP="00760BB9">
      <w:pPr>
        <w:autoSpaceDE w:val="0"/>
        <w:autoSpaceDN w:val="0"/>
        <w:adjustRightInd w:val="0"/>
        <w:rPr>
          <w:rFonts w:ascii="Times New Roman" w:hAnsi="Times New Roman" w:cs="Times New Roman"/>
          <w:sz w:val="24"/>
          <w:szCs w:val="24"/>
        </w:rPr>
      </w:pPr>
      <w:r w:rsidRPr="00172BE0">
        <w:rPr>
          <w:rFonts w:ascii="Times New Roman" w:hAnsi="Times New Roman" w:cs="Times New Roman"/>
          <w:sz w:val="24"/>
          <w:szCs w:val="24"/>
        </w:rPr>
        <w:t>8.4. Настоящее Положение вступает в силу с момента его утверждения и</w:t>
      </w:r>
      <w:r>
        <w:rPr>
          <w:rFonts w:ascii="Times New Roman" w:hAnsi="Times New Roman" w:cs="Times New Roman"/>
          <w:sz w:val="24"/>
          <w:szCs w:val="24"/>
        </w:rPr>
        <w:t xml:space="preserve"> </w:t>
      </w:r>
      <w:r w:rsidRPr="00172BE0">
        <w:rPr>
          <w:rFonts w:ascii="Times New Roman" w:hAnsi="Times New Roman" w:cs="Times New Roman"/>
          <w:sz w:val="24"/>
          <w:szCs w:val="24"/>
        </w:rPr>
        <w:t>действует до принятия нового Положения или его отмены.</w:t>
      </w:r>
    </w:p>
    <w:p w:rsidR="00760BB9" w:rsidRDefault="00760BB9" w:rsidP="00760BB9">
      <w:pPr>
        <w:autoSpaceDE w:val="0"/>
        <w:autoSpaceDN w:val="0"/>
        <w:adjustRightInd w:val="0"/>
        <w:rPr>
          <w:rFonts w:ascii="Times New Roman" w:hAnsi="Times New Roman" w:cs="Times New Roman"/>
          <w:sz w:val="24"/>
          <w:szCs w:val="24"/>
        </w:rPr>
      </w:pPr>
    </w:p>
    <w:p w:rsidR="00760BB9" w:rsidRPr="00760BB9" w:rsidRDefault="00760BB9" w:rsidP="00760BB9">
      <w:pPr>
        <w:autoSpaceDE w:val="0"/>
        <w:autoSpaceDN w:val="0"/>
        <w:adjustRightInd w:val="0"/>
        <w:rPr>
          <w:rFonts w:ascii="Times New Roman" w:hAnsi="Times New Roman" w:cs="Times New Roman"/>
          <w:b/>
          <w:sz w:val="24"/>
          <w:szCs w:val="24"/>
          <w:u w:val="single"/>
        </w:rPr>
      </w:pPr>
      <w:r w:rsidRPr="00760BB9">
        <w:rPr>
          <w:rFonts w:ascii="Times New Roman" w:hAnsi="Times New Roman" w:cs="Times New Roman"/>
          <w:b/>
          <w:sz w:val="24"/>
          <w:szCs w:val="24"/>
          <w:u w:val="single"/>
        </w:rPr>
        <w:lastRenderedPageBreak/>
        <w:t xml:space="preserve">Охрана труда </w:t>
      </w:r>
    </w:p>
    <w:p w:rsidR="00760BB9" w:rsidRDefault="00760BB9">
      <w:pPr>
        <w:rPr>
          <w:rFonts w:ascii="Times New Roman" w:hAnsi="Times New Roman" w:cs="Times New Roman"/>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jc w:val="center"/>
        <w:rPr>
          <w:rFonts w:ascii="Times New Roman" w:hAnsi="Times New Roman" w:cs="Times New Roman"/>
          <w:sz w:val="24"/>
          <w:szCs w:val="24"/>
        </w:rPr>
      </w:pP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СОГЛАСОВАНО                                                                                                        УТВЕРЖДАЮ</w:t>
      </w: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Председатель                                                                                         Директор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rPr>
          <w:rFonts w:ascii="Times New Roman" w:hAnsi="Times New Roman" w:cs="Times New Roman"/>
          <w:sz w:val="24"/>
          <w:szCs w:val="24"/>
        </w:rPr>
      </w:pPr>
      <w:proofErr w:type="spellStart"/>
      <w:r w:rsidRPr="00642D2C">
        <w:rPr>
          <w:rFonts w:ascii="Times New Roman" w:hAnsi="Times New Roman" w:cs="Times New Roman"/>
          <w:sz w:val="24"/>
          <w:szCs w:val="24"/>
        </w:rPr>
        <w:t>_________________С.С.Санданова</w:t>
      </w:r>
      <w:proofErr w:type="spellEnd"/>
      <w:r w:rsidRPr="00642D2C">
        <w:rPr>
          <w:rFonts w:ascii="Times New Roman" w:hAnsi="Times New Roman" w:cs="Times New Roman"/>
          <w:sz w:val="24"/>
          <w:szCs w:val="24"/>
        </w:rPr>
        <w:t xml:space="preserve">                                       </w:t>
      </w:r>
      <w:proofErr w:type="spellStart"/>
      <w:r w:rsidRPr="00642D2C">
        <w:rPr>
          <w:rFonts w:ascii="Times New Roman" w:hAnsi="Times New Roman" w:cs="Times New Roman"/>
          <w:sz w:val="24"/>
          <w:szCs w:val="24"/>
        </w:rPr>
        <w:t>_________________Л.В.Косьяненко</w:t>
      </w:r>
      <w:proofErr w:type="spellEnd"/>
      <w:r w:rsidRPr="00642D2C">
        <w:rPr>
          <w:rFonts w:ascii="Times New Roman" w:hAnsi="Times New Roman" w:cs="Times New Roman"/>
          <w:sz w:val="24"/>
          <w:szCs w:val="24"/>
        </w:rPr>
        <w:t xml:space="preserve">                  </w:t>
      </w: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 xml:space="preserve">                                      01.09.2022 г.                                                                               01.09.2022 г.</w:t>
      </w:r>
    </w:p>
    <w:p w:rsidR="00642D2C" w:rsidRPr="00642D2C" w:rsidRDefault="00642D2C" w:rsidP="00642D2C">
      <w:pPr>
        <w:rPr>
          <w:rFonts w:ascii="Times New Roman" w:hAnsi="Times New Roman" w:cs="Times New Roman"/>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ПОЛОЖЕНИЕ О СИСТЕМЕ УПРАВЛЕНИЯ ОХРАНОЙ ТРУДА</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b/>
          <w:sz w:val="24"/>
          <w:szCs w:val="24"/>
        </w:rPr>
      </w:pPr>
      <w:r w:rsidRPr="00642D2C">
        <w:rPr>
          <w:rFonts w:ascii="Times New Roman" w:hAnsi="Times New Roman" w:cs="Times New Roman"/>
          <w:b/>
          <w:sz w:val="24"/>
          <w:szCs w:val="24"/>
        </w:rPr>
        <w:t>Введение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Положение о системе управления охраной труда (далее – Положение о СУОТ) разработано на основе  Примерного положения Минтруда от 29.10.2021 № 776н «Об утверждении примерного положения о системе управления охраной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процессов, предусмотренных разделами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642D2C" w:rsidRPr="00642D2C" w:rsidRDefault="00642D2C" w:rsidP="00642D2C">
      <w:pPr>
        <w:rPr>
          <w:rFonts w:ascii="Times New Roman" w:hAnsi="Times New Roman" w:cs="Times New Roman"/>
          <w:b/>
          <w:sz w:val="24"/>
          <w:szCs w:val="24"/>
        </w:rPr>
      </w:pPr>
      <w:r w:rsidRPr="00642D2C">
        <w:rPr>
          <w:rFonts w:ascii="Times New Roman" w:hAnsi="Times New Roman" w:cs="Times New Roman"/>
          <w:b/>
          <w:sz w:val="24"/>
          <w:szCs w:val="24"/>
        </w:rPr>
        <w:t>I. Общие положения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1. </w:t>
      </w:r>
      <w:proofErr w:type="gramStart"/>
      <w:r w:rsidRPr="00642D2C">
        <w:rPr>
          <w:rFonts w:ascii="Times New Roman" w:hAnsi="Times New Roman" w:cs="Times New Roman"/>
          <w:sz w:val="24"/>
          <w:szCs w:val="24"/>
        </w:rPr>
        <w:t>Целью внедрения системы управления охраной труда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roofErr w:type="gramEnd"/>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 СУОТ представляет собой единство:</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организационной структуры управления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б) мероприятий, обеспечивающих функционирование СУОТ и </w:t>
      </w:r>
      <w:proofErr w:type="gramStart"/>
      <w:r w:rsidRPr="00642D2C">
        <w:rPr>
          <w:rFonts w:ascii="Times New Roman" w:hAnsi="Times New Roman" w:cs="Times New Roman"/>
          <w:sz w:val="24"/>
          <w:szCs w:val="24"/>
        </w:rPr>
        <w:t>контроль за</w:t>
      </w:r>
      <w:proofErr w:type="gramEnd"/>
      <w:r w:rsidRPr="00642D2C">
        <w:rPr>
          <w:rFonts w:ascii="Times New Roman" w:hAnsi="Times New Roman" w:cs="Times New Roman"/>
          <w:sz w:val="24"/>
          <w:szCs w:val="24"/>
        </w:rPr>
        <w:t xml:space="preserve"> эффективностью работы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 Действие СУОТ распространяется на всей территории, во всех зданиях и сооружениях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5.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комплекса. Положение о СУОТ утверждается приказом по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1.2. Разделы и подразделы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7. СУОТ состоит из разделов и подразделов: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политика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цели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обеспечение функционирования СУОТ (распределение обязанностей в сфере охраны труда между должностными лицами);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процедуры, направленные на достижение целей в области охраны труда (далее – процедуры), включая: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планирование мероприятий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выполнение мероприятий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контроль планирования и выполнения мероприятий по охране труда, анализ по результатам контроля;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формирование корректирующих действий по совершенствованию функционирования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управление документами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информирование работников и взаимодействие с ними;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распределение обязанностей для обеспечения функционирования СУОТ.</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основные процессы по охране труда, включая: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специальную оценку условий труда (далее - СОУТ);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оценку профессиональных рисков (далее - </w:t>
      </w:r>
      <w:proofErr w:type="gramStart"/>
      <w:r w:rsidRPr="00642D2C">
        <w:rPr>
          <w:rFonts w:ascii="Times New Roman" w:hAnsi="Times New Roman" w:cs="Times New Roman"/>
          <w:sz w:val="24"/>
          <w:szCs w:val="24"/>
        </w:rPr>
        <w:t>ОПР</w:t>
      </w:r>
      <w:proofErr w:type="gram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проведение медицинских осмотров и освидетельствований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проведение обучения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обеспечение работников средствами индивидуальной защиты (далее - </w:t>
      </w:r>
      <w:proofErr w:type="gramStart"/>
      <w:r w:rsidRPr="00642D2C">
        <w:rPr>
          <w:rFonts w:ascii="Times New Roman" w:hAnsi="Times New Roman" w:cs="Times New Roman"/>
          <w:sz w:val="24"/>
          <w:szCs w:val="24"/>
        </w:rPr>
        <w:t>СИЗ</w:t>
      </w:r>
      <w:proofErr w:type="gram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при эксплуатации зданий и сооружений;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при эксплуатации оборудования;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при осуществлении технологических процессов;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при эксплуатации применяемых инструментов;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при применении сырья и материалов;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безопасности работников подрядных организаций;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санитарно-бытовое обеспечение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социального страхования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взаимодействие с государственными надзорными органами, органами исполнительной власти и профсоюзного контроля;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реагирование на аварийные ситуации;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реагирование на несчастные случаи;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реагирование на профессиональные заболевания.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8. Работодатель, по необходимости, ежегодно пересматривает цели в области охраны труда, исходя из результатов оценки эффективности СУОТ.</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II. Политика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9. Политика в области охраны труда (далее – Политика по охране труда) является публичной документированной декларацией о намерении и гарантированном выполнении </w:t>
      </w:r>
      <w:r w:rsidRPr="00642D2C">
        <w:rPr>
          <w:rFonts w:ascii="Times New Roman" w:hAnsi="Times New Roman" w:cs="Times New Roman"/>
          <w:sz w:val="24"/>
          <w:szCs w:val="24"/>
        </w:rPr>
        <w:lastRenderedPageBreak/>
        <w:t>обязанностей по соблюдению государственных нормативных требований охраны труда и добровольно принятых на себя обязательств.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10.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производится предварительный анализ состояния охраны труда и обсуждение Политики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11. Политика по охране труда:</w:t>
      </w:r>
    </w:p>
    <w:p w:rsidR="00642D2C" w:rsidRPr="00642D2C" w:rsidRDefault="00642D2C" w:rsidP="00642D2C">
      <w:pPr>
        <w:ind w:firstLine="567"/>
        <w:rPr>
          <w:rFonts w:ascii="Times New Roman" w:hAnsi="Times New Roman" w:cs="Times New Roman"/>
          <w:sz w:val="24"/>
          <w:szCs w:val="24"/>
        </w:rPr>
      </w:pPr>
      <w:proofErr w:type="gramStart"/>
      <w:r w:rsidRPr="00642D2C">
        <w:rPr>
          <w:rFonts w:ascii="Times New Roman" w:hAnsi="Times New Roman" w:cs="Times New Roman"/>
          <w:sz w:val="24"/>
          <w:szCs w:val="24"/>
        </w:rPr>
        <w:t>направлена</w:t>
      </w:r>
      <w:proofErr w:type="gramEnd"/>
      <w:r w:rsidRPr="00642D2C">
        <w:rPr>
          <w:rFonts w:ascii="Times New Roman" w:hAnsi="Times New Roman" w:cs="Times New Roman"/>
          <w:sz w:val="24"/>
          <w:szCs w:val="24"/>
        </w:rPr>
        <w:t xml:space="preserve"> на сохранение жизни и здоровья работников в процессе их трудовой деятельности;</w:t>
      </w:r>
    </w:p>
    <w:p w:rsidR="00642D2C" w:rsidRPr="00642D2C" w:rsidRDefault="00642D2C" w:rsidP="00642D2C">
      <w:pPr>
        <w:ind w:firstLine="567"/>
        <w:rPr>
          <w:rFonts w:ascii="Times New Roman" w:hAnsi="Times New Roman" w:cs="Times New Roman"/>
          <w:sz w:val="24"/>
          <w:szCs w:val="24"/>
        </w:rPr>
      </w:pPr>
      <w:proofErr w:type="gramStart"/>
      <w:r w:rsidRPr="00642D2C">
        <w:rPr>
          <w:rFonts w:ascii="Times New Roman" w:hAnsi="Times New Roman" w:cs="Times New Roman"/>
          <w:sz w:val="24"/>
          <w:szCs w:val="24"/>
        </w:rPr>
        <w:t>направлена</w:t>
      </w:r>
      <w:proofErr w:type="gramEnd"/>
      <w:r w:rsidRPr="00642D2C">
        <w:rPr>
          <w:rFonts w:ascii="Times New Roman" w:hAnsi="Times New Roman" w:cs="Times New Roman"/>
          <w:sz w:val="24"/>
          <w:szCs w:val="24"/>
        </w:rPr>
        <w:t xml:space="preserve"> на обеспечение безопасных условий труда, управление рисками производственного травматизма и профессиональной заболеваемости;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отражает цели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включает обязательства работодателя по устранению опасностей и снижению уровней профессиональных рисков на рабочих местах;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включает обязательство работодателя совершенствовать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учитывает мнение выборного органа первичной профсоюзной организации или иного уполномоченного работниками органа (при наличии).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12. Политика по охране труда доступна всем работникам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а также иным лицам, находящимся на территории, в зданиях и сооружениях организации.</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III. Цели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13. Цели формулируются с учетом необходимости оценки их достижения.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14. Основные цели в области охраны труда (далее – цели) содержатся в Политике по охране труда и достигаются путем реализации процедур, предусмотренных разделом V настоящего Положения и документами, формируемыми на этапе организации проведения процедур на достижение целей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15. При выборе целей в области охраны труда рекомендуется учитывать их характеристики, в т.ч.:</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возможность измерения (если практически осуществимо) или оценки их достижения;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возможность учета: применимых норм; результатов оценки рисков; результатов консультаций с работниками и, при их наличии, представителями работников.</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IV. Обеспечение функционирования СУОТ (разделение обязанностей в сфере охраны труда между должностями)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16. Организация работ по охране труда, выполнение его обязанностей возлагается на руководителя службы охраны труда и безопасности, руководителей структурных подразделений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Распределение обязанностей в сфере охраны труда между должностными лицами осуществляется с использованием уровней управления.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17. Уровни управления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уровень структурного подразделения;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уровень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в целом.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18. С учетом специфики деятельности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изменения структуры управления и численности работников для целей СУОТ могут устанавливаться и иные уровни управления.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19.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20. Управление охраной труда осуществляется непосредственном при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21. Распределение обязанностей в сфере охраны труда закрепляется в отдельных локальных нормативных актах (приказах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xml:space="preserve">»), планах мероприятий, а также в </w:t>
      </w:r>
      <w:r w:rsidRPr="00642D2C">
        <w:rPr>
          <w:rFonts w:ascii="Times New Roman" w:hAnsi="Times New Roman" w:cs="Times New Roman"/>
          <w:sz w:val="24"/>
          <w:szCs w:val="24"/>
        </w:rPr>
        <w:lastRenderedPageBreak/>
        <w:t>трудовых договорах и (или) должностных инструкциях лиц, участвующих в управлении охраной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23. Обязанности в сфере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23.1. Директор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гарантирует права работников на охрану труда, включая обеспечение условий труда, соответствующих требованиям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организовывает ресурсное обеспечение мероприятий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обеспечивает соблюдение режима труда и отдыха работников; </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безопасные рабочие места;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создание и функционирование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 и службой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определяет ответственность своих заместителей, руководителей структурных подразделений и службы охраны труда за деятельность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комплектование службы охраны труда квалифицированными специалистами;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приобретение и выдачу за счет собственных сре</w:t>
      </w:r>
      <w:proofErr w:type="gramStart"/>
      <w:r w:rsidRPr="00642D2C">
        <w:rPr>
          <w:rFonts w:ascii="Times New Roman" w:hAnsi="Times New Roman" w:cs="Times New Roman"/>
          <w:sz w:val="24"/>
          <w:szCs w:val="24"/>
        </w:rPr>
        <w:t>дств сп</w:t>
      </w:r>
      <w:proofErr w:type="gramEnd"/>
      <w:r w:rsidRPr="00642D2C">
        <w:rPr>
          <w:rFonts w:ascii="Times New Roman" w:hAnsi="Times New Roman" w:cs="Times New Roman"/>
          <w:sz w:val="24"/>
          <w:szCs w:val="24"/>
        </w:rPr>
        <w:t>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приобретение и функционирование средств коллективной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проведение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управление профессиональными рисками;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организует и проводит </w:t>
      </w:r>
      <w:proofErr w:type="gramStart"/>
      <w:r w:rsidRPr="00642D2C">
        <w:rPr>
          <w:rFonts w:ascii="Times New Roman" w:hAnsi="Times New Roman" w:cs="Times New Roman"/>
          <w:sz w:val="24"/>
          <w:szCs w:val="24"/>
        </w:rPr>
        <w:t>контроль за</w:t>
      </w:r>
      <w:proofErr w:type="gramEnd"/>
      <w:r w:rsidRPr="00642D2C">
        <w:rPr>
          <w:rFonts w:ascii="Times New Roman" w:hAnsi="Times New Roman" w:cs="Times New Roman"/>
          <w:sz w:val="24"/>
          <w:szCs w:val="24"/>
        </w:rPr>
        <w:t xml:space="preserve"> состоянием условий 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содействует работе комитета (комиссии) по охране труда, уполномоченных работниками представительных органов;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санитарно-бытовое обслуживание и медицинское обеспечение работников в соответствии с требованиями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своевременно информирует органы государственной власти о происшедших авариях, несчастных случаях и профессиональных заболеваниях;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через своих заместителей и руководителей структурных подразделений: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функционирование системы управления охраной труда в организации;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приостанавливает работы в случаях, не соответствующих установленным требованиям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работник:</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проходит медицинские осмотры, психиатрические освидетельствования по направлению работодателя;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участвует в </w:t>
      </w:r>
      <w:proofErr w:type="gramStart"/>
      <w:r w:rsidRPr="00642D2C">
        <w:rPr>
          <w:rFonts w:ascii="Times New Roman" w:hAnsi="Times New Roman" w:cs="Times New Roman"/>
          <w:sz w:val="24"/>
          <w:szCs w:val="24"/>
        </w:rPr>
        <w:t>контроле за</w:t>
      </w:r>
      <w:proofErr w:type="gramEnd"/>
      <w:r w:rsidRPr="00642D2C">
        <w:rPr>
          <w:rFonts w:ascii="Times New Roman" w:hAnsi="Times New Roman" w:cs="Times New Roman"/>
          <w:sz w:val="24"/>
          <w:szCs w:val="24"/>
        </w:rPr>
        <w:t xml:space="preserve"> состоянием условий 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содержит в чистоте свое рабочее место;</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перед началом рабочей смены (рабочего дня) проводит осмотр своего рабочего места;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следит за исправностью оборудования и инструментов на своем рабочем месте;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проверяет в отношении своего рабочего места наличие и исправность ограждений,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w:t>
      </w:r>
      <w:proofErr w:type="spellStart"/>
      <w:r w:rsidRPr="00642D2C">
        <w:rPr>
          <w:rFonts w:ascii="Times New Roman" w:hAnsi="Times New Roman" w:cs="Times New Roman"/>
          <w:sz w:val="24"/>
          <w:szCs w:val="24"/>
        </w:rPr>
        <w:t>загроможденности</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правильно использует средства индивидуальной и коллективной защиты и приспособления, обеспечивающие безопасность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w:t>
      </w:r>
      <w:proofErr w:type="gramStart"/>
      <w:r w:rsidRPr="00642D2C">
        <w:rPr>
          <w:rFonts w:ascii="Times New Roman" w:hAnsi="Times New Roman" w:cs="Times New Roman"/>
          <w:sz w:val="24"/>
          <w:szCs w:val="24"/>
        </w:rPr>
        <w:t>ии и ее</w:t>
      </w:r>
      <w:proofErr w:type="gramEnd"/>
      <w:r w:rsidRPr="00642D2C">
        <w:rPr>
          <w:rFonts w:ascii="Times New Roman" w:hAnsi="Times New Roman" w:cs="Times New Roman"/>
          <w:sz w:val="24"/>
          <w:szCs w:val="24"/>
        </w:rPr>
        <w:t xml:space="preserve"> ликвидации;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принимает меры по оказанию первой помощи пострадавшим на производстве;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служба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функционирование системы управления охраной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осуществляет руководство организационной работой по охране труда у работодателя, координирует работу структурных подразделений работодателя;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размещение в доступных местах наглядных пособий и современных технических сре</w:t>
      </w:r>
      <w:proofErr w:type="gramStart"/>
      <w:r w:rsidRPr="00642D2C">
        <w:rPr>
          <w:rFonts w:ascii="Times New Roman" w:hAnsi="Times New Roman" w:cs="Times New Roman"/>
          <w:sz w:val="24"/>
          <w:szCs w:val="24"/>
        </w:rPr>
        <w:t>дств дл</w:t>
      </w:r>
      <w:proofErr w:type="gramEnd"/>
      <w:r w:rsidRPr="00642D2C">
        <w:rPr>
          <w:rFonts w:ascii="Times New Roman" w:hAnsi="Times New Roman" w:cs="Times New Roman"/>
          <w:sz w:val="24"/>
          <w:szCs w:val="24"/>
        </w:rPr>
        <w:t>я проведения подготовки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 xml:space="preserve">осуществляет </w:t>
      </w:r>
      <w:proofErr w:type="gramStart"/>
      <w:r w:rsidRPr="00642D2C">
        <w:rPr>
          <w:rFonts w:ascii="Times New Roman" w:hAnsi="Times New Roman" w:cs="Times New Roman"/>
          <w:sz w:val="24"/>
          <w:szCs w:val="24"/>
        </w:rPr>
        <w:t>контроль за</w:t>
      </w:r>
      <w:proofErr w:type="gramEnd"/>
      <w:r w:rsidRPr="00642D2C">
        <w:rPr>
          <w:rFonts w:ascii="Times New Roman" w:hAnsi="Times New Roman" w:cs="Times New Roman"/>
          <w:sz w:val="24"/>
          <w:szCs w:val="24"/>
        </w:rPr>
        <w:t xml:space="preserve"> обеспечением работников в соответствии с Трудовым кодексом РФ нормативной правовой и методической документацией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контролирует соблюдение требований охраны труда у работодателя,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осуществляет </w:t>
      </w:r>
      <w:proofErr w:type="gramStart"/>
      <w:r w:rsidRPr="00642D2C">
        <w:rPr>
          <w:rFonts w:ascii="Times New Roman" w:hAnsi="Times New Roman" w:cs="Times New Roman"/>
          <w:sz w:val="24"/>
          <w:szCs w:val="24"/>
        </w:rPr>
        <w:t>контроль за</w:t>
      </w:r>
      <w:proofErr w:type="gramEnd"/>
      <w:r w:rsidRPr="00642D2C">
        <w:rPr>
          <w:rFonts w:ascii="Times New Roman" w:hAnsi="Times New Roman" w:cs="Times New Roman"/>
          <w:sz w:val="24"/>
          <w:szCs w:val="24"/>
        </w:rPr>
        <w:t xml:space="preserve"> состоянием условий 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осуществляет оперативную и консультативную связь с органами государственной власти по вопросам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разработке и пересмотре локальных актов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w:t>
      </w:r>
      <w:bookmarkStart w:id="1" w:name="_GoBack"/>
      <w:bookmarkEnd w:id="1"/>
      <w:r w:rsidRPr="00642D2C">
        <w:rPr>
          <w:rFonts w:ascii="Times New Roman" w:hAnsi="Times New Roman" w:cs="Times New Roman"/>
          <w:sz w:val="24"/>
          <w:szCs w:val="24"/>
        </w:rPr>
        <w:t>ет в организации и проведении подготовки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организации и проведении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управлении профессиональными рисками;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и проводит проверки состояния охраны труда в структурных подразделениях работодателя;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дает указания (предписания) об устранении имеющихся недостатков и нарушений требований охраны труда, контролирует их выполнение;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руководитель структурного подразделения: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условия труда, соответствующие требованиям охраны труда, в структурном подразделении работодателя;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функционирование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несет ответственность за ненадлежащее выполнение возложенных на него обязанностей в сфере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содействует работе комиссии по охране труда, уполномоченных работниками представительных органов;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структурного подразделения;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проведение подготовки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организует выдачу специальной одежды, специальной обуви и других средств индивидуальной защиты, смывающих и обезвреживающих средств;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организации проведения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участвует в организации управления профессиональными рисками;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участвует в организации и проведении </w:t>
      </w:r>
      <w:proofErr w:type="gramStart"/>
      <w:r w:rsidRPr="00642D2C">
        <w:rPr>
          <w:rFonts w:ascii="Times New Roman" w:hAnsi="Times New Roman" w:cs="Times New Roman"/>
          <w:sz w:val="24"/>
          <w:szCs w:val="24"/>
        </w:rPr>
        <w:t>контроля за</w:t>
      </w:r>
      <w:proofErr w:type="gramEnd"/>
      <w:r w:rsidRPr="00642D2C">
        <w:rPr>
          <w:rFonts w:ascii="Times New Roman" w:hAnsi="Times New Roman" w:cs="Times New Roman"/>
          <w:sz w:val="24"/>
          <w:szCs w:val="24"/>
        </w:rPr>
        <w:t xml:space="preserve"> состоянием условий и охраны труда в структурном подразделении;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принимает участие в расследовании причин аварий, несчастных случаев, происшедших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обеспечивает наличие и функционирование в структурном подразделении необходимых приборов и систем </w:t>
      </w:r>
      <w:proofErr w:type="gramStart"/>
      <w:r w:rsidRPr="00642D2C">
        <w:rPr>
          <w:rFonts w:ascii="Times New Roman" w:hAnsi="Times New Roman" w:cs="Times New Roman"/>
          <w:sz w:val="24"/>
          <w:szCs w:val="24"/>
        </w:rPr>
        <w:t>контроля за</w:t>
      </w:r>
      <w:proofErr w:type="gramEnd"/>
      <w:r w:rsidRPr="00642D2C">
        <w:rPr>
          <w:rFonts w:ascii="Times New Roman" w:hAnsi="Times New Roman" w:cs="Times New Roman"/>
          <w:sz w:val="24"/>
          <w:szCs w:val="24"/>
        </w:rPr>
        <w:t xml:space="preserve"> производственными процессами;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приостанавливает работы в структурном подразделении в случаях, установленных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требованиями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V. Процедуры, направленные на достижение целей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24. С целью организации процедуры подготовки работников по охране труда, исходя из специфики деятельности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устанавливаются (определяются):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требования к необходимой профессиональной компетентности по охране труда работников, ее проверке, поддержанию и развитию;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перечень профессий (должностей) работников, проходящих подготовку по охране труда в организации;</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перечень профессий (должностей) работников, освобожденных от прохождения первичного инструктажа на рабочем месте;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е) работники, ответственные за проведение инструктажа по охране труда на рабочем месте в структурных подразделениях работодателя, за проведение стажировки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ж) вопросы, включаемые в программу инструктажа по охране труда;</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з</w:t>
      </w:r>
      <w:proofErr w:type="spellEnd"/>
      <w:r w:rsidRPr="00642D2C">
        <w:rPr>
          <w:rFonts w:ascii="Times New Roman" w:hAnsi="Times New Roman" w:cs="Times New Roman"/>
          <w:sz w:val="24"/>
          <w:szCs w:val="24"/>
        </w:rPr>
        <w:t>) состав комиссии работодателя по проверке знаний требований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и) регламент работы комиссии работодателя по проверке знаний требований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к) перечень вопросов по охране труда, по которым работники проходят проверку знаний в комиссии организации;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л) порядок организации подготовки по вопросам оказания первой помощи пострадавшим в результате аварий и несчастных случаев на производстве;</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н</w:t>
      </w:r>
      <w:proofErr w:type="spellEnd"/>
      <w:r w:rsidRPr="00642D2C">
        <w:rPr>
          <w:rFonts w:ascii="Times New Roman" w:hAnsi="Times New Roman" w:cs="Times New Roman"/>
          <w:sz w:val="24"/>
          <w:szCs w:val="24"/>
        </w:rPr>
        <w:t>) порядок организации и проведения стажировки на рабочем месте и подготовки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25.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формы работы с персоналом (групп лиц) в зависимости от категории персонала;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планирование аттестаций и обучения работников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план-график обучения и проверки знаний по охране труда членов аттестационной комиссии, руководителей подразделений и работников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26. С целью организации процедуры организации и проведения оценки условий труда в организации устанавливаются: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 определяются приказом по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порядок урегулирования споров по вопросам специальной оценки условий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е) порядок </w:t>
      </w:r>
      <w:proofErr w:type="gramStart"/>
      <w:r w:rsidRPr="00642D2C">
        <w:rPr>
          <w:rFonts w:ascii="Times New Roman" w:hAnsi="Times New Roman" w:cs="Times New Roman"/>
          <w:sz w:val="24"/>
          <w:szCs w:val="24"/>
        </w:rPr>
        <w:t>использования результатов специальной оценки условий труда</w:t>
      </w:r>
      <w:proofErr w:type="gram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27. С целью организации процедуры управления профессиональными рисками в организации </w:t>
      </w:r>
      <w:proofErr w:type="gramStart"/>
      <w:r w:rsidRPr="00642D2C">
        <w:rPr>
          <w:rFonts w:ascii="Times New Roman" w:hAnsi="Times New Roman" w:cs="Times New Roman"/>
          <w:sz w:val="24"/>
          <w:szCs w:val="24"/>
        </w:rPr>
        <w:t>исходя из специфики своей деятельности устанавливается</w:t>
      </w:r>
      <w:proofErr w:type="gramEnd"/>
      <w:r w:rsidRPr="00642D2C">
        <w:rPr>
          <w:rFonts w:ascii="Times New Roman" w:hAnsi="Times New Roman" w:cs="Times New Roman"/>
          <w:sz w:val="24"/>
          <w:szCs w:val="24"/>
        </w:rPr>
        <w:t xml:space="preserve"> порядок реализации следующих мероприятий по управлению профессиональными рисками: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выявление опасностей;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оценка уровней профессиональных рисков;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снижение уровней профессиональных рисков.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28. Идентификация опасностей, представляющих угрозу жизни и здоровью работников, и составление их перечня осуществляется с привлечением службы охраны труда, комиссии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29. Перечень опасностей, представляющих угрозу жизни и здоровью работников, исходя из специфики деятельности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механические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падения из-за потери равновесия, в том числе при спотыкании или </w:t>
      </w:r>
      <w:proofErr w:type="spellStart"/>
      <w:r w:rsidRPr="00642D2C">
        <w:rPr>
          <w:rFonts w:ascii="Times New Roman" w:hAnsi="Times New Roman" w:cs="Times New Roman"/>
          <w:sz w:val="24"/>
          <w:szCs w:val="24"/>
        </w:rPr>
        <w:t>подскальзывании</w:t>
      </w:r>
      <w:proofErr w:type="spellEnd"/>
      <w:r w:rsidRPr="00642D2C">
        <w:rPr>
          <w:rFonts w:ascii="Times New Roman" w:hAnsi="Times New Roman" w:cs="Times New Roman"/>
          <w:sz w:val="24"/>
          <w:szCs w:val="24"/>
        </w:rPr>
        <w:t>, при передвижении по скользким поверхностям или мокрым полам;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падения с высоты, в том числе из-за отсутствия ограждения, из-за обрыва троса, при подъеме или спуске при нештатной ситуации;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падения из-за внезапного появления на пути следования большого перепада высот;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удара;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быть уколотым или проткнутым в результате воздействия движущихся колющих частей механизмов, машин;</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w:t>
      </w:r>
      <w:proofErr w:type="spellStart"/>
      <w:r w:rsidRPr="00642D2C">
        <w:rPr>
          <w:rFonts w:ascii="Times New Roman" w:hAnsi="Times New Roman" w:cs="Times New Roman"/>
          <w:sz w:val="24"/>
          <w:szCs w:val="24"/>
        </w:rPr>
        <w:t>натыкания</w:t>
      </w:r>
      <w:proofErr w:type="spellEnd"/>
      <w:r w:rsidRPr="00642D2C">
        <w:rPr>
          <w:rFonts w:ascii="Times New Roman" w:hAnsi="Times New Roman" w:cs="Times New Roman"/>
          <w:sz w:val="24"/>
          <w:szCs w:val="24"/>
        </w:rPr>
        <w:t xml:space="preserve"> на неподвижную колющую поверхность (острие);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опасность запутаться, в том числе в растянутых по полу сварочных проводах, тросах, нитях;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затягивания в подвижные части машин и механизмов;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наматывания волос, частей одежды, средств индивидуальной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жидкости под давлением при выбросе (прорыве);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w:t>
      </w:r>
      <w:proofErr w:type="spellStart"/>
      <w:r w:rsidRPr="00642D2C">
        <w:rPr>
          <w:rFonts w:ascii="Times New Roman" w:hAnsi="Times New Roman" w:cs="Times New Roman"/>
          <w:sz w:val="24"/>
          <w:szCs w:val="24"/>
        </w:rPr>
        <w:t>травмирования</w:t>
      </w:r>
      <w:proofErr w:type="spellEnd"/>
      <w:r w:rsidRPr="00642D2C">
        <w:rPr>
          <w:rFonts w:ascii="Times New Roman" w:hAnsi="Times New Roman" w:cs="Times New Roman"/>
          <w:sz w:val="24"/>
          <w:szCs w:val="24"/>
        </w:rPr>
        <w:t xml:space="preserve"> от трения или абразивного воздействия при соприкосновении;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раздавливания, в том числе из-за наезда транспортного средства, из-за попадания под движущиеся части механизмов, из-за падения пиломатериалов, из-за падения;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падения груза;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разрезания, отрезания от воздействия острых кромок при контакте с незащищенными участками тела;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воздействия режущих инструментов (дисковые ножи, дисковые пилы);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разрыва;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w:t>
      </w:r>
      <w:proofErr w:type="spellStart"/>
      <w:r w:rsidRPr="00642D2C">
        <w:rPr>
          <w:rFonts w:ascii="Times New Roman" w:hAnsi="Times New Roman" w:cs="Times New Roman"/>
          <w:sz w:val="24"/>
          <w:szCs w:val="24"/>
        </w:rPr>
        <w:t>травмирования</w:t>
      </w:r>
      <w:proofErr w:type="spellEnd"/>
      <w:r w:rsidRPr="00642D2C">
        <w:rPr>
          <w:rFonts w:ascii="Times New Roman" w:hAnsi="Times New Roman" w:cs="Times New Roman"/>
          <w:sz w:val="24"/>
          <w:szCs w:val="24"/>
        </w:rPr>
        <w:t>, в том числе в результате выброса подвижной обрабатываемой детали, падающими или выбрасываемыми предметами, движущимися частями оборудования, снегом и (или) льдом, упавшими с крыш зданий и сооружений;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электрические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электростатическим зарядом;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током от наведенного напряжения на рабочем месте;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вследствие возникновения электрической дуги;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поражения при прямом попадании молнии;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косвенного поражения молнией;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термические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ожога при контакте незащищенных частей тела с поверхностью предметов, имеющих высокую температуру;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ожога от воздействия на незащищенные участки тела материалов, жидкостей или газов, имеющих высокую температуру;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ожога от воздействия открытого пламени;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теплового удара от воздействия окружающих поверхностей оборудования, имеющих высокую температуру;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теплового удара при длительном нахождении в помещении с высокой температурой воздуха;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ожог роговицы глаза;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воздействия на незащищенные участки тела материалов, жидкостей или газов, имеющих низкую температуру;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опасности, связанные с воздействием микроклимата, и климатические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пониженных температур воздуха;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повышенных температур воздуха;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влажности;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скорости движения воздуха;</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опасности из-за недостатка кислорода в воздухе: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недостатка кислорода в замкнутых технологических емкостях;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опасность недостатка кислорода из-за вытеснения его другими газами или жидкостями;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недостатка кислорода в подземных сооружениях;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недостатка кислорода в безвоздушных средах;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е) барометрические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неоптимального барометрического давления;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повышенного барометрического давления;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пониженного барометрического давления;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резкого изменения барометрического давления;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ж) опасности, связанные с воздействием химического фактора: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от контакта с </w:t>
      </w:r>
      <w:proofErr w:type="spellStart"/>
      <w:r w:rsidRPr="00642D2C">
        <w:rPr>
          <w:rFonts w:ascii="Times New Roman" w:hAnsi="Times New Roman" w:cs="Times New Roman"/>
          <w:sz w:val="24"/>
          <w:szCs w:val="24"/>
        </w:rPr>
        <w:t>высокоопасными</w:t>
      </w:r>
      <w:proofErr w:type="spellEnd"/>
      <w:r w:rsidRPr="00642D2C">
        <w:rPr>
          <w:rFonts w:ascii="Times New Roman" w:hAnsi="Times New Roman" w:cs="Times New Roman"/>
          <w:sz w:val="24"/>
          <w:szCs w:val="24"/>
        </w:rPr>
        <w:t xml:space="preserve"> веществами;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вдыхания паров вредных жидкостей, газов, пыли, тумана, дыма;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веществ, которые вследствие реагирования </w:t>
      </w:r>
      <w:proofErr w:type="gramStart"/>
      <w:r w:rsidRPr="00642D2C">
        <w:rPr>
          <w:rFonts w:ascii="Times New Roman" w:hAnsi="Times New Roman" w:cs="Times New Roman"/>
          <w:sz w:val="24"/>
          <w:szCs w:val="24"/>
        </w:rPr>
        <w:t>с</w:t>
      </w:r>
      <w:proofErr w:type="gramEnd"/>
      <w:r w:rsidRPr="00642D2C">
        <w:rPr>
          <w:rFonts w:ascii="Times New Roman" w:hAnsi="Times New Roman" w:cs="Times New Roman"/>
          <w:sz w:val="24"/>
          <w:szCs w:val="24"/>
        </w:rPr>
        <w:t xml:space="preserve"> щелочами, кислотами, аминами, диоксидом серы, </w:t>
      </w:r>
      <w:proofErr w:type="spellStart"/>
      <w:r w:rsidRPr="00642D2C">
        <w:rPr>
          <w:rFonts w:ascii="Times New Roman" w:hAnsi="Times New Roman" w:cs="Times New Roman"/>
          <w:sz w:val="24"/>
          <w:szCs w:val="24"/>
        </w:rPr>
        <w:t>тиомочевиной</w:t>
      </w:r>
      <w:proofErr w:type="spellEnd"/>
      <w:r w:rsidRPr="00642D2C">
        <w:rPr>
          <w:rFonts w:ascii="Times New Roman" w:hAnsi="Times New Roman" w:cs="Times New Roman"/>
          <w:sz w:val="24"/>
          <w:szCs w:val="24"/>
        </w:rPr>
        <w:t>, солями металлов и окислителями могут способствовать пожару и взрыву;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образования токсичных паров при нагревании;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на кожные покровы смазочных масел;</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на кожные покровы чистящих и обезжиривающих веществ;</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з</w:t>
      </w:r>
      <w:proofErr w:type="spellEnd"/>
      <w:r w:rsidRPr="00642D2C">
        <w:rPr>
          <w:rFonts w:ascii="Times New Roman" w:hAnsi="Times New Roman" w:cs="Times New Roman"/>
          <w:sz w:val="24"/>
          <w:szCs w:val="24"/>
        </w:rPr>
        <w:t xml:space="preserve">) опасности, связанные с воздействием аэрозолей преимущественно </w:t>
      </w:r>
      <w:proofErr w:type="spellStart"/>
      <w:r w:rsidRPr="00642D2C">
        <w:rPr>
          <w:rFonts w:ascii="Times New Roman" w:hAnsi="Times New Roman" w:cs="Times New Roman"/>
          <w:sz w:val="24"/>
          <w:szCs w:val="24"/>
        </w:rPr>
        <w:t>фиброгенного</w:t>
      </w:r>
      <w:proofErr w:type="spellEnd"/>
      <w:r w:rsidRPr="00642D2C">
        <w:rPr>
          <w:rFonts w:ascii="Times New Roman" w:hAnsi="Times New Roman" w:cs="Times New Roman"/>
          <w:sz w:val="24"/>
          <w:szCs w:val="24"/>
        </w:rPr>
        <w:t xml:space="preserve"> действия: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воздействия пыли на глаза;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повреждения органов дыхания частицами пыли;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пыли на кожу;</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выбросом пыли;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опасности воздействия воздушных взвесей вредных химических веществ;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на органы дыхания воздушных взвесей, содержащих смазочные масла;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на органы дыхания воздушных смесей, содержащих чистящие и обезжиривающие вещества;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и) опасности, связанные с воздействием биологического фактора: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из-за воздействия микроорганизмов-продуцентов, препаратов, содержащих живые клетки и споры микроорганизмов;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из-за контакта с патогенными микроорганизмами;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опасности из-за укуса переносчиков инфекций;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 опасности, связанные с воздействием тяжести и напряженности трудового процесса: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перемещением груза вручную;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подъема тяжестей, превышающих допустимый вес;</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наклонами корпуса;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рабочей позой;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вредных для здоровья поз, связанных с чрезмерным напряжением тела;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физических перегрузок от периодического поднятия тяжелых узлов и деталей машин;</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психических нагрузок, стрессов;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перенапряжения зрительного анализатора;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л) опасности, связанные с воздействием шума: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повреждения мембранной перепонки уха, связанная с воздействием шума высокой интенсивности;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возможностью не услышать звуковой сигнал об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м) опасности, связанные с воздействием вибрации: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воздействия локальной вибрации при использовании ручных механизмов;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общей вибрации;</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н</w:t>
      </w:r>
      <w:proofErr w:type="spellEnd"/>
      <w:r w:rsidRPr="00642D2C">
        <w:rPr>
          <w:rFonts w:ascii="Times New Roman" w:hAnsi="Times New Roman" w:cs="Times New Roman"/>
          <w:sz w:val="24"/>
          <w:szCs w:val="24"/>
        </w:rPr>
        <w:t>) опасности, связанные с воздействием световой среды: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недостаточной освещенности в рабочей зоне;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опасность повышенной яркости света;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пониженной контрастности;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 опасности, связанные с воздействием неионизирующих излучений: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ослаблением геомагнитного поля;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электростатического поля;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постоянного магнитного поля;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электрического поля промышленной частоты;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магнитного поля промышленной частоты;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электромагнитных излучений;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лазерного излучения;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ультрафиолетового излучения;</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п</w:t>
      </w:r>
      <w:proofErr w:type="spellEnd"/>
      <w:r w:rsidRPr="00642D2C">
        <w:rPr>
          <w:rFonts w:ascii="Times New Roman" w:hAnsi="Times New Roman" w:cs="Times New Roman"/>
          <w:sz w:val="24"/>
          <w:szCs w:val="24"/>
        </w:rPr>
        <w:t>) опасности, связанные с воздействием ионизирующих излучений: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гамма-излучения;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рентгеновского излучения;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воздействием альф</w:t>
      </w:r>
      <w:proofErr w:type="gramStart"/>
      <w:r w:rsidRPr="00642D2C">
        <w:rPr>
          <w:rFonts w:ascii="Times New Roman" w:hAnsi="Times New Roman" w:cs="Times New Roman"/>
          <w:sz w:val="24"/>
          <w:szCs w:val="24"/>
        </w:rPr>
        <w:t>а-</w:t>
      </w:r>
      <w:proofErr w:type="gramEnd"/>
      <w:r w:rsidRPr="00642D2C">
        <w:rPr>
          <w:rFonts w:ascii="Times New Roman" w:hAnsi="Times New Roman" w:cs="Times New Roman"/>
          <w:sz w:val="24"/>
          <w:szCs w:val="24"/>
        </w:rPr>
        <w:t xml:space="preserve">, </w:t>
      </w:r>
      <w:proofErr w:type="spellStart"/>
      <w:r w:rsidRPr="00642D2C">
        <w:rPr>
          <w:rFonts w:ascii="Times New Roman" w:hAnsi="Times New Roman" w:cs="Times New Roman"/>
          <w:sz w:val="24"/>
          <w:szCs w:val="24"/>
        </w:rPr>
        <w:t>бета-излучений</w:t>
      </w:r>
      <w:proofErr w:type="spellEnd"/>
      <w:r w:rsidRPr="00642D2C">
        <w:rPr>
          <w:rFonts w:ascii="Times New Roman" w:hAnsi="Times New Roman" w:cs="Times New Roman"/>
          <w:sz w:val="24"/>
          <w:szCs w:val="24"/>
        </w:rPr>
        <w:t>, электронного или ионного и нейтронного излучений;</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р</w:t>
      </w:r>
      <w:proofErr w:type="spellEnd"/>
      <w:r w:rsidRPr="00642D2C">
        <w:rPr>
          <w:rFonts w:ascii="Times New Roman" w:hAnsi="Times New Roman" w:cs="Times New Roman"/>
          <w:sz w:val="24"/>
          <w:szCs w:val="24"/>
        </w:rPr>
        <w:t>) опасности, связанные с воздействием животных: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укуса;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разрыва;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раздавливания;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заражения;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выделений;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с) опасности, связанные с воздействием насекомых: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укуса;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попадания в организм;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инвазий гельминтов;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т) опасности, связанные с воздействием растений: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пыльцы, фитонцидов и других веществ, выделяемых растениями;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ожога выделяемыми растениями веществами;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пореза растениями;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у) опасность утонуть:</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утонуть в водоеме;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утонуть в технологической емкости;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утонуть в момент затопления шахты;</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ф</w:t>
      </w:r>
      <w:proofErr w:type="spellEnd"/>
      <w:r w:rsidRPr="00642D2C">
        <w:rPr>
          <w:rFonts w:ascii="Times New Roman" w:hAnsi="Times New Roman" w:cs="Times New Roman"/>
          <w:sz w:val="24"/>
          <w:szCs w:val="24"/>
        </w:rPr>
        <w:t>) опасность расположения рабочего места: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опасности выполнения электромонтажных работ на столбах, опорах высоковольтных передач;</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выполнения кровельных работ на крышах, имеющих большой угол наклона рабочей поверхности;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выполнением работ на значительной глубине;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выполнением работ под землей;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выполнением работ в туннелях;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выполнения водолазных работ;</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х</w:t>
      </w:r>
      <w:proofErr w:type="spellEnd"/>
      <w:r w:rsidRPr="00642D2C">
        <w:rPr>
          <w:rFonts w:ascii="Times New Roman" w:hAnsi="Times New Roman" w:cs="Times New Roman"/>
          <w:sz w:val="24"/>
          <w:szCs w:val="24"/>
        </w:rPr>
        <w:t>) опасности, связанные с организационными недостатками: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отсутствием на рабочем месте перечня возможных аварий;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Pr="00642D2C">
        <w:rPr>
          <w:rFonts w:ascii="Times New Roman" w:hAnsi="Times New Roman" w:cs="Times New Roman"/>
          <w:sz w:val="24"/>
          <w:szCs w:val="24"/>
        </w:rPr>
        <w:t>дств св</w:t>
      </w:r>
      <w:proofErr w:type="gramEnd"/>
      <w:r w:rsidRPr="00642D2C">
        <w:rPr>
          <w:rFonts w:ascii="Times New Roman" w:hAnsi="Times New Roman" w:cs="Times New Roman"/>
          <w:sz w:val="24"/>
          <w:szCs w:val="24"/>
        </w:rPr>
        <w:t>язи;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отсутствием информации (схемы, знаков, разметки) о направлении эвакуации в случае возникновения аварии;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допуском работников, не прошедших подготовку по охране труда;</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ц</w:t>
      </w:r>
      <w:proofErr w:type="spellEnd"/>
      <w:r w:rsidRPr="00642D2C">
        <w:rPr>
          <w:rFonts w:ascii="Times New Roman" w:hAnsi="Times New Roman" w:cs="Times New Roman"/>
          <w:sz w:val="24"/>
          <w:szCs w:val="24"/>
        </w:rPr>
        <w:t>) опасности пожара: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вдыхания дыма, паров вредных газов и пыли при пожаре;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воспламенения;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открытого пламени;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повышенной температуры окружающей среды;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пониженной концентрации кислорода в воздухе;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огнетушащих веществ;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осколков частей разрушившихся зданий, сооружений, строений;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ч) опасности обрушения: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обрушения подземных конструкций;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обрушения наземных конструкций;</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ш</w:t>
      </w:r>
      <w:proofErr w:type="spellEnd"/>
      <w:r w:rsidRPr="00642D2C">
        <w:rPr>
          <w:rFonts w:ascii="Times New Roman" w:hAnsi="Times New Roman" w:cs="Times New Roman"/>
          <w:sz w:val="24"/>
          <w:szCs w:val="24"/>
        </w:rPr>
        <w:t>) опасности транспорта: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наезда на человека;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падения с транспортного средства;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раздавливания человека, находящегося между двумя сближающимися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транспортными средствами;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опрокидывания транспортного средства при нарушении способов установки и </w:t>
      </w:r>
      <w:proofErr w:type="spellStart"/>
      <w:r w:rsidRPr="00642D2C">
        <w:rPr>
          <w:rFonts w:ascii="Times New Roman" w:hAnsi="Times New Roman" w:cs="Times New Roman"/>
          <w:sz w:val="24"/>
          <w:szCs w:val="24"/>
        </w:rPr>
        <w:t>строповки</w:t>
      </w:r>
      <w:proofErr w:type="spellEnd"/>
      <w:r w:rsidRPr="00642D2C">
        <w:rPr>
          <w:rFonts w:ascii="Times New Roman" w:hAnsi="Times New Roman" w:cs="Times New Roman"/>
          <w:sz w:val="24"/>
          <w:szCs w:val="24"/>
        </w:rPr>
        <w:t xml:space="preserve"> грузов;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 груза, перемещающегося во время движения транспортного средства, из-за несоблюдения правил его укладки и крепления;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опасность </w:t>
      </w:r>
      <w:proofErr w:type="spellStart"/>
      <w:r w:rsidRPr="00642D2C">
        <w:rPr>
          <w:rFonts w:ascii="Times New Roman" w:hAnsi="Times New Roman" w:cs="Times New Roman"/>
          <w:sz w:val="24"/>
          <w:szCs w:val="24"/>
        </w:rPr>
        <w:t>травмирования</w:t>
      </w:r>
      <w:proofErr w:type="spellEnd"/>
      <w:r w:rsidRPr="00642D2C">
        <w:rPr>
          <w:rFonts w:ascii="Times New Roman" w:hAnsi="Times New Roman" w:cs="Times New Roman"/>
          <w:sz w:val="24"/>
          <w:szCs w:val="24"/>
        </w:rPr>
        <w:t xml:space="preserve"> в результате дорожно-транспортного происшествия;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опрокидывания транспортного средства при проведении работ;</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щ</w:t>
      </w:r>
      <w:proofErr w:type="spellEnd"/>
      <w:r w:rsidRPr="00642D2C">
        <w:rPr>
          <w:rFonts w:ascii="Times New Roman" w:hAnsi="Times New Roman" w:cs="Times New Roman"/>
          <w:sz w:val="24"/>
          <w:szCs w:val="24"/>
        </w:rPr>
        <w:t>) опасность, связанная с дегустацией пищевых продуктов (в кафе):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дегустацией отравленной пищи;</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ы</w:t>
      </w:r>
      <w:proofErr w:type="spellEnd"/>
      <w:r w:rsidRPr="00642D2C">
        <w:rPr>
          <w:rFonts w:ascii="Times New Roman" w:hAnsi="Times New Roman" w:cs="Times New Roman"/>
          <w:sz w:val="24"/>
          <w:szCs w:val="24"/>
        </w:rPr>
        <w:t>) опасности насилия: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насилия от враждебно настроенных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насилия от третьих лиц;</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э) опасности взрыва: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самовозгорания горючих веществ;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возникновения взрыва, происшедшего вследствие пожара;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ударной волны;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воздействия высокого давления при взрыве;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ожога при взрыве;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обрушения горных пород при взрыве;</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ю</w:t>
      </w:r>
      <w:proofErr w:type="spellEnd"/>
      <w:r w:rsidRPr="00642D2C">
        <w:rPr>
          <w:rFonts w:ascii="Times New Roman" w:hAnsi="Times New Roman" w:cs="Times New Roman"/>
          <w:sz w:val="24"/>
          <w:szCs w:val="24"/>
        </w:rPr>
        <w:t>) опасности, связанные с применением средств индивидуальной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 несоответствием средств индивидуальной защиты анатомическим особенностям человека;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связанная со скованностью, вызванной применением средств индивидуальной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опасность отравления.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30. </w:t>
      </w:r>
      <w:proofErr w:type="gramStart"/>
      <w:r w:rsidRPr="00642D2C">
        <w:rPr>
          <w:rFonts w:ascii="Times New Roman" w:hAnsi="Times New Roman" w:cs="Times New Roman"/>
          <w:sz w:val="24"/>
          <w:szCs w:val="24"/>
        </w:rPr>
        <w:t>При рассмотрении вышеперечисленных опасностей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учитывается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31. Методы оценки уровня профессиональных рисков определяются с учетом характера деятельности и сложности выполняемых операций. Допускается использование разных методов оценки уровня профессиональных рисков для разных процессов и операций.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32. При описании процедуры управления профессиональными рисками учитывается следующее: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управление профессиональными рисками осуществляется с учетом текущей, прошлой и будущей деятельности работодателя;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тяжесть возможного ущерба растет пропорционально увеличению числа людей, подвергающихся опасности;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все оцененные профессиональные риски подлежат управлению;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эффективность разработанных мер по управлению профессиональными рисками должна постоянно оцениваться. Порядок проведения оценки профессиональных рисков регламентирован в утвержденном работодателем локальном нормативном акте предприятия – в Положении о системе управления профессиональными рисками.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33. К мерам по исключению или снижению уровней профессиональных рисков относятся: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исключение опасной работы (процедуры);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замена опасной работы (процедуры) менее опасной;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реализация инженерных (технических) методов ограничения риска воздействия опасностей на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г) реализация административных </w:t>
      </w:r>
      <w:proofErr w:type="gramStart"/>
      <w:r w:rsidRPr="00642D2C">
        <w:rPr>
          <w:rFonts w:ascii="Times New Roman" w:hAnsi="Times New Roman" w:cs="Times New Roman"/>
          <w:sz w:val="24"/>
          <w:szCs w:val="24"/>
        </w:rPr>
        <w:t>методов ограничения времени воздействия опасностей</w:t>
      </w:r>
      <w:proofErr w:type="gramEnd"/>
      <w:r w:rsidRPr="00642D2C">
        <w:rPr>
          <w:rFonts w:ascii="Times New Roman" w:hAnsi="Times New Roman" w:cs="Times New Roman"/>
          <w:sz w:val="24"/>
          <w:szCs w:val="24"/>
        </w:rPr>
        <w:t xml:space="preserve"> на работников;</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использование средств индивидуальной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е) страхование профессионального риска.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34. При проведении наблюдения за состоянием здоровья работников устанавливается: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порядок осуществления как обязательных (в силу положений нормативных правовых актов), так и на добровольной основе (в т. ч.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 химико-токсикологических исследований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перечень профессий (должностей) работников, которые подлежат медицинским осмотрам, психиатрическим освидетельствованиям, химико-токсикологическим исследованиям.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35. Производится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исходя из специфики своей деятельности.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36. Информирование работников осуществляется в форме: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включения соответствующих положений в трудовой договор работника;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ознакомления работника с результатами специальной оценки условий труда на его рабочем месте;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размещения сводных данных о результатах проведения специальной оценки условий труда на рабочих местах;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проведения совещаний, круглых столов, семинаров, конференций, встреч заинтересованных сторон, переговоров;</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изготовления и распространения информационных бюллетеней, плакатов, иной печатной продукции, видео- и аудиоматериалов;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е) использования информационных ресурсов в информационно-телекоммуникационной сети Интернет и на сайте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ж) размещения соответствующей информации в общедоступных местах.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37. Процедуры обеспечения оптимальных режимов труда и отдыха работников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xml:space="preserve">»  обеспечиваются мероприятиями по предотвращению возможности </w:t>
      </w:r>
      <w:proofErr w:type="spellStart"/>
      <w:r w:rsidRPr="00642D2C">
        <w:rPr>
          <w:rFonts w:ascii="Times New Roman" w:hAnsi="Times New Roman" w:cs="Times New Roman"/>
          <w:sz w:val="24"/>
          <w:szCs w:val="24"/>
        </w:rPr>
        <w:t>травмирования</w:t>
      </w:r>
      <w:proofErr w:type="spellEnd"/>
      <w:r w:rsidRPr="00642D2C">
        <w:rPr>
          <w:rFonts w:ascii="Times New Roman" w:hAnsi="Times New Roman" w:cs="Times New Roman"/>
          <w:sz w:val="24"/>
          <w:szCs w:val="24"/>
        </w:rPr>
        <w:t xml:space="preserve"> работников, их заболеваемости из-за переутомления и воздействия психофизиологических факторов.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38. К мероприятиям по обеспечению оптимальных режимов труда и отдыха работников относятся: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обеспечение рационального использования рабочего времени;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организация сменного режима работы, включая работу в ночное время;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обеспечение внутрисменных перерывов для отдыха работников, включая перерывы для создания благоприятных микроклиматических условий;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поддержание высокого уровня работоспособности и профилактика утомляемости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Обеспечение оптимальных режимов труда и отдыха работников контролируется производственным контролем соблюдения санитарных правил и выполнения санитарно- противоэпидемических (профилактических) мероприятий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39. При организации процедуры обеспечения работников средствами индивидуальной защиты, смывающими и обезвреживающими средствами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устанавливается: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потребность в обеспечении работников средствами индивидуальной защиты, смывающими и обезвреживающими средствами;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разрабатывается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разрабатывается перечень профессий (должностей) работников и положенных им средств индивидуальной защиты, смывающих и обезвреживающих средств.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40. Обеспечение работников </w:t>
      </w:r>
      <w:proofErr w:type="gramStart"/>
      <w:r w:rsidRPr="00642D2C">
        <w:rPr>
          <w:rFonts w:ascii="Times New Roman" w:hAnsi="Times New Roman" w:cs="Times New Roman"/>
          <w:sz w:val="24"/>
          <w:szCs w:val="24"/>
        </w:rPr>
        <w:t>средствами индивидуальной защиты, смывающими и обезвреживающими средствами производится</w:t>
      </w:r>
      <w:proofErr w:type="gramEnd"/>
      <w:r w:rsidRPr="00642D2C">
        <w:rPr>
          <w:rFonts w:ascii="Times New Roman" w:hAnsi="Times New Roman" w:cs="Times New Roman"/>
          <w:sz w:val="24"/>
          <w:szCs w:val="24"/>
        </w:rPr>
        <w:t xml:space="preserve">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41.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642D2C">
        <w:rPr>
          <w:rFonts w:ascii="Times New Roman" w:hAnsi="Times New Roman" w:cs="Times New Roman"/>
          <w:sz w:val="24"/>
          <w:szCs w:val="24"/>
        </w:rPr>
        <w:t>проведения процедур оценки условий труда</w:t>
      </w:r>
      <w:proofErr w:type="gramEnd"/>
      <w:r w:rsidRPr="00642D2C">
        <w:rPr>
          <w:rFonts w:ascii="Times New Roman" w:hAnsi="Times New Roman" w:cs="Times New Roman"/>
          <w:sz w:val="24"/>
          <w:szCs w:val="24"/>
        </w:rPr>
        <w:t xml:space="preserve"> и уровней профессиональных рисков.</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VI. Планирование мероприятий по реализации процедур</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45. Планирование мероприятий по реализации процессов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производится ежегодно и утверждается директором (далее – План).</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46. В Плане отражаются: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наименование мероприятий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ожидаемый результат по каждому мероприятию;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сроки реализации по каждому мероприятию;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ответственные лица за реализацию мероприятий;</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выделяемые ресурсы и источники финансирования мероприятий.</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VII. Контроль функционирования СУОТ и мониторинг реализации процедур</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47. С целью организации контроля функционирования СУОТ и мониторинга реализации процедур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устанавливается порядок реализации мероприятий, обеспечивающих: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оценку соответствия состояния условий и охраны труда требованиям охраны труда, соглашениям по охране труда, подлежащим выполнению;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получение информации для определения результативности и эффективности процедур;</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в) получение данных, составляющих основу для принятия решений по совершенствованию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48.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определяются основные виды контроля функционирования СУОТ и мониторинга реализации процедур:</w:t>
      </w:r>
    </w:p>
    <w:p w:rsidR="00642D2C" w:rsidRPr="00642D2C" w:rsidRDefault="00642D2C" w:rsidP="00642D2C">
      <w:pPr>
        <w:ind w:firstLine="567"/>
        <w:rPr>
          <w:rFonts w:ascii="Times New Roman" w:hAnsi="Times New Roman" w:cs="Times New Roman"/>
          <w:sz w:val="24"/>
          <w:szCs w:val="24"/>
        </w:rPr>
      </w:pPr>
      <w:proofErr w:type="gramStart"/>
      <w:r w:rsidRPr="00642D2C">
        <w:rPr>
          <w:rFonts w:ascii="Times New Roman" w:hAnsi="Times New Roman" w:cs="Times New Roman"/>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roofErr w:type="gramEnd"/>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642D2C">
        <w:rPr>
          <w:rFonts w:ascii="Times New Roman" w:hAnsi="Times New Roman" w:cs="Times New Roman"/>
          <w:sz w:val="24"/>
          <w:szCs w:val="24"/>
        </w:rPr>
        <w:t>обучение по охране</w:t>
      </w:r>
      <w:proofErr w:type="gramEnd"/>
      <w:r w:rsidRPr="00642D2C">
        <w:rPr>
          <w:rFonts w:ascii="Times New Roman" w:hAnsi="Times New Roman" w:cs="Times New Roman"/>
          <w:sz w:val="24"/>
          <w:szCs w:val="24"/>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49.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50. 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достижение поставленных целей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необходимость обеспечения своевременной подготовки тех работников, которых затронут решения об изменении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е) необходимость </w:t>
      </w:r>
      <w:proofErr w:type="gramStart"/>
      <w:r w:rsidRPr="00642D2C">
        <w:rPr>
          <w:rFonts w:ascii="Times New Roman" w:hAnsi="Times New Roman" w:cs="Times New Roman"/>
          <w:sz w:val="24"/>
          <w:szCs w:val="24"/>
        </w:rPr>
        <w:t>изменения критериев оценки эффективности функционирования</w:t>
      </w:r>
      <w:proofErr w:type="gramEnd"/>
      <w:r w:rsidRPr="00642D2C">
        <w:rPr>
          <w:rFonts w:ascii="Times New Roman" w:hAnsi="Times New Roman" w:cs="Times New Roman"/>
          <w:sz w:val="24"/>
          <w:szCs w:val="24"/>
        </w:rPr>
        <w:t xml:space="preserve">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ж) полноту идентификации опасностей и управления профессиональными рисками в рамках СУОТ в целях выработки корректирующих мер.</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51. Результаты контроля функционирования СУОТ и мониторинга реализации процедур оформляются в форме акта.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52. Корректирующие действия производятся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lastRenderedPageBreak/>
        <w:t>VIII. Планирование улучшений функционирования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53. Улучшение функционирования СУОТ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производится по результатам контроля функционирования СУОТ и мониторинга реализации процедур, а также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54. Примерный перечень показателей контроля функционирования СУОТ определяется, но не ограничивается, следующими данными: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абсолютные показатели – время на выполнение, стоимость, технические показатели и показатели качества;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относительные показатели – план/факт, удельные показатели, показатели в сравнении с другими процессами;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качественные показатели – актуальность и доступность исходных данных для реализации процессов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55. При планировании улучшения функционирования СУОТ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проводится анализ эффективности функционирования СУОТ, предусматривающий оценку следующих показателей:</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степень достижения целей в области охраны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способность СУОТ обеспечивать выполнение обязанностей должностных лиц, отраженных в Политике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эффективность действий, намеченных в организации на всех уровнях управления по результатам предыдущего анализа эффективности функционирования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необходимость изменения СУОТ, включая корректировку целей в области охраны труда, перераспределение обязанностей должностных лиц в организации в области охраны труда, перераспределение ресурсов работодателя;</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xml:space="preserve">) необходимость </w:t>
      </w:r>
      <w:proofErr w:type="gramStart"/>
      <w:r w:rsidRPr="00642D2C">
        <w:rPr>
          <w:rFonts w:ascii="Times New Roman" w:hAnsi="Times New Roman" w:cs="Times New Roman"/>
          <w:sz w:val="24"/>
          <w:szCs w:val="24"/>
        </w:rPr>
        <w:t>изменения критериев оценки эффективности функционирования</w:t>
      </w:r>
      <w:proofErr w:type="gramEnd"/>
      <w:r w:rsidRPr="00642D2C">
        <w:rPr>
          <w:rFonts w:ascii="Times New Roman" w:hAnsi="Times New Roman" w:cs="Times New Roman"/>
          <w:sz w:val="24"/>
          <w:szCs w:val="24"/>
        </w:rPr>
        <w:t xml:space="preserve"> СУОТ.</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 xml:space="preserve">IX. Реагирование на аварии, несчастные случаи профессиональные заболевания </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56. С целью обеспечения и поддержания безопасных условий труда, недопущения случаев производственного травматизма и профессиональной заболеваемости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устанавливается выявление потенциально возможных аварий, порядок действий в случае их возникновения.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57.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 аварии: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а) </w:t>
      </w:r>
      <w:proofErr w:type="spellStart"/>
      <w:r w:rsidRPr="00642D2C">
        <w:rPr>
          <w:rFonts w:ascii="Times New Roman" w:hAnsi="Times New Roman" w:cs="Times New Roman"/>
          <w:sz w:val="24"/>
          <w:szCs w:val="24"/>
        </w:rPr>
        <w:t>невозобновление</w:t>
      </w:r>
      <w:proofErr w:type="spellEnd"/>
      <w:r w:rsidRPr="00642D2C">
        <w:rPr>
          <w:rFonts w:ascii="Times New Roman" w:hAnsi="Times New Roman" w:cs="Times New Roman"/>
          <w:sz w:val="24"/>
          <w:szCs w:val="24"/>
        </w:rPr>
        <w:t xml:space="preserve"> работы в условиях аварии;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возможность работников остановить работу и/или незамедлительно покинуть рабочее место и направиться в безопасное место;</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642D2C" w:rsidRPr="00642D2C" w:rsidRDefault="00642D2C" w:rsidP="00642D2C">
      <w:pPr>
        <w:ind w:firstLine="567"/>
        <w:rPr>
          <w:rFonts w:ascii="Times New Roman" w:hAnsi="Times New Roman" w:cs="Times New Roman"/>
          <w:sz w:val="24"/>
          <w:szCs w:val="24"/>
        </w:rPr>
      </w:pPr>
      <w:proofErr w:type="spellStart"/>
      <w:r w:rsidRPr="00642D2C">
        <w:rPr>
          <w:rFonts w:ascii="Times New Roman" w:hAnsi="Times New Roman" w:cs="Times New Roman"/>
          <w:sz w:val="24"/>
          <w:szCs w:val="24"/>
        </w:rPr>
        <w:t>д</w:t>
      </w:r>
      <w:proofErr w:type="spellEnd"/>
      <w:r w:rsidRPr="00642D2C">
        <w:rPr>
          <w:rFonts w:ascii="Times New Roman" w:hAnsi="Times New Roman" w:cs="Times New Roman"/>
          <w:sz w:val="24"/>
          <w:szCs w:val="24"/>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е) подготовку работников для реализации мер по предупреждению аварий, обеспечению готовности к ним и к ликвидации их последствий.</w:t>
      </w:r>
    </w:p>
    <w:p w:rsidR="00642D2C" w:rsidRPr="00642D2C" w:rsidRDefault="00642D2C" w:rsidP="00642D2C">
      <w:pPr>
        <w:ind w:firstLine="567"/>
        <w:rPr>
          <w:rFonts w:ascii="Times New Roman" w:hAnsi="Times New Roman" w:cs="Times New Roman"/>
          <w:sz w:val="24"/>
          <w:szCs w:val="24"/>
        </w:rPr>
        <w:sectPr w:rsidR="00642D2C" w:rsidRPr="00642D2C" w:rsidSect="00642D2C">
          <w:type w:val="continuous"/>
          <w:pgSz w:w="11906" w:h="16838"/>
          <w:pgMar w:top="1134" w:right="567" w:bottom="1134" w:left="1701" w:header="709" w:footer="709" w:gutter="0"/>
          <w:cols w:space="708"/>
          <w:docGrid w:linePitch="360"/>
        </w:sectPr>
      </w:pPr>
      <w:r w:rsidRPr="00642D2C">
        <w:rPr>
          <w:rFonts w:ascii="Times New Roman" w:hAnsi="Times New Roman" w:cs="Times New Roman"/>
          <w:sz w:val="24"/>
          <w:szCs w:val="24"/>
        </w:rPr>
        <w:t>58. С целью своевременного определения и понимания причин возникновения аварий, несчастных случаев и профессиональных заболеваниях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xml:space="preserve">» устанавливается </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lastRenderedPageBreak/>
        <w:t>порядок расследования аварий, несчастных случаев и профессиональных заболеваний, а также оформления отчетных документов.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59. Результаты реагирования на аварии,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X. Управление документами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60. Организация управления документами СУОТ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содержит: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формы и рекомендации по оформлению локальных нормативных актов и иных документов, содержащих структуру системы;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обязанности и ответственность в сфере охраны труда для каждого структурного подразделения и конкретного исполнителя;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процессы обеспечения охраны труда и контроля;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необходимые связи между структурными подразделениями, обеспечивающие функционирование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61. Лица, ответственные за разработку и утверждение документов СУОТ, определяются на всех уровнях управления и оформляются приказом.</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62.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устанавливается порядок разработки, согласования, утверждения и пересмотра документов СУОТ, сроки их хранения.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63.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а) акты и иные записи данных, вытекающие из осуществления СУОТ;</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б) журналы учета и акты записей данных об авариях, несчастных случаях, профессиональных заболеваниях;</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г) результаты контроля функционирования СУОТ.</w:t>
      </w:r>
    </w:p>
    <w:p w:rsidR="00642D2C" w:rsidRPr="00642D2C" w:rsidRDefault="00642D2C" w:rsidP="00642D2C">
      <w:pPr>
        <w:ind w:firstLine="567"/>
        <w:rPr>
          <w:rFonts w:ascii="Times New Roman" w:hAnsi="Times New Roman" w:cs="Times New Roman"/>
          <w:b/>
          <w:sz w:val="24"/>
          <w:szCs w:val="24"/>
        </w:rPr>
      </w:pPr>
      <w:r w:rsidRPr="00642D2C">
        <w:rPr>
          <w:rFonts w:ascii="Times New Roman" w:hAnsi="Times New Roman" w:cs="Times New Roman"/>
          <w:b/>
          <w:sz w:val="24"/>
          <w:szCs w:val="24"/>
        </w:rPr>
        <w:t>XI. Заключительные положения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64. Положение о СУОТ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65.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66. При разработке данного Положения использованы документы:</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приказ Минтруда от 29.10.2021 № 776н «Об утверждении Примерного положения о системе управления охраной труда».</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Национальный стандарт ГОСТ </w:t>
      </w:r>
      <w:proofErr w:type="gramStart"/>
      <w:r w:rsidRPr="00642D2C">
        <w:rPr>
          <w:rFonts w:ascii="Times New Roman" w:hAnsi="Times New Roman" w:cs="Times New Roman"/>
          <w:sz w:val="24"/>
          <w:szCs w:val="24"/>
        </w:rPr>
        <w:t>Р</w:t>
      </w:r>
      <w:proofErr w:type="gramEnd"/>
      <w:r w:rsidRPr="00642D2C">
        <w:rPr>
          <w:rFonts w:ascii="Times New Roman" w:hAnsi="Times New Roman" w:cs="Times New Roman"/>
          <w:sz w:val="24"/>
          <w:szCs w:val="24"/>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 xml:space="preserve">Межгосударственный стандарт ГОСТ </w:t>
      </w:r>
      <w:proofErr w:type="gramStart"/>
      <w:r w:rsidRPr="00642D2C">
        <w:rPr>
          <w:rFonts w:ascii="Times New Roman" w:hAnsi="Times New Roman" w:cs="Times New Roman"/>
          <w:sz w:val="24"/>
          <w:szCs w:val="24"/>
        </w:rPr>
        <w:t>Р</w:t>
      </w:r>
      <w:proofErr w:type="gramEnd"/>
      <w:r w:rsidRPr="00642D2C">
        <w:rPr>
          <w:rFonts w:ascii="Times New Roman" w:hAnsi="Times New Roman" w:cs="Times New Roman"/>
          <w:sz w:val="24"/>
          <w:szCs w:val="24"/>
        </w:rPr>
        <w:t xml:space="preserve"> 12.0.230-2007 «Система стандартов безопасности труда. Системы управления охраной труда. Общие требования».</w:t>
      </w:r>
    </w:p>
    <w:p w:rsidR="00642D2C" w:rsidRPr="00642D2C" w:rsidRDefault="00642D2C" w:rsidP="00642D2C">
      <w:pPr>
        <w:ind w:firstLine="567"/>
        <w:rPr>
          <w:rFonts w:ascii="Times New Roman" w:hAnsi="Times New Roman" w:cs="Times New Roman"/>
          <w:sz w:val="24"/>
          <w:szCs w:val="24"/>
        </w:rPr>
      </w:pPr>
      <w:r w:rsidRPr="00642D2C">
        <w:rPr>
          <w:rFonts w:ascii="Times New Roman" w:hAnsi="Times New Roman" w:cs="Times New Roman"/>
          <w:sz w:val="24"/>
          <w:szCs w:val="24"/>
        </w:rPr>
        <w:t>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p>
    <w:p w:rsidR="00642D2C" w:rsidRPr="00642D2C" w:rsidRDefault="00642D2C" w:rsidP="00642D2C">
      <w:pPr>
        <w:ind w:firstLine="567"/>
        <w:rPr>
          <w:rFonts w:ascii="Times New Roman" w:eastAsia="Times New Roman" w:hAnsi="Times New Roman" w:cs="Times New Roman"/>
          <w:sz w:val="24"/>
          <w:szCs w:val="24"/>
          <w:lang w:eastAsia="ru-RU"/>
        </w:rPr>
      </w:pPr>
      <w:r w:rsidRPr="00642D2C">
        <w:rPr>
          <w:rFonts w:ascii="Times New Roman" w:hAnsi="Times New Roman" w:cs="Times New Roman"/>
          <w:sz w:val="24"/>
          <w:szCs w:val="24"/>
        </w:rPr>
        <w:t>Межгосударственный стандарт ГОСТ 12.0.230.2-2015 «Система стандартов безопасности труда. Системы управления охраной труда. Оценка соответствия. Требования».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lastRenderedPageBreak/>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«ЧИТИНСКИЙ ТЕХНИКУМ ОТРАСЛЕВЫХ ТЕХНОЛОГИЙ И БИЗНЕСА»</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СОГЛАСОВАНО                                                                                                   УТВЕРЖДАЮ</w:t>
      </w: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Председатель                                                                                    Директор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spacing w:before="240"/>
        <w:rPr>
          <w:rFonts w:ascii="Times New Roman" w:hAnsi="Times New Roman" w:cs="Times New Roman"/>
          <w:sz w:val="24"/>
          <w:szCs w:val="24"/>
        </w:rPr>
      </w:pPr>
      <w:proofErr w:type="spellStart"/>
      <w:r w:rsidRPr="00642D2C">
        <w:rPr>
          <w:rFonts w:ascii="Times New Roman" w:hAnsi="Times New Roman" w:cs="Times New Roman"/>
          <w:sz w:val="24"/>
          <w:szCs w:val="24"/>
        </w:rPr>
        <w:t>_________________С.С.Санданова</w:t>
      </w:r>
      <w:proofErr w:type="spellEnd"/>
      <w:r w:rsidRPr="00642D2C">
        <w:rPr>
          <w:rFonts w:ascii="Times New Roman" w:hAnsi="Times New Roman" w:cs="Times New Roman"/>
          <w:sz w:val="24"/>
          <w:szCs w:val="24"/>
        </w:rPr>
        <w:t xml:space="preserve">                                  </w:t>
      </w:r>
      <w:proofErr w:type="spellStart"/>
      <w:r w:rsidRPr="00642D2C">
        <w:rPr>
          <w:rFonts w:ascii="Times New Roman" w:hAnsi="Times New Roman" w:cs="Times New Roman"/>
          <w:sz w:val="24"/>
          <w:szCs w:val="24"/>
        </w:rPr>
        <w:t>_________________Л.В.Косьяненко</w:t>
      </w:r>
      <w:proofErr w:type="spellEnd"/>
      <w:r w:rsidRPr="00642D2C">
        <w:rPr>
          <w:rFonts w:ascii="Times New Roman" w:hAnsi="Times New Roman" w:cs="Times New Roman"/>
          <w:sz w:val="24"/>
          <w:szCs w:val="24"/>
        </w:rPr>
        <w:t xml:space="preserve">                  </w:t>
      </w:r>
    </w:p>
    <w:p w:rsidR="00642D2C" w:rsidRP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 xml:space="preserve">                                      01.09.2022 г.                                                                          01.09.2022 г.</w:t>
      </w: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jc w:val="center"/>
        <w:rPr>
          <w:rFonts w:ascii="Times New Roman" w:hAnsi="Times New Roman" w:cs="Times New Roman"/>
        </w:rPr>
      </w:pPr>
      <w:r w:rsidRPr="00642D2C">
        <w:rPr>
          <w:rFonts w:ascii="Times New Roman" w:hAnsi="Times New Roman" w:cs="Times New Roman"/>
          <w:b/>
        </w:rPr>
        <w:t xml:space="preserve">ПОЛОЖЕНИЕ </w:t>
      </w:r>
      <w:r w:rsidRPr="00642D2C">
        <w:rPr>
          <w:rFonts w:ascii="Times New Roman" w:hAnsi="Times New Roman" w:cs="Times New Roman"/>
          <w:b/>
          <w:bCs/>
        </w:rPr>
        <w:t xml:space="preserve">ОБ УПРАВЛЕНИИ </w:t>
      </w:r>
      <w:proofErr w:type="gramStart"/>
      <w:r w:rsidRPr="00642D2C">
        <w:rPr>
          <w:rFonts w:ascii="Times New Roman" w:hAnsi="Times New Roman" w:cs="Times New Roman"/>
          <w:b/>
          <w:bCs/>
        </w:rPr>
        <w:t>ПРОФЕССИОНАЛЬНЫМИ</w:t>
      </w:r>
      <w:proofErr w:type="gramEnd"/>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bCs/>
          <w:sz w:val="24"/>
          <w:szCs w:val="24"/>
        </w:rPr>
        <w:t>РИСКАМИ</w:t>
      </w:r>
    </w:p>
    <w:p w:rsidR="00642D2C" w:rsidRPr="00642D2C" w:rsidRDefault="00642D2C" w:rsidP="00642D2C">
      <w:pPr>
        <w:pStyle w:val="Default"/>
        <w:jc w:val="both"/>
        <w:rPr>
          <w:rFonts w:ascii="Times New Roman" w:hAnsi="Times New Roman" w:cs="Times New Roman"/>
          <w:b/>
          <w:bCs/>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1. Общие положения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1.1. </w:t>
      </w:r>
      <w:proofErr w:type="gramStart"/>
      <w:r w:rsidRPr="00642D2C">
        <w:rPr>
          <w:rFonts w:ascii="Times New Roman" w:hAnsi="Times New Roman" w:cs="Times New Roman"/>
        </w:rPr>
        <w:t>Настоящее Положение об управлении профессиональными рисками в ГПОУ «</w:t>
      </w:r>
      <w:proofErr w:type="spellStart"/>
      <w:r w:rsidRPr="00642D2C">
        <w:rPr>
          <w:rFonts w:ascii="Times New Roman" w:hAnsi="Times New Roman" w:cs="Times New Roman"/>
        </w:rPr>
        <w:t>ЧТОТиБ</w:t>
      </w:r>
      <w:proofErr w:type="spellEnd"/>
      <w:r w:rsidRPr="00642D2C">
        <w:rPr>
          <w:rFonts w:ascii="Times New Roman" w:hAnsi="Times New Roman" w:cs="Times New Roman"/>
        </w:rPr>
        <w:t>» разработано в соответствии с Федеральным законом № 273 -ФЗ от 29.12.2012г. "Об образовании в Российской Федерации" с изменения ми от 02.07.2021 года, Приказом Минтруда и Социальной защиты Российской Федерации № 438н от 19.08.2016 года "Об утверждении Типового положения о системе управления охраной труда", Трудовым кодексом Российской Федерации с изменениями от 06.10.2021 года</w:t>
      </w:r>
      <w:proofErr w:type="gramEnd"/>
      <w:r w:rsidRPr="00642D2C">
        <w:rPr>
          <w:rFonts w:ascii="Times New Roman" w:hAnsi="Times New Roman" w:cs="Times New Roman"/>
        </w:rPr>
        <w:t>, а также Уставом ГПОУ «</w:t>
      </w:r>
      <w:proofErr w:type="spellStart"/>
      <w:r w:rsidRPr="00642D2C">
        <w:rPr>
          <w:rFonts w:ascii="Times New Roman" w:hAnsi="Times New Roman" w:cs="Times New Roman"/>
        </w:rPr>
        <w:t>ЧТОТиБ</w:t>
      </w:r>
      <w:proofErr w:type="spellEnd"/>
      <w:r w:rsidRPr="00642D2C">
        <w:rPr>
          <w:rFonts w:ascii="Times New Roman" w:hAnsi="Times New Roman" w:cs="Times New Roman"/>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1.2. Настоящее Положение о системе управления профессиональными рисками устанавливает требования к построению системы управления профессиональными рисками ГПОУ «</w:t>
      </w:r>
      <w:proofErr w:type="spellStart"/>
      <w:r w:rsidRPr="00642D2C">
        <w:rPr>
          <w:rFonts w:ascii="Times New Roman" w:hAnsi="Times New Roman" w:cs="Times New Roman"/>
        </w:rPr>
        <w:t>ЧТОТиБ</w:t>
      </w:r>
      <w:proofErr w:type="spellEnd"/>
      <w:r w:rsidRPr="00642D2C">
        <w:rPr>
          <w:rFonts w:ascii="Times New Roman" w:hAnsi="Times New Roman" w:cs="Times New Roman"/>
        </w:rPr>
        <w:t xml:space="preserve">», описывает управление профессиональными рисками как одной из процедур системы управления охраной труда (далее – СУОТ) в учреждении.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1.3. Система управления профессиональными рисками является частью СУОТ и включает в себя следующие основные элементы: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планирование работ на каждом рабочем месте;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оценку состояния здоровья работников;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мероприятия по снижению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контроль выполнения мероприятий по снижению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1.4. Настоящее Положение руководствуется: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Федеральным законом № 273 -ФЗ от 29.12.2012г. "Об образовании в Российской Федерации";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Федеральным законом "О государственном контроле (надзоре) и муниципальном контроле в Российской Федерации";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Трудовым кодексом Российской Федерации (ст. 209);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Письмом Министерства просвещения РФ от 27.11.2019 № 12 -688 "О направлении положений о СУОТ"; </w:t>
      </w:r>
    </w:p>
    <w:p w:rsidR="00642D2C" w:rsidRPr="00642D2C" w:rsidRDefault="00642D2C" w:rsidP="00642D2C">
      <w:pPr>
        <w:pStyle w:val="Default"/>
        <w:jc w:val="both"/>
        <w:rPr>
          <w:rFonts w:ascii="Times New Roman" w:hAnsi="Times New Roman" w:cs="Times New Roman"/>
        </w:rPr>
      </w:pPr>
      <w:proofErr w:type="spellStart"/>
      <w:r w:rsidRPr="00642D2C">
        <w:rPr>
          <w:rFonts w:ascii="Times New Roman" w:hAnsi="Times New Roman" w:cs="Times New Roman"/>
        </w:rPr>
        <w:t>ГОСТом</w:t>
      </w:r>
      <w:proofErr w:type="spellEnd"/>
      <w:r w:rsidRPr="00642D2C">
        <w:rPr>
          <w:rFonts w:ascii="Times New Roman" w:hAnsi="Times New Roman" w:cs="Times New Roman"/>
        </w:rPr>
        <w:t xml:space="preserve"> РФ 12.0.010-2009 "Национальный стандарт РФ "Система стандартов безопасности труда. Система управления охраной труда. Определение опасностей и оценка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Настоящим Положением.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1.5. Целями настоящего Положения являются: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предотвращение травматизма, аварий, инцидентов и профессиональных заболеваний;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получение объективной информации о состоянии условий и охраны труда на рабочих местах, с целью формирования в дальнейшем корректирующих действий;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выявление и контроль опасностей в области охраны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эффективное управление профессиональными рисками в области охраны труда (снижение травматизма, аварий, инцидентов и профессиональных заболеваний);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планирование работ по улучшению условий труда работников;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формирование обоснованных рекомендаций по уменьшению профессионального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разработка мероприятий по снижению возможных опасностей и снижению профессиональных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1.6. Эффективными мероприятиями по снижению профессиональных рисков в ГПОУ «</w:t>
      </w:r>
      <w:proofErr w:type="spellStart"/>
      <w:r w:rsidRPr="00642D2C">
        <w:rPr>
          <w:rFonts w:ascii="Times New Roman" w:hAnsi="Times New Roman" w:cs="Times New Roman"/>
        </w:rPr>
        <w:t>ЧТОТиБ</w:t>
      </w:r>
      <w:proofErr w:type="spellEnd"/>
      <w:r w:rsidRPr="00642D2C">
        <w:rPr>
          <w:rFonts w:ascii="Times New Roman" w:hAnsi="Times New Roman" w:cs="Times New Roman"/>
        </w:rPr>
        <w:t xml:space="preserve">» являются административно-общественный </w:t>
      </w:r>
      <w:proofErr w:type="gramStart"/>
      <w:r w:rsidRPr="00642D2C">
        <w:rPr>
          <w:rFonts w:ascii="Times New Roman" w:hAnsi="Times New Roman" w:cs="Times New Roman"/>
        </w:rPr>
        <w:t>контроль за</w:t>
      </w:r>
      <w:proofErr w:type="gramEnd"/>
      <w:r w:rsidRPr="00642D2C">
        <w:rPr>
          <w:rFonts w:ascii="Times New Roman" w:hAnsi="Times New Roman" w:cs="Times New Roman"/>
        </w:rPr>
        <w:t xml:space="preserve"> состоянием условий труда и образовательной деятельности и подготовка (обучение) по охране труда.</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2. Определения и термины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2.1. В настоящем Положении используются следующие определения и термины: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Вредный производственный фактор - </w:t>
      </w:r>
      <w:r w:rsidRPr="00642D2C">
        <w:rPr>
          <w:rFonts w:ascii="Times New Roman" w:hAnsi="Times New Roman" w:cs="Times New Roman"/>
        </w:rPr>
        <w:t xml:space="preserve">производственный фактор, воздействие которого на работника может привести к его заболеванию;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опасный производственный фактор - </w:t>
      </w:r>
      <w:r w:rsidRPr="00642D2C">
        <w:rPr>
          <w:rFonts w:ascii="Times New Roman" w:hAnsi="Times New Roman" w:cs="Times New Roman"/>
        </w:rPr>
        <w:t xml:space="preserve">производственный фактор, воздействие которого на работника может привести к его травме;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допустимый риск </w:t>
      </w:r>
      <w:r w:rsidRPr="00642D2C">
        <w:rPr>
          <w:rFonts w:ascii="Times New Roman" w:hAnsi="Times New Roman" w:cs="Times New Roman"/>
        </w:rPr>
        <w:t xml:space="preserve">- риск, уменьшенный до уровня, который организация может допустить, учитывая требования законодательства и собственную Политику в области охраны труда и промышленной безопасности;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идентификация опасности </w:t>
      </w:r>
      <w:r w:rsidRPr="00642D2C">
        <w:rPr>
          <w:rFonts w:ascii="Times New Roman" w:hAnsi="Times New Roman" w:cs="Times New Roman"/>
        </w:rPr>
        <w:t xml:space="preserve">- процесс осознания того, что опасность существует и определения ее характеристик;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недопустимый риск </w:t>
      </w:r>
      <w:r w:rsidRPr="00642D2C">
        <w:rPr>
          <w:rFonts w:ascii="Times New Roman" w:hAnsi="Times New Roman" w:cs="Times New Roman"/>
        </w:rPr>
        <w:t xml:space="preserve">- риск, при котором требуется немедленное принятие мер по уменьшению влияния опасностей на работников в процессе выполнения работы;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инцидент </w:t>
      </w:r>
      <w:r w:rsidRPr="00642D2C">
        <w:rPr>
          <w:rFonts w:ascii="Times New Roman" w:hAnsi="Times New Roman" w:cs="Times New Roman"/>
        </w:rPr>
        <w:t xml:space="preserve">- небезопасное происшествие, связанное с работой или произошедшее в процессе работы, но не повлекшее за собой несчастного случая;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опасность - </w:t>
      </w:r>
      <w:r w:rsidRPr="00642D2C">
        <w:rPr>
          <w:rFonts w:ascii="Times New Roman" w:hAnsi="Times New Roman" w:cs="Times New Roman"/>
        </w:rPr>
        <w:t xml:space="preserve">фактор среды и трудового процесса, который может быть причиной травмы, острого заболевания или внезапного резкого ухудшения здоровья;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оценка риска - </w:t>
      </w:r>
      <w:r w:rsidRPr="00642D2C">
        <w:rPr>
          <w:rFonts w:ascii="Times New Roman" w:hAnsi="Times New Roman" w:cs="Times New Roman"/>
        </w:rPr>
        <w:t xml:space="preserve">процесс анализа рисков, вызванных воздействием опасностей на работе, для определения их влияния на безопасность и сохранение здоровья работников;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происшествие - </w:t>
      </w:r>
      <w:r w:rsidRPr="00642D2C">
        <w:rPr>
          <w:rFonts w:ascii="Times New Roman" w:hAnsi="Times New Roman" w:cs="Times New Roman"/>
        </w:rPr>
        <w:t xml:space="preserve">событие, связанное с работой, в результате которого возникает или могла возникнуть травма или ухудшение здоровья (независимо от тяжести), или смерть;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профессиональный риск </w:t>
      </w:r>
      <w:r w:rsidRPr="00642D2C">
        <w:rPr>
          <w:rFonts w:ascii="Times New Roman" w:hAnsi="Times New Roman" w:cs="Times New Roman"/>
        </w:rPr>
        <w:t xml:space="preserve">-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другими федеральными законами РФ;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управление профессиональными рисками </w:t>
      </w:r>
      <w:r w:rsidRPr="00642D2C">
        <w:rPr>
          <w:rFonts w:ascii="Times New Roman" w:hAnsi="Times New Roman" w:cs="Times New Roman"/>
        </w:rPr>
        <w:t xml:space="preserve">- комплекс взаимосвязанных мероприятий, являющихся элементами системы управления охраной труда и включающих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 себя меры по выявлению, оценке и снижению уровней профессиональных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2.2. Этапы управления профессиональными рисками: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1 этап – идентификация опасностей;</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2этап – оценка риска;</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3 этап – воздействие на риск;</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4 этап – оценка эффективности мер по управлению рисками.</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4. Идентификация (выявление) опасностей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4.1. 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 потенциального ущерба безопасных условий труда и здоровья.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4.2. Процедура идентификации опасностей и оценки профессиональных рисков должны учитывать: </w:t>
      </w:r>
    </w:p>
    <w:p w:rsidR="00642D2C" w:rsidRPr="00642D2C" w:rsidRDefault="00642D2C" w:rsidP="00642D2C">
      <w:pPr>
        <w:pStyle w:val="Default"/>
        <w:jc w:val="both"/>
        <w:rPr>
          <w:rFonts w:ascii="Times New Roman" w:hAnsi="Times New Roman" w:cs="Times New Roman"/>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 повседневную (стандартную, обычную) и редко выполняемую деятельность работников, а также деятельность работников внешних организаций, имеющих доступ к зоне выполнения работ;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человеческий фактор при выполнении профессиональной деятельности работниками (утомление вследствие высокого напряжения, ошибки при часто повторяющихся действиях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инфраструктуру, оборудование и материалы, находящиеся в зоне выполнения работ, вне зависимости от того, кем они предоставлены;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-изменения или предполагаемые изменения видов деятельности и технологических процессов;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проекты зоны выполнения работ, технологические процессы, сооружения, оборудование и организацию работ;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-ситуации, события, комбинации обстоятельств, которые приводили либо потенциально могут привести к травме или профессиональному заболеванию работника;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причины возникновения потенциальной травмы или заболевания, связанные с выполняемой работой, продукцией или услугой;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сведения об имевших место травмах, профессиональных заболеваниях.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4.3. Выявление опасностей является начальным и самым важным этапом оценки рисков, учитывающим недостатки в охране труда, которые могут причинить вред здоровью и безопасности людей. При этом рассматриваются следующие вопросы: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Какие опасности возникают в работе?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Что является причинами 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Где проявляется опасность?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Кто подвержен 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 каких ситуациях работники могут подвергнуться 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4.4. Идентификация (выявление) опасностей, представляющих угрозу жизни и здоровью работников, осуществляется администрацией техникума с привлечением работника, уполномоченного исполнять обязанности специалиста по охране труда, уполномоченных (доверенных) лиц по охране труда. </w:t>
      </w:r>
    </w:p>
    <w:p w:rsidR="00642D2C" w:rsidRPr="00642D2C" w:rsidRDefault="00642D2C" w:rsidP="00642D2C">
      <w:pPr>
        <w:pStyle w:val="Default"/>
        <w:jc w:val="both"/>
        <w:rPr>
          <w:rFonts w:ascii="Times New Roman" w:hAnsi="Times New Roman" w:cs="Times New Roman"/>
          <w:color w:val="auto"/>
        </w:rPr>
      </w:pPr>
      <w:r w:rsidRPr="00642D2C">
        <w:rPr>
          <w:rFonts w:ascii="Times New Roman" w:hAnsi="Times New Roman" w:cs="Times New Roman"/>
        </w:rPr>
        <w:t xml:space="preserve">В техникуме формируется и поддерживается в актуальном состоянии Реестр опасностей,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деятельности, но и случаев отклонений в работе, в том числе связанных с </w:t>
      </w:r>
      <w:r w:rsidRPr="00642D2C">
        <w:rPr>
          <w:rFonts w:ascii="Times New Roman" w:hAnsi="Times New Roman" w:cs="Times New Roman"/>
          <w:color w:val="auto"/>
        </w:rPr>
        <w:t xml:space="preserve">возможными авариями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4.6. 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 могут причинить вред в силу личных особенностей работников и факторов трудовой деятельности.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4.7. Факторы опасности фиксируются по итогам контрольного обхода рабочих мест, опроса работников, наблюдения за действиями работников во время выполнения ими трудовых функций.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4.8. Причины опасных ситуаций и событий, приводящих к ним, анализируются с точки зрения организации труда, условий труда, действий работников, соблюдения требований охраны труда, опасных приёмов трудовой деятельности, организации руководства структурным подразделением.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4.9. Учитываются опасные ситуации, возникающие как при обычном ходе рабочего процесса, так и в исключительных и редких ситуациях. Исключительными ситуациями в техникуме можно считать </w:t>
      </w:r>
      <w:proofErr w:type="gramStart"/>
      <w:r w:rsidRPr="00642D2C">
        <w:rPr>
          <w:rFonts w:ascii="Times New Roman" w:hAnsi="Times New Roman" w:cs="Times New Roman"/>
        </w:rPr>
        <w:t>следующие</w:t>
      </w:r>
      <w:proofErr w:type="gramEnd"/>
      <w:r w:rsidRPr="00642D2C">
        <w:rPr>
          <w:rFonts w:ascii="Times New Roman" w:hAnsi="Times New Roman" w:cs="Times New Roman"/>
        </w:rPr>
        <w:t xml:space="preserve">: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замена работника другим (по причине отпуска, болезни и др.);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работа практиканта;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уборка, ремонт во время работы;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случаи отклонений в работе, связанные с нештатными ситуациями, происшествиями, возможными аварийными ситуациями.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4.10. Анализ причин, приводящих к опасной ситуации, включающий установление цепи событий, приводящих к опасной ситуации, учитывается при разработке мероприятий по предотвращению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4.11. При идентификации опасностей выявляются работники, которые могут быть по разным причинам наиболее подвержены опасностям. К ним относятся молодые работники, беременные женщины, инвалиды, пожилые люди.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4.12. К источникам информации для выявления опасностей относятся: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нормативные правовые и технические акты, справочная и научно- техническая литература, локальные нормативные акты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государственного санитарно-эпидемиологического надзора (протоколы, акты, справки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w:t>
      </w:r>
      <w:proofErr w:type="gramStart"/>
      <w:r w:rsidRPr="00642D2C">
        <w:rPr>
          <w:rFonts w:ascii="Times New Roman" w:hAnsi="Times New Roman" w:cs="Times New Roman"/>
        </w:rPr>
        <w:t>контроля за</w:t>
      </w:r>
      <w:proofErr w:type="gramEnd"/>
      <w:r w:rsidRPr="00642D2C">
        <w:rPr>
          <w:rFonts w:ascii="Times New Roman" w:hAnsi="Times New Roman" w:cs="Times New Roman"/>
        </w:rPr>
        <w:t xml:space="preserve"> соблюдением санитарных правил и выполнением санитарно-противоэпидемических (профилактических) мероприятий;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специальной оценки условий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наблюдения за технологическим процессом, рабочим местом, работой подрядных организаций, внешними факторами (дорогами, организацией питания, климатическими условиями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анализа анкет, бланков, опросных листов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опроса сотрудников;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опыт практической деятельности.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4.13. При подготовке к проведению идентификации опасностей и оценки профессиональных рисков, а также при разработке предложений по управлению недопустимыми профессиональными рисками изучаются необходимые документы по охране труда: </w:t>
      </w:r>
    </w:p>
    <w:p w:rsidR="00642D2C" w:rsidRPr="00642D2C" w:rsidRDefault="00642D2C" w:rsidP="00642D2C">
      <w:pPr>
        <w:pStyle w:val="Default"/>
        <w:jc w:val="both"/>
        <w:rPr>
          <w:rFonts w:ascii="Times New Roman" w:hAnsi="Times New Roman" w:cs="Times New Roman"/>
        </w:rPr>
      </w:pPr>
      <w:proofErr w:type="gramStart"/>
      <w:r w:rsidRPr="00642D2C">
        <w:rPr>
          <w:rFonts w:ascii="Times New Roman" w:hAnsi="Times New Roman" w:cs="Times New Roman"/>
        </w:rPr>
        <w:t xml:space="preserve">- результаты специальной оценки условий труда на рабочих местах и паспортизации санитарно-технического состояния условий и охраны труда (для определения соблюдения параметров окружающей среды на рабочем месте); </w:t>
      </w:r>
      <w:proofErr w:type="gramEnd"/>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записи обо всех видах контроля состояния охраны труда для выявления наиболее часто повторяющихся нарушений требований охраны труда и определения лиц, наиболее часто фигурирующих в качестве нарушителей трудовой дисциплины;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результаты обследований и проверок состояния охраны труда органами государственного надзора и контроля, специалистами по охране труда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материалы расследований, имевших место несчастных случаев, профессиональных заболеваний;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записи по обучению, проведению инструктажа и проверке </w:t>
      </w:r>
      <w:proofErr w:type="gramStart"/>
      <w:r w:rsidRPr="00642D2C">
        <w:rPr>
          <w:rFonts w:ascii="Times New Roman" w:hAnsi="Times New Roman" w:cs="Times New Roman"/>
        </w:rPr>
        <w:t>знаний требований охраны труда работников</w:t>
      </w:r>
      <w:proofErr w:type="gramEnd"/>
      <w:r w:rsidRPr="00642D2C">
        <w:rPr>
          <w:rFonts w:ascii="Times New Roman" w:hAnsi="Times New Roman" w:cs="Times New Roman"/>
        </w:rPr>
        <w:t xml:space="preserve">;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инструкции по охране труда; - анкеты опроса работников об опасностях в местах выполнения работ;</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анкеты </w:t>
      </w:r>
      <w:proofErr w:type="gramStart"/>
      <w:r w:rsidRPr="00642D2C">
        <w:rPr>
          <w:rFonts w:ascii="Times New Roman" w:hAnsi="Times New Roman" w:cs="Times New Roman"/>
        </w:rPr>
        <w:t>результатов осмотра места нахождения работников</w:t>
      </w:r>
      <w:proofErr w:type="gramEnd"/>
      <w:r w:rsidRPr="00642D2C">
        <w:rPr>
          <w:rFonts w:ascii="Times New Roman" w:hAnsi="Times New Roman" w:cs="Times New Roman"/>
        </w:rPr>
        <w:t xml:space="preserve"> при выполнении работ.</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5. Оценка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 Риск является сочетанием вероятности и возможной величины вреда, причиняемого опасностью.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5.2. Определение величины риска производится с целью установления его степени и ранжирования факторов 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5.3. При идентификации опасностей и оценки профессиональных рисков необходимо рассмотреть: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трудовые процессы и их параметры;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 опасные вещества;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оборудование, инструменты и приспособления;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типовые работы (работы, выполняемые на регулярной основе);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техническое обслуживание, техническая диагностика, ремонт оборудования, приспособлений;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нетиповые работы, включая, выезды за пределы рабочего места (командировки);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деятельность всего персонала, имеющего доступ к рабочему месту, включая подрядчиков и посетителей;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опасности, возникающие вне рабочего места и способные негативно повлиять на здоровье и безопасность лиц, работающих на рабочих местах;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опасности, возникающие вблизи от рабочего места.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5.4. Принцип выбора рабочих мест подлежащих идентификации опасностей и оценке профессиональных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Для проведения идентификации опасностей и оценки профессиональных рисков рабочая группа определяет перечень рабочих мест. Рабочие места выбираются таким образом, чтобы получить максимально достоверное представление об опасностях, существующих на данном рабочем месте.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Из рабочих мест с идентичным характером выполняемых работ и аналогичными условиями труда выбирается одно-два рабочих места.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 обязательном порядке проводится идентификация опасностей и оценка профессиональных рисков для тех работников, которые имеют непостоянные рабочие места (рабочий по зданию и т.д.), а также нарушителей трудовой дисциплины.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5.5. Определение величины риска проводится в ситуации, соответствующей моменту контроля, без преувеличения и преуменьшения риска. В оценке необходимо стремиться к наиболее объективной величине.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5.6. Величина риска образуется из вероятности опасного события и значимости (серьезности) причиняемых им последствий. В документы оценки рисков вносится величина риска, основываясь на его последствиях. При необходимости совокупная величина может определяться по нескольким различным последствиям.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5.7. Значимость последствий означает серьезность причиняемого здоровью человека вреда, вызываемого событием, вызвавшим этот вред.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5.8. При оценке серьёзности последствий учитываются следующие факторы: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характер причиненного вреда (незначительный / значительный);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широта последствий (сколько лиц пострадало);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повторяемость вредного воздействия / нет повторяемости;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продолжительность вредного воздействия (короткая /длительная.)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5.9. Уровень серьёзности последствий, вызванных опасностью, оценивается по критериям, приведенным в таблице 1.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Таблица 1. Определение серьезности последствий</w:t>
      </w:r>
    </w:p>
    <w:p w:rsidR="00642D2C" w:rsidRPr="00642D2C" w:rsidRDefault="00642D2C" w:rsidP="00642D2C">
      <w:pPr>
        <w:pStyle w:val="Default"/>
        <w:jc w:val="both"/>
        <w:rPr>
          <w:rFonts w:ascii="Times New Roman" w:hAnsi="Times New Roman" w:cs="Times New Roman"/>
        </w:rPr>
      </w:pPr>
    </w:p>
    <w:tbl>
      <w:tblPr>
        <w:tblStyle w:val="a9"/>
        <w:tblW w:w="0" w:type="auto"/>
        <w:tblLook w:val="04A0"/>
      </w:tblPr>
      <w:tblGrid>
        <w:gridCol w:w="3565"/>
        <w:gridCol w:w="6006"/>
      </w:tblGrid>
      <w:tr w:rsidR="00642D2C" w:rsidRPr="00642D2C" w:rsidTr="00977C76">
        <w:tc>
          <w:tcPr>
            <w:tcW w:w="365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Уровень серьёзности последствий</w:t>
            </w:r>
          </w:p>
        </w:tc>
        <w:tc>
          <w:tcPr>
            <w:tcW w:w="620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Критерии серьезности последствий</w:t>
            </w:r>
          </w:p>
        </w:tc>
      </w:tr>
      <w:tr w:rsidR="00642D2C" w:rsidRPr="00642D2C" w:rsidTr="00977C76">
        <w:tc>
          <w:tcPr>
            <w:tcW w:w="365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Незначительные </w:t>
            </w:r>
          </w:p>
        </w:tc>
        <w:tc>
          <w:tcPr>
            <w:tcW w:w="620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Событие вызывает кратковременное заболевание или нарушение здоровья, которые не предполагают обращение за медицинской помощью, вследствие чего возможно отсутствие на работе не более трёх дней. </w:t>
            </w:r>
          </w:p>
        </w:tc>
      </w:tr>
      <w:tr w:rsidR="00642D2C" w:rsidRPr="00642D2C" w:rsidTr="00977C76">
        <w:tc>
          <w:tcPr>
            <w:tcW w:w="365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Умеренно значимые </w:t>
            </w:r>
          </w:p>
        </w:tc>
        <w:tc>
          <w:tcPr>
            <w:tcW w:w="620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Событие вызывает значительные и длительные последствия. Предполагает обращение за медицинской помощью, временную нетрудоспособность 3 до 30 дней и, как следствие, отсутствие на работе. </w:t>
            </w:r>
          </w:p>
        </w:tc>
      </w:tr>
      <w:tr w:rsidR="00642D2C" w:rsidRPr="00642D2C" w:rsidTr="00977C76">
        <w:tc>
          <w:tcPr>
            <w:tcW w:w="365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Серьезные </w:t>
            </w:r>
          </w:p>
        </w:tc>
        <w:tc>
          <w:tcPr>
            <w:tcW w:w="6202" w:type="dxa"/>
          </w:tcPr>
          <w:p w:rsidR="00642D2C" w:rsidRPr="00642D2C" w:rsidRDefault="00642D2C" w:rsidP="00977C76">
            <w:pPr>
              <w:pStyle w:val="Default"/>
              <w:jc w:val="both"/>
              <w:rPr>
                <w:rFonts w:ascii="Times New Roman" w:hAnsi="Times New Roman" w:cs="Times New Roman"/>
              </w:rPr>
            </w:pPr>
            <w:r w:rsidRPr="00642D2C">
              <w:rPr>
                <w:rFonts w:ascii="Times New Roman" w:hAnsi="Times New Roman" w:cs="Times New Roman"/>
              </w:rPr>
              <w:t xml:space="preserve">Событие вызывает постоянные и необратимые повреждения. Предполагает тяжёлую временную </w:t>
            </w:r>
            <w:r w:rsidRPr="00642D2C">
              <w:rPr>
                <w:rFonts w:ascii="Times New Roman" w:hAnsi="Times New Roman" w:cs="Times New Roman"/>
              </w:rPr>
              <w:lastRenderedPageBreak/>
              <w:t xml:space="preserve">нетрудоспособность более 30 дней и, как следствие, отсутствие на работе или постоянную нетрудоспособность (серьёзные профессиональные заболевания, необходимость смены профессии, стойкая нетрудоспособность или летальный исход). </w:t>
            </w:r>
          </w:p>
        </w:tc>
      </w:tr>
    </w:tbl>
    <w:p w:rsidR="00642D2C" w:rsidRPr="00642D2C" w:rsidRDefault="00642D2C" w:rsidP="00642D2C">
      <w:pPr>
        <w:pStyle w:val="Default"/>
        <w:jc w:val="both"/>
        <w:rPr>
          <w:rFonts w:ascii="Times New Roman" w:hAnsi="Times New Roman" w:cs="Times New Roman"/>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 определении серьезности последствий, особенно в опасных случаях, и при оценке значения их в ущербе для здоровья, необходимо учитывать компетентное мнение специалистов в области медицины.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5.10. При оценке степени вероятности событий, приводящих к опасной ситуации, учитываются такие факторы, как: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частота проявления вредного воздействия;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продолжительность вредного воздействия;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возможность предвидеть заранее появление вредного воздействия;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возможность предотвратить вредное воздействие.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5.11. Степень вероятности событий, приводящих к опасной ситуации, оценивается в соответствии с критериями, приведёнными в таблице 2.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Таблица 2. Определение степени вероятности события</w:t>
      </w:r>
    </w:p>
    <w:p w:rsidR="00642D2C" w:rsidRPr="00642D2C" w:rsidRDefault="00642D2C" w:rsidP="00642D2C">
      <w:pPr>
        <w:pStyle w:val="Default"/>
        <w:jc w:val="both"/>
        <w:rPr>
          <w:rFonts w:ascii="Times New Roman" w:hAnsi="Times New Roman" w:cs="Times New Roman"/>
        </w:rPr>
      </w:pPr>
    </w:p>
    <w:tbl>
      <w:tblPr>
        <w:tblStyle w:val="a9"/>
        <w:tblW w:w="0" w:type="auto"/>
        <w:tblLook w:val="04A0"/>
      </w:tblPr>
      <w:tblGrid>
        <w:gridCol w:w="3568"/>
        <w:gridCol w:w="6003"/>
      </w:tblGrid>
      <w:tr w:rsidR="00642D2C" w:rsidRPr="00642D2C" w:rsidTr="00977C76">
        <w:tc>
          <w:tcPr>
            <w:tcW w:w="365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Степень вероятности </w:t>
            </w:r>
          </w:p>
        </w:tc>
        <w:tc>
          <w:tcPr>
            <w:tcW w:w="620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Критерии вероятности события </w:t>
            </w:r>
          </w:p>
        </w:tc>
      </w:tr>
      <w:tr w:rsidR="00642D2C" w:rsidRPr="00642D2C" w:rsidTr="00977C76">
        <w:tc>
          <w:tcPr>
            <w:tcW w:w="365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1. Маловероятно </w:t>
            </w:r>
          </w:p>
        </w:tc>
        <w:tc>
          <w:tcPr>
            <w:tcW w:w="620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Событие, которое возникает редко и нерегулярно. </w:t>
            </w:r>
          </w:p>
        </w:tc>
      </w:tr>
      <w:tr w:rsidR="00642D2C" w:rsidRPr="00642D2C" w:rsidTr="00977C76">
        <w:tc>
          <w:tcPr>
            <w:tcW w:w="365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2. Вероятно </w:t>
            </w:r>
          </w:p>
        </w:tc>
        <w:tc>
          <w:tcPr>
            <w:tcW w:w="620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Событие, которое возникает время от времени, но нерегулярно. </w:t>
            </w:r>
          </w:p>
        </w:tc>
      </w:tr>
      <w:tr w:rsidR="00642D2C" w:rsidRPr="00642D2C" w:rsidTr="00977C76">
        <w:tc>
          <w:tcPr>
            <w:tcW w:w="365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3.Высокая вероятность </w:t>
            </w:r>
          </w:p>
        </w:tc>
        <w:tc>
          <w:tcPr>
            <w:tcW w:w="6202"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Событие, которое возникает часто и регулярно </w:t>
            </w:r>
          </w:p>
        </w:tc>
      </w:tr>
    </w:tbl>
    <w:p w:rsidR="00642D2C" w:rsidRPr="00642D2C" w:rsidRDefault="00642D2C" w:rsidP="00642D2C">
      <w:pPr>
        <w:pStyle w:val="Default"/>
        <w:rPr>
          <w:rFonts w:ascii="Times New Roman" w:hAnsi="Times New Roman" w:cs="Times New Roman"/>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5.12. Проведение наблюдений и собеседований с работниками.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При проведении наблюдений и собеседований с работниками рабочая группа</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отслеживает факторы, влияющие на безопасность рабочего места: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трудовой процесс;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содержание рабочего места;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безопасность труда при работе на оборудовании;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факторы окружающей среды на рабочем месте;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эргономические факторы;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проходы и проезды;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возможности для эвакуации и оказания первой помощи пострадавшему.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5.13. При идентификации опасностей необходимо рассматривать не только опасности и профессиональные риски от деятельности, выполняемой работниками, но и опасности и профессиональные риски, возникающие от деятельности подрядчиков и посетителей.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5.14. Величина риска определяется одним из наиболее применяемых способов (по стандарту BS 8800), представленному в таблице 3.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Таблица 3. Оценка величины риска</w:t>
      </w:r>
    </w:p>
    <w:p w:rsidR="00642D2C" w:rsidRPr="00642D2C" w:rsidRDefault="00642D2C" w:rsidP="00642D2C">
      <w:pPr>
        <w:pStyle w:val="Default"/>
        <w:jc w:val="both"/>
        <w:rPr>
          <w:rFonts w:ascii="Times New Roman" w:hAnsi="Times New Roman" w:cs="Times New Roman"/>
        </w:rPr>
      </w:pPr>
    </w:p>
    <w:tbl>
      <w:tblPr>
        <w:tblStyle w:val="a9"/>
        <w:tblW w:w="0" w:type="auto"/>
        <w:tblLook w:val="04A0"/>
      </w:tblPr>
      <w:tblGrid>
        <w:gridCol w:w="1652"/>
        <w:gridCol w:w="2651"/>
        <w:gridCol w:w="2630"/>
        <w:gridCol w:w="2638"/>
      </w:tblGrid>
      <w:tr w:rsidR="00642D2C" w:rsidRPr="00642D2C" w:rsidTr="00977C76">
        <w:tc>
          <w:tcPr>
            <w:tcW w:w="1668" w:type="dxa"/>
            <w:vMerge w:val="restart"/>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Вероятность </w:t>
            </w:r>
          </w:p>
        </w:tc>
        <w:tc>
          <w:tcPr>
            <w:tcW w:w="8186" w:type="dxa"/>
            <w:gridSpan w:val="3"/>
          </w:tcPr>
          <w:p w:rsidR="00642D2C" w:rsidRPr="00642D2C" w:rsidRDefault="00642D2C" w:rsidP="00977C76">
            <w:pPr>
              <w:pStyle w:val="Default"/>
              <w:jc w:val="center"/>
              <w:rPr>
                <w:rFonts w:ascii="Times New Roman" w:hAnsi="Times New Roman" w:cs="Times New Roman"/>
              </w:rPr>
            </w:pPr>
            <w:r w:rsidRPr="00642D2C">
              <w:rPr>
                <w:rFonts w:ascii="Times New Roman" w:hAnsi="Times New Roman" w:cs="Times New Roman"/>
              </w:rPr>
              <w:t>Последствия</w:t>
            </w:r>
          </w:p>
        </w:tc>
      </w:tr>
      <w:tr w:rsidR="00642D2C" w:rsidRPr="00642D2C" w:rsidTr="00977C76">
        <w:tc>
          <w:tcPr>
            <w:tcW w:w="1668" w:type="dxa"/>
            <w:vMerge/>
          </w:tcPr>
          <w:p w:rsidR="00642D2C" w:rsidRPr="00642D2C" w:rsidRDefault="00642D2C" w:rsidP="00977C76">
            <w:pPr>
              <w:pStyle w:val="Default"/>
              <w:jc w:val="both"/>
              <w:rPr>
                <w:rFonts w:ascii="Times New Roman" w:hAnsi="Times New Roman" w:cs="Times New Roman"/>
              </w:rPr>
            </w:pPr>
          </w:p>
        </w:tc>
        <w:tc>
          <w:tcPr>
            <w:tcW w:w="272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Незначительные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Умеренно </w:t>
            </w:r>
          </w:p>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значимые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Серьезные </w:t>
            </w:r>
          </w:p>
        </w:tc>
      </w:tr>
      <w:tr w:rsidR="00642D2C" w:rsidRPr="00642D2C" w:rsidTr="00977C76">
        <w:tc>
          <w:tcPr>
            <w:tcW w:w="166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Малая </w:t>
            </w:r>
          </w:p>
        </w:tc>
        <w:tc>
          <w:tcPr>
            <w:tcW w:w="272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1. Малозначимый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2 Малый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3 Умеренный риск </w:t>
            </w:r>
          </w:p>
        </w:tc>
      </w:tr>
      <w:tr w:rsidR="00642D2C" w:rsidRPr="00642D2C" w:rsidTr="00977C76">
        <w:tc>
          <w:tcPr>
            <w:tcW w:w="166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Средняя </w:t>
            </w:r>
          </w:p>
        </w:tc>
        <w:tc>
          <w:tcPr>
            <w:tcW w:w="272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2. Малый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3 Умеренный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4 Значительный риск </w:t>
            </w:r>
          </w:p>
        </w:tc>
      </w:tr>
      <w:tr w:rsidR="00642D2C" w:rsidRPr="00642D2C" w:rsidTr="00977C76">
        <w:tc>
          <w:tcPr>
            <w:tcW w:w="166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Высокая </w:t>
            </w:r>
          </w:p>
        </w:tc>
        <w:tc>
          <w:tcPr>
            <w:tcW w:w="2728"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3. Умеренный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4 Значительный риск </w:t>
            </w:r>
          </w:p>
        </w:tc>
        <w:tc>
          <w:tcPr>
            <w:tcW w:w="272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5 Недопустимый риск </w:t>
            </w:r>
          </w:p>
        </w:tc>
      </w:tr>
    </w:tbl>
    <w:p w:rsidR="00642D2C" w:rsidRPr="00642D2C" w:rsidRDefault="00642D2C" w:rsidP="00642D2C">
      <w:pPr>
        <w:pStyle w:val="Default"/>
        <w:jc w:val="both"/>
        <w:rPr>
          <w:rFonts w:ascii="Times New Roman" w:hAnsi="Times New Roman" w:cs="Times New Roman"/>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 таблице принято три уровня серьезности последствий и три уровня вероятности возникновения вреда. Сначала определяется серьезность последствий, причиненных ситуацией, с помощью трёх разных позиций в верхней строке таблицы, а после этого </w:t>
      </w:r>
      <w:r w:rsidRPr="00642D2C">
        <w:rPr>
          <w:rFonts w:ascii="Times New Roman" w:hAnsi="Times New Roman" w:cs="Times New Roman"/>
        </w:rPr>
        <w:lastRenderedPageBreak/>
        <w:t xml:space="preserve">оценивают вероятность причиненного вреда с помощью первого столбца. На пересечении трёх выбранных направлений окажется величина найденного уровня риска. Величины риска различаются </w:t>
      </w:r>
      <w:proofErr w:type="gramStart"/>
      <w:r w:rsidRPr="00642D2C">
        <w:rPr>
          <w:rFonts w:ascii="Times New Roman" w:hAnsi="Times New Roman" w:cs="Times New Roman"/>
        </w:rPr>
        <w:t>от</w:t>
      </w:r>
      <w:proofErr w:type="gramEnd"/>
      <w:r w:rsidRPr="00642D2C">
        <w:rPr>
          <w:rFonts w:ascii="Times New Roman" w:hAnsi="Times New Roman" w:cs="Times New Roman"/>
        </w:rPr>
        <w:t xml:space="preserve"> минимальной, значение «1» (малозначимый риск), до максимальной, значение «5» (недопустимый риск).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5.15. Величина риска определяет, какие действия по управлению риском необходимо предпринять для снижения или исключения риска (таблица 4).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Таблица 4. Действия по управлению риском</w:t>
      </w:r>
    </w:p>
    <w:p w:rsidR="00642D2C" w:rsidRPr="00642D2C" w:rsidRDefault="00642D2C" w:rsidP="00642D2C">
      <w:pPr>
        <w:pStyle w:val="Default"/>
        <w:jc w:val="both"/>
        <w:rPr>
          <w:rFonts w:ascii="Times New Roman" w:hAnsi="Times New Roman" w:cs="Times New Roman"/>
        </w:rPr>
      </w:pPr>
    </w:p>
    <w:tbl>
      <w:tblPr>
        <w:tblStyle w:val="a9"/>
        <w:tblW w:w="0" w:type="auto"/>
        <w:tblLook w:val="04A0"/>
      </w:tblPr>
      <w:tblGrid>
        <w:gridCol w:w="2215"/>
        <w:gridCol w:w="7356"/>
      </w:tblGrid>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Величина риска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Действия по управлению риском </w:t>
            </w:r>
          </w:p>
        </w:tc>
      </w:tr>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Малозначимый риск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Этот риск считается допустимым. Не требуются дополнительные действия. Необходимо поддержание средств управления риском в рабочем состоянии. </w:t>
            </w:r>
          </w:p>
        </w:tc>
      </w:tr>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Малый риск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Не требуются дополнительные средства управления риском; действиям по дальнейшему снижению этого риска даётся низкий приоритет. Работодателю необходимо провести мероприятия, которые позволяют убедиться, что средства управления риском поддерживаются в рабочем состоянии. </w:t>
            </w:r>
          </w:p>
        </w:tc>
      </w:tr>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Умеренный риск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Работодателю необходимо планировать мероприятия по снижению риска и определять сроки выполнения данных мероприятий. Мероприятия по снижению риска должны быть выполнены в установленные сроки. Возможно, должны быть выделены значительные ресурсы на дополнительные меры управления риском. </w:t>
            </w:r>
          </w:p>
        </w:tc>
      </w:tr>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Значительный риск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Этот риск является недопустимыми. Необходимы значительные улучшения в средствах управления риска, чтобы риск был снижен до приемлемого или допустимого уровня. Работа должна быть остановлена до тех пор, пока не будут приведены в действие средства управления риском, снижающие величину риска </w:t>
            </w:r>
            <w:proofErr w:type="gramStart"/>
            <w:r w:rsidRPr="00642D2C">
              <w:rPr>
                <w:rFonts w:ascii="Times New Roman" w:hAnsi="Times New Roman" w:cs="Times New Roman"/>
              </w:rPr>
              <w:t>до</w:t>
            </w:r>
            <w:proofErr w:type="gramEnd"/>
            <w:r w:rsidRPr="00642D2C">
              <w:rPr>
                <w:rFonts w:ascii="Times New Roman" w:hAnsi="Times New Roman" w:cs="Times New Roman"/>
              </w:rPr>
              <w:t xml:space="preserve"> умеренного и ниже. Если снижение риска невозможно, работа должна быть запрещена. </w:t>
            </w:r>
          </w:p>
        </w:tc>
      </w:tr>
      <w:tr w:rsidR="00642D2C" w:rsidRPr="00642D2C" w:rsidTr="00977C76">
        <w:tc>
          <w:tcPr>
            <w:tcW w:w="2235"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Недопустимый риск </w:t>
            </w:r>
          </w:p>
        </w:tc>
        <w:tc>
          <w:tcPr>
            <w:tcW w:w="7619" w:type="dxa"/>
          </w:tcPr>
          <w:p w:rsidR="00642D2C" w:rsidRPr="00642D2C" w:rsidRDefault="00642D2C" w:rsidP="00977C76">
            <w:pPr>
              <w:pStyle w:val="Default"/>
              <w:rPr>
                <w:rFonts w:ascii="Times New Roman" w:hAnsi="Times New Roman" w:cs="Times New Roman"/>
              </w:rPr>
            </w:pPr>
            <w:r w:rsidRPr="00642D2C">
              <w:rPr>
                <w:rFonts w:ascii="Times New Roman" w:hAnsi="Times New Roman" w:cs="Times New Roman"/>
              </w:rPr>
              <w:t xml:space="preserve">Категорически запрещается работа в данных условиях до тех пор, пока уровень риска не станет допустимым </w:t>
            </w:r>
          </w:p>
        </w:tc>
      </w:tr>
    </w:tbl>
    <w:p w:rsidR="00642D2C" w:rsidRPr="00642D2C" w:rsidRDefault="00642D2C" w:rsidP="00642D2C">
      <w:pPr>
        <w:pStyle w:val="Default"/>
        <w:jc w:val="both"/>
        <w:rPr>
          <w:rFonts w:ascii="Times New Roman" w:hAnsi="Times New Roman" w:cs="Times New Roman"/>
        </w:rPr>
      </w:pP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6. Определение опасностей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Опасности по природе воздействия подразделяются </w:t>
      </w:r>
      <w:proofErr w:type="gramStart"/>
      <w:r w:rsidRPr="00642D2C">
        <w:rPr>
          <w:rFonts w:ascii="Times New Roman" w:hAnsi="Times New Roman" w:cs="Times New Roman"/>
        </w:rPr>
        <w:t>на</w:t>
      </w:r>
      <w:proofErr w:type="gramEnd"/>
      <w:r w:rsidRPr="00642D2C">
        <w:rPr>
          <w:rFonts w:ascii="Times New Roman" w:hAnsi="Times New Roman" w:cs="Times New Roman"/>
        </w:rPr>
        <w:t xml:space="preserve"> физические, химические, биологические, психофизиологические. </w:t>
      </w:r>
    </w:p>
    <w:p w:rsidR="00642D2C" w:rsidRPr="00642D2C" w:rsidRDefault="00642D2C" w:rsidP="00642D2C">
      <w:pPr>
        <w:pStyle w:val="Default"/>
        <w:jc w:val="both"/>
        <w:rPr>
          <w:rFonts w:ascii="Times New Roman" w:hAnsi="Times New Roman" w:cs="Times New Roman"/>
        </w:rPr>
      </w:pPr>
      <w:proofErr w:type="gramStart"/>
      <w:r w:rsidRPr="00642D2C">
        <w:rPr>
          <w:rFonts w:ascii="Times New Roman" w:hAnsi="Times New Roman" w:cs="Times New Roman"/>
        </w:rPr>
        <w:t>Физические опасности связаны с движущимися машинами и механизмами, незащищенными подвижными частями оборудования, уровнем шума, вибрации, инфразвуковых колебаний, ультразвука, повышенной или пониженной влажностью, ионизацией воздуха, повышенным уровнем статического электричества, электромагнитных излучений, электрического и магнитного поля, недостаточной освещенностью рабочей зоны, пониженной контрастностью освещения, повышенной яркостью, пульсацией светового потока, наличием острых кромок, заусенцев и шероховатостей на поверхностях инструментов и оборудования, расположением рабочего места</w:t>
      </w:r>
      <w:proofErr w:type="gramEnd"/>
      <w:r w:rsidRPr="00642D2C">
        <w:rPr>
          <w:rFonts w:ascii="Times New Roman" w:hAnsi="Times New Roman" w:cs="Times New Roman"/>
        </w:rPr>
        <w:t xml:space="preserve"> на значительной высоте относительно поверхности земли (пола)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Химические опасности связаны с воздействием на организм человека вредных веществ, влияющих на репродуктивную функцию, обладающих токсическими, раздражающими, канцерогенными, сенсибилизирующими, мутагенными свойствами.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Биологические опасности связаны с воздействием на организм человека патогенных микроорганизмов (бактерий, вирусов, грибов и т.д.), растений, животных.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Психофизиологические опасности подразделяются на физические перегрузки (статические и динамические) и нервно-психические (умственное перенапряжение, перенапряжение анализаторов, монотонность труда, эмоциональные перегрузки).</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lastRenderedPageBreak/>
        <w:t xml:space="preserve">7. Воздействие на риск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7.1. В качестве методов воздействия на риск применимы следующие: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исключение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снижение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7.2. К мерам по исключению или снижению уровней профессиональных рисков относятся: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исключение опасной работы (процедуры);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замена опасной работы (процедуры) менее опасной;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реализация инженерных (технических) методов ограничения риска воздействия опасностей на работников;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реализация административных </w:t>
      </w:r>
      <w:proofErr w:type="gramStart"/>
      <w:r w:rsidRPr="00642D2C">
        <w:rPr>
          <w:rFonts w:ascii="Times New Roman" w:hAnsi="Times New Roman" w:cs="Times New Roman"/>
        </w:rPr>
        <w:t>методов ограничения времени воздействия опасностей</w:t>
      </w:r>
      <w:proofErr w:type="gramEnd"/>
      <w:r w:rsidRPr="00642D2C">
        <w:rPr>
          <w:rFonts w:ascii="Times New Roman" w:hAnsi="Times New Roman" w:cs="Times New Roman"/>
        </w:rPr>
        <w:t xml:space="preserve"> на работников;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использование средств индивидуальной защиты;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страхование профессионального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8. Внеплановая идентификация опасностей и оценка профессиональных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Внеплановая идентификация опасностей и оценка профессиональных рисков проводятся в Центре в случае: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модернизации, реконструкции, замены оборудования;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изменения в технологических процессах при планировании любых специальных (нестандартных) работ;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изменения законодательных и других требований, касающиеся идентифицированных опасностей и профессиональных рисков, и соответствующих мер управления;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изменения условий труда, порядка выполнения работ, а также при несчастных случаях, произошедших в структурном подразделении.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Внеплановая идентификация опасностей и оценка профессиональных рисков проводятся до внедрения соответствующих изменений в технологический процесс или по процессу, по которому эти изменения происходят.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Директор техникума в месячный срок, обеспечивает проведение внеплановой идентификации опасностей и оценки профессиональных рисков в случаях: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введения новых нормативных правовых актов в области охраны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расширения, сокращения, изменения структуры подразделения;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перераспределения ответственности;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изменения в методах или режимах работы;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внедрения новых технологий, оборудования.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9. Управление профессиональными рисками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устранение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замена одних рисков другими, менее значимыми;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применение технических средств снижения уровня риска;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применение плакатов, предупреждающих знаков и административных средств управления рисками;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применение средств индивидуальной защиты.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Для предотвращения угроз профессиональной безопасности при управлении профессиональными рисками необходимо применять ко всем видам деятельности, связанными с опасностями, средства оперативного контроля в соответствии со следующей их иерархией: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изменение конструкции оборудования или технологий, направленных на предотвращение возникновения опасности или ее ликвидацию;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применение средств сигнализации (предупреждения) о существовании 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применение организационных и обучающих мер управления;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использование средств индивидуальной защиты.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В качестве примеров выбора дополнительных мер управления профессиональными рисками можно рассмотреть: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модификацию конструкции, позволяющую ликвидировать опасность, например, использование механических подъемных устрой</w:t>
      </w:r>
      <w:proofErr w:type="gramStart"/>
      <w:r w:rsidRPr="00642D2C">
        <w:rPr>
          <w:rFonts w:ascii="Times New Roman" w:hAnsi="Times New Roman" w:cs="Times New Roman"/>
        </w:rPr>
        <w:t>ств дл</w:t>
      </w:r>
      <w:proofErr w:type="gramEnd"/>
      <w:r w:rsidRPr="00642D2C">
        <w:rPr>
          <w:rFonts w:ascii="Times New Roman" w:hAnsi="Times New Roman" w:cs="Times New Roman"/>
        </w:rPr>
        <w:t xml:space="preserve">я исключения профессионального риска, связанного с ручными подъемными операциями;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замену опасного материала на менее </w:t>
      </w:r>
      <w:proofErr w:type="gramStart"/>
      <w:r w:rsidRPr="00642D2C">
        <w:rPr>
          <w:rFonts w:ascii="Times New Roman" w:hAnsi="Times New Roman" w:cs="Times New Roman"/>
        </w:rPr>
        <w:t>опасный</w:t>
      </w:r>
      <w:proofErr w:type="gramEnd"/>
      <w:r w:rsidRPr="00642D2C">
        <w:rPr>
          <w:rFonts w:ascii="Times New Roman" w:hAnsi="Times New Roman" w:cs="Times New Roman"/>
        </w:rPr>
        <w:t xml:space="preserve"> или уменьшение энергии системы (например, снижение усилий, силы тока, давления, температуры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средства коллективной защиты: сигнализации, предупредительные надписи и знаки безопасности, маркировка пешеходных дорожек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административные меры управления: процедуры обеспечения безопасности, проверки оборудования, контроль доступа, системы обеспечения безопасности работы, инструктажи по охране труда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обеспечение работника дополнительными средствами индивидуальной защиты: очки защитные, средства защиты органов слуха, щитки защитные лицевые, респираторы, перчатки и т.д.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10. Информирование работников о проведении идентификации опасностей и оценки профессиональных рисков и их участия в ней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10.1. Для обеспечения эффективной работы по идентификации опасностей и оценки профессиональными рисками, а также использования процессов обмена информацией и консультаций, директор техникума обеспечивает: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обмен информацией и консультирование в отношении рисков для безопасных условий труда и здоровья между различными уровнями, а также с работниками сторонних организаций;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документирование соответствующих обращений внешних заинтересованных сторон, а также ответа на них.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10.2. В рамках информирования работников сторонних организаций директор техникума: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определяет структуры и назначает ответственных исполнителей, предназначенных для информирования подрядчиков и посетителей о своих требованиях в области обеспечения безопасных условий труда. При этом информация должна соответствовать опасностям и профессиональным рискам, связанным с выполняемой работой и предусматривать уведомление о последствиях невыполнения условий соответствия требованиям безопасности;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информирует работников сторонних организаций об имеющихся средствах оперативного контроля (системы контроля прохода на территорию и т.п.).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10.3. В отношении работников сторонних организаций обмен информацией должен включать как минимум: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требования охраны труда, относящиеся к посетителям;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процедуры эвакуации и реакция на сигналы тревоги;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контроль перемещения;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контроль доступа и требования по сопровождению;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средства индивидуальной защиты, которые необходимо применять.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10.4. Директор техникума создает условия для вовлечения работников в деятельность в области обеспечения безопасных условий труда путем: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привлечения их к идентификации опасностей, оценке профессиональных рисков и выбору средств управления профессиональными рисками;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привлечения их к проведению анализа несчастных случаев;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консультирования их по всем изменениям, которые могут повлиять на охрану их здоровья и обеспечение безопасности их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привлечения их официальных представителей к рассмотрению вопросов охраны здоровья и безопасности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lastRenderedPageBreak/>
        <w:t xml:space="preserve">- консультирования работников сторонних организаций в случае </w:t>
      </w:r>
      <w:proofErr w:type="gramStart"/>
      <w:r w:rsidRPr="00642D2C">
        <w:rPr>
          <w:rFonts w:ascii="Times New Roman" w:hAnsi="Times New Roman" w:cs="Times New Roman"/>
        </w:rPr>
        <w:t>реализации</w:t>
      </w:r>
      <w:proofErr w:type="gramEnd"/>
      <w:r w:rsidRPr="00642D2C">
        <w:rPr>
          <w:rFonts w:ascii="Times New Roman" w:hAnsi="Times New Roman" w:cs="Times New Roman"/>
        </w:rPr>
        <w:t xml:space="preserve"> каких- либо изменений, которые могут повлиять на охрану их здоровья и обеспечение безопасности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10.5. Администрация техникума осуществляет информирование работников о результатах оценки профессиональных рисков, связанных с выполняемой ими деятельностью.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10.6. Информирование работников о профессиональных рисках, а также о фактических и возможных последствиях их для здоровья и безопасности выполняемой ими работы осуществляется: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 </w:t>
      </w:r>
      <w:proofErr w:type="gramStart"/>
      <w:r w:rsidRPr="00642D2C">
        <w:rPr>
          <w:rFonts w:ascii="Times New Roman" w:hAnsi="Times New Roman" w:cs="Times New Roman"/>
        </w:rPr>
        <w:t>обучении работников по охране</w:t>
      </w:r>
      <w:proofErr w:type="gramEnd"/>
      <w:r w:rsidRPr="00642D2C">
        <w:rPr>
          <w:rFonts w:ascii="Times New Roman" w:hAnsi="Times New Roman" w:cs="Times New Roman"/>
        </w:rPr>
        <w:t xml:space="preserve"> труда различных уровней путем рассмотрения соответствующих карт идентификации опасностей;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 проведении всех видов инструктажей по охране труда;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при информировании о произошедших несчастных случаях.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11. Оценка эффективности мер по управлению профессиональными рисками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11.1. Эффективность мер по управлению профессиональными рисками оценивается в ходе аудита СУОТ (1 раз в год) по разрабатываемой в учреждении программе.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11.2. Уровень эффективности мер по управлению профессиональными рисками определяется по критериям в соответствии с разрабатываемой программой аудита СУОТ.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12. Распределение ответственности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12.1. Ответственность за реализацию процедуры управления профессиональными рисками в учреждении в целом, формирование Реестра опасностей несёт директор техникума.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12.2. Ответственность за проведение процесса идентификации опасностей и достоверность предоставляемых данных по результатам идентификации опасностей возлагается на ответственного по приказу директора техникума.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12.3. Ответственность за оформление результатов идентификации опасностей  и хранение документации по процедуре управления рисками в учреждении несёт работник, уполномоченный исполнять обязанности специалиста по охране труда (при наличии) или директор техникума.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12.4. Планирование мероприятий по воздействию на риск и </w:t>
      </w:r>
      <w:proofErr w:type="gramStart"/>
      <w:r w:rsidRPr="00642D2C">
        <w:rPr>
          <w:rFonts w:ascii="Times New Roman" w:hAnsi="Times New Roman" w:cs="Times New Roman"/>
        </w:rPr>
        <w:t>контроль за</w:t>
      </w:r>
      <w:proofErr w:type="gramEnd"/>
      <w:r w:rsidRPr="00642D2C">
        <w:rPr>
          <w:rFonts w:ascii="Times New Roman" w:hAnsi="Times New Roman" w:cs="Times New Roman"/>
        </w:rPr>
        <w:t xml:space="preserve"> их выполнением осуществляется администрацией техникума с привлечением представителей работников учреждения.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b/>
          <w:bCs/>
        </w:rPr>
        <w:t xml:space="preserve">13. Документирование результатов идентификации опасностей и оценки профессиональных рисков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Документация по идентификации опасностей и оценке профессиональных рисков должна поддерживаться в актуальном состоянии путем: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утверждения документов на предмет их соответствия до их выпуска;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анализа, актуализации (при необходимости) и </w:t>
      </w:r>
      <w:proofErr w:type="spellStart"/>
      <w:r w:rsidRPr="00642D2C">
        <w:rPr>
          <w:rFonts w:ascii="Times New Roman" w:hAnsi="Times New Roman" w:cs="Times New Roman"/>
        </w:rPr>
        <w:t>переутверждения</w:t>
      </w:r>
      <w:proofErr w:type="spellEnd"/>
      <w:r w:rsidRPr="00642D2C">
        <w:rPr>
          <w:rFonts w:ascii="Times New Roman" w:hAnsi="Times New Roman" w:cs="Times New Roman"/>
        </w:rPr>
        <w:t xml:space="preserve"> документов;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обеспечения идентификации изменений и статуса действующей в настоящий момент редакции документов;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обеспечения того, чтобы соответствующие версии (редакции) применимых документов находились в местах их использования;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обеспечения сохранности документов в состоянии, позволяющем их прочитать и легко идентифицировать;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xml:space="preserve">- обеспечения того, чтобы документы, определенные как необходимые для планирования и функционирования системы управления профессиональными рисками, могли быть выявлены и использованы; </w:t>
      </w:r>
    </w:p>
    <w:p w:rsidR="00642D2C" w:rsidRPr="00642D2C" w:rsidRDefault="00642D2C" w:rsidP="00642D2C">
      <w:pPr>
        <w:pStyle w:val="Default"/>
        <w:jc w:val="both"/>
        <w:rPr>
          <w:rFonts w:ascii="Times New Roman" w:hAnsi="Times New Roman" w:cs="Times New Roman"/>
        </w:rPr>
      </w:pPr>
      <w:r w:rsidRPr="00642D2C">
        <w:rPr>
          <w:rFonts w:ascii="Times New Roman" w:hAnsi="Times New Roman" w:cs="Times New Roman"/>
        </w:rPr>
        <w:t>- предотвращения непреднамеренного использования устаревших (вышедших из употребления) документов.</w:t>
      </w: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rPr>
          <w:rFonts w:ascii="Times New Roman" w:hAnsi="Times New Roman" w:cs="Times New Roman"/>
          <w:b/>
          <w:sz w:val="24"/>
          <w:szCs w:val="24"/>
          <w:u w:val="single"/>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СОГЛАСОВАНО                                                                                                   УТВЕРЖДАЮ</w:t>
      </w:r>
    </w:p>
    <w:p w:rsidR="00642D2C" w:rsidRPr="00642D2C" w:rsidRDefault="00642D2C" w:rsidP="00642D2C">
      <w:pPr>
        <w:pStyle w:val="Default"/>
        <w:spacing w:line="360" w:lineRule="auto"/>
        <w:rPr>
          <w:rFonts w:ascii="Times New Roman" w:hAnsi="Times New Roman" w:cs="Times New Roman"/>
          <w:bCs/>
        </w:rPr>
      </w:pPr>
      <w:r w:rsidRPr="00642D2C">
        <w:rPr>
          <w:rFonts w:ascii="Times New Roman" w:hAnsi="Times New Roman" w:cs="Times New Roman"/>
          <w:bCs/>
        </w:rPr>
        <w:t>Председатель ПК                                                                             Директор ГПОУ «</w:t>
      </w:r>
      <w:proofErr w:type="spellStart"/>
      <w:r w:rsidRPr="00642D2C">
        <w:rPr>
          <w:rFonts w:ascii="Times New Roman" w:hAnsi="Times New Roman" w:cs="Times New Roman"/>
          <w:bCs/>
        </w:rPr>
        <w:t>ЧТОТиБ</w:t>
      </w:r>
      <w:proofErr w:type="spellEnd"/>
      <w:r w:rsidRPr="00642D2C">
        <w:rPr>
          <w:rFonts w:ascii="Times New Roman" w:hAnsi="Times New Roman" w:cs="Times New Roman"/>
          <w:bCs/>
        </w:rPr>
        <w:t>»</w:t>
      </w:r>
    </w:p>
    <w:p w:rsidR="00642D2C" w:rsidRPr="00642D2C" w:rsidRDefault="00642D2C" w:rsidP="00642D2C">
      <w:pPr>
        <w:pStyle w:val="Default"/>
        <w:rPr>
          <w:rFonts w:ascii="Times New Roman" w:hAnsi="Times New Roman" w:cs="Times New Roman"/>
          <w:bCs/>
        </w:rPr>
      </w:pPr>
      <w:proofErr w:type="spellStart"/>
      <w:r w:rsidRPr="00642D2C">
        <w:rPr>
          <w:rFonts w:ascii="Times New Roman" w:hAnsi="Times New Roman" w:cs="Times New Roman"/>
          <w:bCs/>
        </w:rPr>
        <w:t>_________________С.С.Санданова</w:t>
      </w:r>
      <w:proofErr w:type="spellEnd"/>
      <w:r w:rsidRPr="00642D2C">
        <w:rPr>
          <w:rFonts w:ascii="Times New Roman" w:hAnsi="Times New Roman" w:cs="Times New Roman"/>
          <w:bCs/>
        </w:rPr>
        <w:t xml:space="preserve">                                        </w:t>
      </w:r>
      <w:proofErr w:type="spellStart"/>
      <w:r w:rsidRPr="00642D2C">
        <w:rPr>
          <w:rFonts w:ascii="Times New Roman" w:hAnsi="Times New Roman" w:cs="Times New Roman"/>
          <w:bCs/>
        </w:rPr>
        <w:t>______________Л.В.Косьяненко</w:t>
      </w:r>
      <w:proofErr w:type="spellEnd"/>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 xml:space="preserve">                                      09.03.2023г.                                                                            09.03.2022г.</w:t>
      </w: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ПОЛОЖЕНИЕ</w:t>
      </w: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ОПОРЯДКЕ ОБЕСПЕЧЕНИЯ РАБОТНИКОВ СПЕЦОДЕЖДОЙ, СПЕЦОБУВЬЮ И ДРУГИМИ СРЕДСТВАМИ ИНДИВИДУАЛЬНОЙ ЗАЩИТЫ</w:t>
      </w:r>
    </w:p>
    <w:p w:rsidR="00642D2C" w:rsidRPr="00642D2C" w:rsidRDefault="00642D2C" w:rsidP="00642D2C">
      <w:pPr>
        <w:pStyle w:val="ConsPlusTitle"/>
        <w:widowControl/>
        <w:jc w:val="center"/>
        <w:rPr>
          <w:rFonts w:ascii="Times New Roman" w:hAnsi="Times New Roman" w:cs="Times New Roman"/>
          <w:sz w:val="24"/>
          <w:szCs w:val="24"/>
        </w:rPr>
      </w:pP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1. Общие положения</w:t>
      </w:r>
    </w:p>
    <w:p w:rsidR="00642D2C" w:rsidRPr="00642D2C" w:rsidRDefault="00642D2C" w:rsidP="00642D2C">
      <w:pPr>
        <w:pStyle w:val="ConsPlusTitle"/>
        <w:widowControl/>
        <w:jc w:val="both"/>
        <w:rPr>
          <w:rFonts w:ascii="Times New Roman" w:hAnsi="Times New Roman" w:cs="Times New Roman"/>
          <w:b w:val="0"/>
          <w:sz w:val="24"/>
          <w:szCs w:val="24"/>
        </w:rPr>
      </w:pPr>
    </w:p>
    <w:p w:rsidR="00642D2C" w:rsidRPr="00642D2C" w:rsidRDefault="00642D2C" w:rsidP="00642D2C">
      <w:pPr>
        <w:pStyle w:val="2"/>
        <w:shd w:val="clear" w:color="auto" w:fill="FFFFFF"/>
        <w:spacing w:before="0" w:beforeAutospacing="0" w:after="0" w:afterAutospacing="0" w:line="240" w:lineRule="auto"/>
        <w:ind w:left="66"/>
        <w:jc w:val="both"/>
        <w:textAlignment w:val="baseline"/>
        <w:rPr>
          <w:b w:val="0"/>
          <w:bCs w:val="0"/>
          <w:color w:val="000000"/>
          <w:sz w:val="24"/>
          <w:szCs w:val="24"/>
        </w:rPr>
      </w:pPr>
      <w:r w:rsidRPr="00642D2C">
        <w:rPr>
          <w:b w:val="0"/>
          <w:sz w:val="24"/>
          <w:szCs w:val="24"/>
        </w:rPr>
        <w:t xml:space="preserve">1.1. </w:t>
      </w:r>
      <w:proofErr w:type="gramStart"/>
      <w:r w:rsidRPr="00642D2C">
        <w:rPr>
          <w:b w:val="0"/>
          <w:sz w:val="24"/>
          <w:szCs w:val="24"/>
        </w:rPr>
        <w:t>Положение о порядке обеспечения работников ГПОУ «</w:t>
      </w:r>
      <w:proofErr w:type="spellStart"/>
      <w:r w:rsidRPr="00642D2C">
        <w:rPr>
          <w:b w:val="0"/>
          <w:sz w:val="24"/>
          <w:szCs w:val="24"/>
        </w:rPr>
        <w:t>ЧТОТиБ</w:t>
      </w:r>
      <w:proofErr w:type="spellEnd"/>
      <w:r w:rsidRPr="00642D2C">
        <w:rPr>
          <w:b w:val="0"/>
          <w:sz w:val="24"/>
          <w:szCs w:val="24"/>
        </w:rPr>
        <w:t>» специальной одеждой, специальной обувью и другими средствами индивидуальной защиты (далее – Положение) разработано в соответствии со статьей 221 Трудового кодекса Российской Федерации, приказом  Министерства труда и социальной защиты Российской Федерации от 29 октября 2021 года № 766 «Об утверждении правил обеспечения работников средствами индивидуальной защиты и смывающими средствами</w:t>
      </w:r>
      <w:bookmarkStart w:id="2" w:name="h1"/>
      <w:bookmarkEnd w:id="2"/>
      <w:r w:rsidRPr="00642D2C">
        <w:rPr>
          <w:b w:val="0"/>
          <w:sz w:val="24"/>
          <w:szCs w:val="24"/>
        </w:rPr>
        <w:t>», приказом Министерства труда и социальной защиты Российской</w:t>
      </w:r>
      <w:proofErr w:type="gramEnd"/>
      <w:r w:rsidRPr="00642D2C">
        <w:rPr>
          <w:b w:val="0"/>
          <w:sz w:val="24"/>
          <w:szCs w:val="24"/>
        </w:rPr>
        <w:t xml:space="preserve"> Федерации от 29 октября 2021 года № 767 «Об утверждении единых типовых норм выдачи средств индивидуальной защиты и смывающих средств»</w:t>
      </w:r>
      <w:r w:rsidRPr="00642D2C">
        <w:rPr>
          <w:b w:val="0"/>
          <w:bCs w:val="0"/>
          <w:color w:val="000000"/>
          <w:sz w:val="24"/>
          <w:szCs w:val="24"/>
        </w:rPr>
        <w:t xml:space="preserve"> </w:t>
      </w:r>
    </w:p>
    <w:p w:rsidR="00642D2C" w:rsidRPr="00642D2C" w:rsidRDefault="00642D2C" w:rsidP="00642D2C">
      <w:pPr>
        <w:pStyle w:val="ConsPlusTitle"/>
        <w:widowControl/>
        <w:jc w:val="both"/>
        <w:rPr>
          <w:rFonts w:ascii="Times New Roman" w:hAnsi="Times New Roman" w:cs="Times New Roman"/>
          <w:b w:val="0"/>
          <w:sz w:val="24"/>
          <w:szCs w:val="24"/>
        </w:rPr>
      </w:pPr>
      <w:r w:rsidRPr="00642D2C">
        <w:rPr>
          <w:rFonts w:ascii="Times New Roman" w:hAnsi="Times New Roman" w:cs="Times New Roman"/>
          <w:b w:val="0"/>
          <w:sz w:val="24"/>
          <w:szCs w:val="24"/>
        </w:rPr>
        <w:t xml:space="preserve">1.2. Положение устанавливает требования к порядку приобретения, выдачи, применения, хранения, ухода, списания, а также продления сроков службы специальной одежды, специальной обуви и других средств индивидуальной защиты (далее – </w:t>
      </w:r>
      <w:proofErr w:type="gramStart"/>
      <w:r w:rsidRPr="00642D2C">
        <w:rPr>
          <w:rFonts w:ascii="Times New Roman" w:hAnsi="Times New Roman" w:cs="Times New Roman"/>
          <w:b w:val="0"/>
          <w:sz w:val="24"/>
          <w:szCs w:val="24"/>
        </w:rPr>
        <w:t>СИЗ</w:t>
      </w:r>
      <w:proofErr w:type="gramEnd"/>
      <w:r w:rsidRPr="00642D2C">
        <w:rPr>
          <w:rFonts w:ascii="Times New Roman" w:hAnsi="Times New Roman" w:cs="Times New Roman"/>
          <w:b w:val="0"/>
          <w:sz w:val="24"/>
          <w:szCs w:val="24"/>
        </w:rPr>
        <w:t>).</w:t>
      </w:r>
    </w:p>
    <w:p w:rsidR="00642D2C" w:rsidRPr="00642D2C" w:rsidRDefault="00642D2C" w:rsidP="00642D2C">
      <w:pPr>
        <w:pStyle w:val="ConsPlusTitle"/>
        <w:widowControl/>
        <w:jc w:val="both"/>
        <w:rPr>
          <w:rFonts w:ascii="Times New Roman" w:hAnsi="Times New Roman" w:cs="Times New Roman"/>
          <w:b w:val="0"/>
          <w:sz w:val="24"/>
          <w:szCs w:val="24"/>
        </w:rPr>
      </w:pPr>
      <w:r w:rsidRPr="00642D2C">
        <w:rPr>
          <w:rFonts w:ascii="Times New Roman" w:hAnsi="Times New Roman" w:cs="Times New Roman"/>
          <w:b w:val="0"/>
          <w:sz w:val="24"/>
          <w:szCs w:val="24"/>
        </w:rPr>
        <w:t>1.3. Под средствами индивидуальной защиты понимается 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rsidR="00642D2C" w:rsidRPr="00642D2C" w:rsidRDefault="00642D2C" w:rsidP="00642D2C">
      <w:pPr>
        <w:pStyle w:val="12"/>
        <w:shd w:val="clear" w:color="auto" w:fill="auto"/>
        <w:spacing w:line="240" w:lineRule="auto"/>
        <w:ind w:left="20" w:right="20"/>
        <w:jc w:val="both"/>
        <w:rPr>
          <w:sz w:val="24"/>
          <w:szCs w:val="24"/>
        </w:rPr>
      </w:pPr>
      <w:r w:rsidRPr="00642D2C">
        <w:rPr>
          <w:color w:val="000000"/>
          <w:sz w:val="24"/>
          <w:szCs w:val="24"/>
        </w:rPr>
        <w:t>1.4. На работах с вредными и (или) опасными условиями труда, а также на работах, выполняемых в особых температурных условиях или связанных с загряз</w:t>
      </w:r>
      <w:r w:rsidRPr="00642D2C">
        <w:rPr>
          <w:color w:val="000000"/>
          <w:sz w:val="24"/>
          <w:szCs w:val="24"/>
        </w:rPr>
        <w:softHyphen/>
        <w:t>нением, работникам за счёт средств техникума бесплатно выдаются СИЗ, прошед</w:t>
      </w:r>
      <w:r w:rsidRPr="00642D2C">
        <w:rPr>
          <w:color w:val="000000"/>
          <w:sz w:val="24"/>
          <w:szCs w:val="24"/>
        </w:rPr>
        <w:softHyphen/>
        <w:t>шие обязательную сертификацию или декларирование соответствия.</w:t>
      </w:r>
    </w:p>
    <w:p w:rsidR="00642D2C" w:rsidRPr="00642D2C" w:rsidRDefault="00642D2C" w:rsidP="00642D2C">
      <w:pPr>
        <w:pStyle w:val="12"/>
        <w:shd w:val="clear" w:color="auto" w:fill="auto"/>
        <w:spacing w:line="240" w:lineRule="auto"/>
        <w:ind w:left="20" w:right="20"/>
        <w:jc w:val="both"/>
        <w:rPr>
          <w:sz w:val="24"/>
          <w:szCs w:val="24"/>
        </w:rPr>
      </w:pPr>
      <w:r w:rsidRPr="00642D2C">
        <w:rPr>
          <w:color w:val="000000"/>
          <w:sz w:val="24"/>
          <w:szCs w:val="24"/>
        </w:rPr>
        <w:t xml:space="preserve">1.5. </w:t>
      </w:r>
      <w:proofErr w:type="gramStart"/>
      <w:r w:rsidRPr="00642D2C">
        <w:rPr>
          <w:color w:val="000000"/>
          <w:sz w:val="24"/>
          <w:szCs w:val="24"/>
        </w:rPr>
        <w:t>Приобретение и выдача работникам СИЗ, не имеющих декларацию о со</w:t>
      </w:r>
      <w:r w:rsidRPr="00642D2C">
        <w:rPr>
          <w:color w:val="000000"/>
          <w:sz w:val="24"/>
          <w:szCs w:val="24"/>
        </w:rPr>
        <w:softHyphen/>
        <w:t>ответствии и (или) сертификат соответствия либо срок действия которых истек, не допускается.</w:t>
      </w:r>
      <w:proofErr w:type="gramEnd"/>
    </w:p>
    <w:p w:rsidR="00642D2C" w:rsidRPr="00642D2C" w:rsidRDefault="00642D2C" w:rsidP="00642D2C">
      <w:pPr>
        <w:pStyle w:val="12"/>
        <w:numPr>
          <w:ilvl w:val="0"/>
          <w:numId w:val="18"/>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Перечень </w:t>
      </w:r>
      <w:r w:rsidRPr="00642D2C">
        <w:rPr>
          <w:sz w:val="24"/>
          <w:szCs w:val="24"/>
        </w:rPr>
        <w:t>бесплатной выдачи СИЗ работников техникума, занятых на работах с вредными и (или) опасными условиями труда, а также на работах, вы</w:t>
      </w:r>
      <w:r w:rsidRPr="00642D2C">
        <w:rPr>
          <w:sz w:val="24"/>
          <w:szCs w:val="24"/>
        </w:rPr>
        <w:softHyphen/>
        <w:t>полняемых в особых температурных условиях или связанных с загрязнением, при</w:t>
      </w:r>
      <w:r w:rsidRPr="00642D2C">
        <w:rPr>
          <w:sz w:val="24"/>
          <w:szCs w:val="24"/>
        </w:rPr>
        <w:softHyphen/>
        <w:t xml:space="preserve">веден </w:t>
      </w:r>
      <w:proofErr w:type="gramStart"/>
      <w:r w:rsidRPr="00642D2C">
        <w:rPr>
          <w:sz w:val="24"/>
          <w:szCs w:val="24"/>
        </w:rPr>
        <w:t>в</w:t>
      </w:r>
      <w:proofErr w:type="gramEnd"/>
      <w:r w:rsidRPr="00642D2C">
        <w:rPr>
          <w:sz w:val="24"/>
          <w:szCs w:val="24"/>
        </w:rPr>
        <w:t xml:space="preserve"> Приложением № 1.</w:t>
      </w:r>
    </w:p>
    <w:p w:rsidR="00642D2C" w:rsidRPr="00642D2C" w:rsidRDefault="00642D2C" w:rsidP="00642D2C">
      <w:pPr>
        <w:pStyle w:val="12"/>
        <w:numPr>
          <w:ilvl w:val="0"/>
          <w:numId w:val="18"/>
        </w:numPr>
        <w:shd w:val="clear" w:color="auto" w:fill="auto"/>
        <w:tabs>
          <w:tab w:val="left" w:pos="426"/>
        </w:tabs>
        <w:spacing w:line="240" w:lineRule="auto"/>
        <w:ind w:left="20" w:right="20" w:hanging="20"/>
        <w:jc w:val="both"/>
        <w:rPr>
          <w:sz w:val="24"/>
          <w:szCs w:val="24"/>
        </w:rPr>
      </w:pPr>
      <w:r w:rsidRPr="00642D2C">
        <w:rPr>
          <w:color w:val="000000"/>
          <w:sz w:val="24"/>
          <w:szCs w:val="24"/>
        </w:rPr>
        <w:t>Ответственность за обеспечение и обязательность применения работни</w:t>
      </w:r>
      <w:r w:rsidRPr="00642D2C">
        <w:rPr>
          <w:color w:val="000000"/>
          <w:sz w:val="24"/>
          <w:szCs w:val="24"/>
        </w:rPr>
        <w:softHyphen/>
        <w:t xml:space="preserve">ками </w:t>
      </w:r>
      <w:proofErr w:type="gramStart"/>
      <w:r w:rsidRPr="00642D2C">
        <w:rPr>
          <w:color w:val="000000"/>
          <w:sz w:val="24"/>
          <w:szCs w:val="24"/>
        </w:rPr>
        <w:t>СИЗ</w:t>
      </w:r>
      <w:proofErr w:type="gramEnd"/>
      <w:r w:rsidRPr="00642D2C">
        <w:rPr>
          <w:color w:val="000000"/>
          <w:sz w:val="24"/>
          <w:szCs w:val="24"/>
        </w:rPr>
        <w:t xml:space="preserve"> возлагается на непосредственного руководителя структурного подразде</w:t>
      </w:r>
      <w:r w:rsidRPr="00642D2C">
        <w:rPr>
          <w:color w:val="000000"/>
          <w:sz w:val="24"/>
          <w:szCs w:val="24"/>
        </w:rPr>
        <w:softHyphen/>
        <w:t>ления.</w:t>
      </w:r>
    </w:p>
    <w:p w:rsidR="00642D2C" w:rsidRPr="00642D2C" w:rsidRDefault="00642D2C" w:rsidP="00642D2C">
      <w:pPr>
        <w:pStyle w:val="12"/>
        <w:numPr>
          <w:ilvl w:val="0"/>
          <w:numId w:val="18"/>
        </w:numPr>
        <w:shd w:val="clear" w:color="auto" w:fill="auto"/>
        <w:tabs>
          <w:tab w:val="left" w:pos="426"/>
        </w:tabs>
        <w:spacing w:line="240" w:lineRule="auto"/>
        <w:ind w:left="20" w:right="20" w:hanging="20"/>
        <w:jc w:val="both"/>
        <w:rPr>
          <w:sz w:val="24"/>
          <w:szCs w:val="24"/>
        </w:rPr>
      </w:pPr>
      <w:proofErr w:type="gramStart"/>
      <w:r w:rsidRPr="00642D2C">
        <w:rPr>
          <w:color w:val="000000"/>
          <w:sz w:val="24"/>
          <w:szCs w:val="24"/>
        </w:rPr>
        <w:t>Руководитель структурного подразделения должен ознакомить работни</w:t>
      </w:r>
      <w:r w:rsidRPr="00642D2C">
        <w:rPr>
          <w:color w:val="000000"/>
          <w:sz w:val="24"/>
          <w:szCs w:val="24"/>
        </w:rPr>
        <w:softHyphen/>
        <w:t xml:space="preserve">ка с  </w:t>
      </w:r>
      <w:r w:rsidRPr="00642D2C">
        <w:rPr>
          <w:sz w:val="24"/>
          <w:szCs w:val="24"/>
        </w:rPr>
        <w:t>приказом  Министерства труда и социальной защиты Российской Федерации от 29 октября 2021 года № 766 «Об утверждении правил обеспечения работников средствами индивидуальной защиты и смывающими средствами», приказом Министерства труда и социальной защиты Российской Федерации от 29 октября 2021 года № 767 «Об утверждении единых типовых норм выдачи средств индивидуальной защиты и смывающих средств»</w:t>
      </w:r>
      <w:r w:rsidRPr="00642D2C">
        <w:rPr>
          <w:color w:val="000000"/>
          <w:sz w:val="24"/>
          <w:szCs w:val="24"/>
        </w:rPr>
        <w:t xml:space="preserve"> </w:t>
      </w:r>
      <w:proofErr w:type="gramEnd"/>
    </w:p>
    <w:p w:rsidR="00642D2C" w:rsidRPr="00642D2C" w:rsidRDefault="00642D2C" w:rsidP="00642D2C">
      <w:pPr>
        <w:pStyle w:val="12"/>
        <w:numPr>
          <w:ilvl w:val="0"/>
          <w:numId w:val="18"/>
        </w:numPr>
        <w:shd w:val="clear" w:color="auto" w:fill="auto"/>
        <w:tabs>
          <w:tab w:val="left" w:pos="426"/>
        </w:tabs>
        <w:spacing w:line="240" w:lineRule="auto"/>
        <w:ind w:left="20" w:right="20" w:hanging="20"/>
        <w:jc w:val="both"/>
        <w:rPr>
          <w:sz w:val="24"/>
          <w:szCs w:val="24"/>
        </w:rPr>
      </w:pPr>
      <w:r w:rsidRPr="00642D2C">
        <w:rPr>
          <w:color w:val="000000"/>
          <w:sz w:val="24"/>
          <w:szCs w:val="24"/>
        </w:rPr>
        <w:lastRenderedPageBreak/>
        <w:t xml:space="preserve"> </w:t>
      </w:r>
      <w:proofErr w:type="gramStart"/>
      <w:r w:rsidRPr="00642D2C">
        <w:rPr>
          <w:color w:val="000000"/>
          <w:sz w:val="24"/>
          <w:szCs w:val="24"/>
        </w:rPr>
        <w:t>а также с соответствующими его профессии и должности нормами выдачи СИЗ.</w:t>
      </w:r>
      <w:proofErr w:type="gramEnd"/>
    </w:p>
    <w:p w:rsidR="00642D2C" w:rsidRPr="00642D2C" w:rsidRDefault="00642D2C" w:rsidP="00642D2C">
      <w:pPr>
        <w:pStyle w:val="12"/>
        <w:numPr>
          <w:ilvl w:val="0"/>
          <w:numId w:val="18"/>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Работник обязан правильно применять СИЗ, </w:t>
      </w:r>
      <w:proofErr w:type="gramStart"/>
      <w:r w:rsidRPr="00642D2C">
        <w:rPr>
          <w:color w:val="000000"/>
          <w:sz w:val="24"/>
          <w:szCs w:val="24"/>
        </w:rPr>
        <w:t>выданные</w:t>
      </w:r>
      <w:proofErr w:type="gramEnd"/>
      <w:r w:rsidRPr="00642D2C">
        <w:rPr>
          <w:color w:val="000000"/>
          <w:sz w:val="24"/>
          <w:szCs w:val="24"/>
        </w:rPr>
        <w:t xml:space="preserve"> ему в установ</w:t>
      </w:r>
      <w:r w:rsidRPr="00642D2C">
        <w:rPr>
          <w:color w:val="000000"/>
          <w:sz w:val="24"/>
          <w:szCs w:val="24"/>
        </w:rPr>
        <w:softHyphen/>
        <w:t>ленном порядке.</w:t>
      </w:r>
    </w:p>
    <w:p w:rsidR="00642D2C" w:rsidRPr="00642D2C" w:rsidRDefault="00642D2C" w:rsidP="00642D2C">
      <w:pPr>
        <w:pStyle w:val="12"/>
        <w:numPr>
          <w:ilvl w:val="0"/>
          <w:numId w:val="18"/>
        </w:numPr>
        <w:shd w:val="clear" w:color="auto" w:fill="auto"/>
        <w:tabs>
          <w:tab w:val="left" w:pos="0"/>
        </w:tabs>
        <w:spacing w:line="240" w:lineRule="auto"/>
        <w:ind w:left="20" w:right="20" w:hanging="20"/>
        <w:jc w:val="both"/>
        <w:rPr>
          <w:sz w:val="24"/>
          <w:szCs w:val="24"/>
        </w:rPr>
      </w:pPr>
      <w:r w:rsidRPr="00642D2C">
        <w:rPr>
          <w:sz w:val="24"/>
          <w:szCs w:val="24"/>
        </w:rPr>
        <w:t xml:space="preserve">Специальная одежда, специальная обувь и другие </w:t>
      </w:r>
      <w:proofErr w:type="gramStart"/>
      <w:r w:rsidRPr="00642D2C">
        <w:rPr>
          <w:sz w:val="24"/>
          <w:szCs w:val="24"/>
        </w:rPr>
        <w:t>СИЗ</w:t>
      </w:r>
      <w:proofErr w:type="gramEnd"/>
      <w:r w:rsidRPr="00642D2C">
        <w:rPr>
          <w:sz w:val="24"/>
          <w:szCs w:val="24"/>
        </w:rPr>
        <w:t xml:space="preserve"> для работников техникума приобретается по заявке, (Приложение 2)</w:t>
      </w:r>
    </w:p>
    <w:p w:rsidR="00642D2C" w:rsidRPr="00642D2C" w:rsidRDefault="00642D2C" w:rsidP="00642D2C">
      <w:pPr>
        <w:pStyle w:val="12"/>
        <w:numPr>
          <w:ilvl w:val="0"/>
          <w:numId w:val="18"/>
        </w:numPr>
        <w:shd w:val="clear" w:color="auto" w:fill="auto"/>
        <w:tabs>
          <w:tab w:val="left" w:pos="284"/>
        </w:tabs>
        <w:spacing w:line="240" w:lineRule="auto"/>
        <w:ind w:left="20" w:right="20" w:hanging="20"/>
        <w:jc w:val="both"/>
        <w:rPr>
          <w:sz w:val="24"/>
          <w:szCs w:val="24"/>
        </w:rPr>
      </w:pPr>
      <w:r w:rsidRPr="00642D2C">
        <w:rPr>
          <w:color w:val="000000"/>
          <w:sz w:val="24"/>
          <w:szCs w:val="24"/>
        </w:rPr>
        <w:t xml:space="preserve">Спецодежда, </w:t>
      </w:r>
      <w:proofErr w:type="spellStart"/>
      <w:r w:rsidRPr="00642D2C">
        <w:rPr>
          <w:color w:val="000000"/>
          <w:sz w:val="24"/>
          <w:szCs w:val="24"/>
        </w:rPr>
        <w:t>спецобувь</w:t>
      </w:r>
      <w:proofErr w:type="spellEnd"/>
      <w:r w:rsidRPr="00642D2C">
        <w:rPr>
          <w:color w:val="000000"/>
          <w:sz w:val="24"/>
          <w:szCs w:val="24"/>
        </w:rPr>
        <w:t xml:space="preserve"> и другие средства индивидуальной защиты являются инвентарем техникума.</w:t>
      </w:r>
    </w:p>
    <w:p w:rsidR="00642D2C" w:rsidRPr="00642D2C" w:rsidRDefault="00642D2C" w:rsidP="00642D2C">
      <w:pPr>
        <w:pStyle w:val="29"/>
        <w:keepNext/>
        <w:keepLines/>
        <w:shd w:val="clear" w:color="auto" w:fill="auto"/>
        <w:spacing w:line="240" w:lineRule="auto"/>
        <w:jc w:val="center"/>
        <w:rPr>
          <w:color w:val="000000"/>
          <w:sz w:val="24"/>
          <w:szCs w:val="24"/>
        </w:rPr>
      </w:pPr>
    </w:p>
    <w:p w:rsidR="00642D2C" w:rsidRPr="00642D2C" w:rsidRDefault="00642D2C" w:rsidP="00642D2C">
      <w:pPr>
        <w:pStyle w:val="29"/>
        <w:keepNext/>
        <w:keepLines/>
        <w:shd w:val="clear" w:color="auto" w:fill="auto"/>
        <w:spacing w:line="240" w:lineRule="auto"/>
        <w:jc w:val="center"/>
        <w:rPr>
          <w:color w:val="000000"/>
          <w:sz w:val="24"/>
          <w:szCs w:val="24"/>
        </w:rPr>
      </w:pPr>
      <w:r w:rsidRPr="00642D2C">
        <w:rPr>
          <w:color w:val="000000"/>
          <w:sz w:val="24"/>
          <w:szCs w:val="24"/>
        </w:rPr>
        <w:t>2. Порядок выдачи, учёта, применения и сдачи СИЗ</w:t>
      </w:r>
    </w:p>
    <w:p w:rsidR="00642D2C" w:rsidRPr="00642D2C" w:rsidRDefault="00642D2C" w:rsidP="00642D2C">
      <w:pPr>
        <w:pStyle w:val="29"/>
        <w:keepNext/>
        <w:keepLines/>
        <w:shd w:val="clear" w:color="auto" w:fill="auto"/>
        <w:spacing w:line="240" w:lineRule="auto"/>
        <w:jc w:val="center"/>
        <w:rPr>
          <w:sz w:val="24"/>
          <w:szCs w:val="24"/>
        </w:rPr>
      </w:pPr>
    </w:p>
    <w:p w:rsidR="00642D2C" w:rsidRPr="00642D2C" w:rsidRDefault="00642D2C" w:rsidP="00642D2C">
      <w:pPr>
        <w:pStyle w:val="12"/>
        <w:numPr>
          <w:ilvl w:val="0"/>
          <w:numId w:val="19"/>
        </w:numPr>
        <w:shd w:val="clear" w:color="auto" w:fill="auto"/>
        <w:tabs>
          <w:tab w:val="left" w:pos="426"/>
        </w:tabs>
        <w:spacing w:line="240" w:lineRule="auto"/>
        <w:ind w:left="20" w:right="20" w:hanging="20"/>
        <w:jc w:val="both"/>
        <w:rPr>
          <w:sz w:val="24"/>
          <w:szCs w:val="24"/>
        </w:rPr>
      </w:pPr>
      <w:r w:rsidRPr="00642D2C">
        <w:rPr>
          <w:color w:val="000000"/>
          <w:sz w:val="24"/>
          <w:szCs w:val="24"/>
        </w:rPr>
        <w:t>Работникам техникума и лицам, осуществляющим в соответствии с действующим за</w:t>
      </w:r>
      <w:r w:rsidRPr="00642D2C">
        <w:rPr>
          <w:color w:val="000000"/>
          <w:sz w:val="24"/>
          <w:szCs w:val="24"/>
        </w:rPr>
        <w:softHyphen/>
        <w:t>конодательством мероприятия по контролю (надзору) производственной деятель</w:t>
      </w:r>
      <w:r w:rsidRPr="00642D2C">
        <w:rPr>
          <w:color w:val="000000"/>
          <w:sz w:val="24"/>
          <w:szCs w:val="24"/>
        </w:rPr>
        <w:softHyphen/>
        <w:t xml:space="preserve">ности, материально-ответственными лицами </w:t>
      </w:r>
      <w:proofErr w:type="gramStart"/>
      <w:r w:rsidRPr="00642D2C">
        <w:rPr>
          <w:color w:val="000000"/>
          <w:sz w:val="24"/>
          <w:szCs w:val="24"/>
        </w:rPr>
        <w:t>СИЗ</w:t>
      </w:r>
      <w:proofErr w:type="gramEnd"/>
      <w:r w:rsidRPr="00642D2C">
        <w:rPr>
          <w:color w:val="000000"/>
          <w:sz w:val="24"/>
          <w:szCs w:val="24"/>
        </w:rPr>
        <w:t>, выдаются в соответствии с ти</w:t>
      </w:r>
      <w:r w:rsidRPr="00642D2C">
        <w:rPr>
          <w:color w:val="000000"/>
          <w:sz w:val="24"/>
          <w:szCs w:val="24"/>
        </w:rPr>
        <w:softHyphen/>
        <w:t>повыми нормами и межотраслевыми правилами обеспечения работников СИЗ, на время выполнения этой работы или осуществления мероприятий по контролю (надзору).</w:t>
      </w:r>
    </w:p>
    <w:p w:rsidR="00642D2C" w:rsidRPr="00642D2C" w:rsidRDefault="00642D2C" w:rsidP="00642D2C">
      <w:pPr>
        <w:pStyle w:val="12"/>
        <w:numPr>
          <w:ilvl w:val="0"/>
          <w:numId w:val="19"/>
        </w:numPr>
        <w:shd w:val="clear" w:color="auto" w:fill="auto"/>
        <w:tabs>
          <w:tab w:val="left" w:pos="426"/>
        </w:tabs>
        <w:spacing w:line="240" w:lineRule="auto"/>
        <w:ind w:left="20" w:right="20" w:hanging="20"/>
        <w:jc w:val="both"/>
        <w:rPr>
          <w:sz w:val="24"/>
          <w:szCs w:val="24"/>
        </w:rPr>
      </w:pPr>
      <w:proofErr w:type="gramStart"/>
      <w:r w:rsidRPr="00642D2C">
        <w:rPr>
          <w:color w:val="000000"/>
          <w:sz w:val="24"/>
          <w:szCs w:val="24"/>
        </w:rPr>
        <w:t>СИЗ</w:t>
      </w:r>
      <w:proofErr w:type="gramEnd"/>
      <w:r w:rsidRPr="00642D2C">
        <w:rPr>
          <w:color w:val="000000"/>
          <w:sz w:val="24"/>
          <w:szCs w:val="24"/>
        </w:rPr>
        <w:t>, выдаваемые работникам, должны соответствовать их полу, росту, размерам, а также характеру и условиям выполняемой ими работы.</w:t>
      </w:r>
    </w:p>
    <w:p w:rsidR="00642D2C" w:rsidRPr="00642D2C" w:rsidRDefault="00642D2C" w:rsidP="00642D2C">
      <w:pPr>
        <w:pStyle w:val="12"/>
        <w:numPr>
          <w:ilvl w:val="0"/>
          <w:numId w:val="19"/>
        </w:numPr>
        <w:shd w:val="clear" w:color="auto" w:fill="auto"/>
        <w:tabs>
          <w:tab w:val="left" w:pos="426"/>
        </w:tabs>
        <w:spacing w:line="240" w:lineRule="auto"/>
        <w:ind w:left="20" w:right="20" w:hanging="20"/>
        <w:jc w:val="both"/>
        <w:rPr>
          <w:sz w:val="24"/>
          <w:szCs w:val="24"/>
        </w:rPr>
      </w:pPr>
      <w:proofErr w:type="gramStart"/>
      <w:r w:rsidRPr="00642D2C">
        <w:rPr>
          <w:color w:val="000000"/>
          <w:sz w:val="24"/>
          <w:szCs w:val="24"/>
        </w:rPr>
        <w:t>В тех случаях, когда такие СИЗ, как жилет сигнальный, предохранитель</w:t>
      </w:r>
      <w:r w:rsidRPr="00642D2C">
        <w:rPr>
          <w:color w:val="000000"/>
          <w:sz w:val="24"/>
          <w:szCs w:val="24"/>
        </w:rPr>
        <w:softHyphen/>
        <w:t xml:space="preserve">ный пояс, диэлектрические галоши и перчатки, диэлектрический коврик, защитные очки и щитки, фильтрующие СИЗ органов дыхания с </w:t>
      </w:r>
      <w:proofErr w:type="spellStart"/>
      <w:r w:rsidRPr="00642D2C">
        <w:rPr>
          <w:color w:val="000000"/>
          <w:sz w:val="24"/>
          <w:szCs w:val="24"/>
        </w:rPr>
        <w:t>противоаэрозольными</w:t>
      </w:r>
      <w:proofErr w:type="spellEnd"/>
      <w:r w:rsidRPr="00642D2C">
        <w:rPr>
          <w:color w:val="000000"/>
          <w:sz w:val="24"/>
          <w:szCs w:val="24"/>
        </w:rPr>
        <w:t xml:space="preserve"> и про</w:t>
      </w:r>
      <w:r w:rsidRPr="00642D2C">
        <w:rPr>
          <w:color w:val="000000"/>
          <w:sz w:val="24"/>
          <w:szCs w:val="24"/>
        </w:rPr>
        <w:softHyphen/>
        <w:t xml:space="preserve">тивогазовыми фильтрами, изолирующие СИЗ органов дыхания, защитный шлем, подшлемник, накомарник, каска, наплечники, налокотники, </w:t>
      </w:r>
      <w:proofErr w:type="spellStart"/>
      <w:r w:rsidRPr="00642D2C">
        <w:rPr>
          <w:color w:val="000000"/>
          <w:sz w:val="24"/>
          <w:szCs w:val="24"/>
        </w:rPr>
        <w:t>самоспасатели</w:t>
      </w:r>
      <w:proofErr w:type="spellEnd"/>
      <w:r w:rsidRPr="00642D2C">
        <w:rPr>
          <w:color w:val="000000"/>
          <w:sz w:val="24"/>
          <w:szCs w:val="24"/>
        </w:rPr>
        <w:t>, науш</w:t>
      </w:r>
      <w:r w:rsidRPr="00642D2C">
        <w:rPr>
          <w:color w:val="000000"/>
          <w:sz w:val="24"/>
          <w:szCs w:val="24"/>
        </w:rPr>
        <w:softHyphen/>
        <w:t xml:space="preserve">ники, </w:t>
      </w:r>
      <w:proofErr w:type="spellStart"/>
      <w:r w:rsidRPr="00642D2C">
        <w:rPr>
          <w:color w:val="000000"/>
          <w:sz w:val="24"/>
          <w:szCs w:val="24"/>
        </w:rPr>
        <w:t>противошумные</w:t>
      </w:r>
      <w:proofErr w:type="spellEnd"/>
      <w:r w:rsidRPr="00642D2C">
        <w:rPr>
          <w:color w:val="000000"/>
          <w:sz w:val="24"/>
          <w:szCs w:val="24"/>
        </w:rPr>
        <w:t xml:space="preserve"> вкладыши, светофильтры, </w:t>
      </w:r>
      <w:proofErr w:type="spellStart"/>
      <w:r w:rsidRPr="00642D2C">
        <w:rPr>
          <w:color w:val="000000"/>
          <w:sz w:val="24"/>
          <w:szCs w:val="24"/>
        </w:rPr>
        <w:t>виброзащитные</w:t>
      </w:r>
      <w:proofErr w:type="spellEnd"/>
      <w:r w:rsidRPr="00642D2C">
        <w:rPr>
          <w:color w:val="000000"/>
          <w:sz w:val="24"/>
          <w:szCs w:val="24"/>
        </w:rPr>
        <w:t xml:space="preserve"> рукавицы, пер</w:t>
      </w:r>
      <w:r w:rsidRPr="00642D2C">
        <w:rPr>
          <w:color w:val="000000"/>
          <w:sz w:val="24"/>
          <w:szCs w:val="24"/>
        </w:rPr>
        <w:softHyphen/>
        <w:t>чатки и другие не указаны в соответствующих типовых нормах, СИЗ работникам могут</w:t>
      </w:r>
      <w:proofErr w:type="gramEnd"/>
      <w:r w:rsidRPr="00642D2C">
        <w:rPr>
          <w:color w:val="000000"/>
          <w:sz w:val="24"/>
          <w:szCs w:val="24"/>
        </w:rPr>
        <w:t xml:space="preserve"> быть выданы со сроком носки «до износа» на основании результатов прове</w:t>
      </w:r>
      <w:r w:rsidRPr="00642D2C">
        <w:rPr>
          <w:color w:val="000000"/>
          <w:sz w:val="24"/>
          <w:szCs w:val="24"/>
        </w:rPr>
        <w:softHyphen/>
        <w:t xml:space="preserve">дённой специальной оценки условий труда, а также с учётом условий и особенностей выполняемых работ. При этом </w:t>
      </w:r>
      <w:proofErr w:type="spellStart"/>
      <w:r w:rsidRPr="00642D2C">
        <w:rPr>
          <w:color w:val="000000"/>
          <w:sz w:val="24"/>
          <w:szCs w:val="24"/>
        </w:rPr>
        <w:t>противошумные</w:t>
      </w:r>
      <w:proofErr w:type="spellEnd"/>
      <w:r w:rsidRPr="00642D2C">
        <w:rPr>
          <w:color w:val="000000"/>
          <w:sz w:val="24"/>
          <w:szCs w:val="24"/>
        </w:rPr>
        <w:t xml:space="preserve"> вкладыши, подшлемники, а также </w:t>
      </w:r>
      <w:proofErr w:type="gramStart"/>
      <w:r w:rsidRPr="00642D2C">
        <w:rPr>
          <w:color w:val="000000"/>
          <w:sz w:val="24"/>
          <w:szCs w:val="24"/>
        </w:rPr>
        <w:t>СИЗ</w:t>
      </w:r>
      <w:proofErr w:type="gramEnd"/>
      <w:r w:rsidRPr="00642D2C">
        <w:rPr>
          <w:color w:val="000000"/>
          <w:sz w:val="24"/>
          <w:szCs w:val="24"/>
        </w:rPr>
        <w:t xml:space="preserve"> органов дыхания, не допускающие многократного применения и выда</w:t>
      </w:r>
      <w:r w:rsidRPr="00642D2C">
        <w:rPr>
          <w:color w:val="000000"/>
          <w:sz w:val="24"/>
          <w:szCs w:val="24"/>
        </w:rPr>
        <w:softHyphen/>
        <w:t>ваемые в качестве «дежурных», выдаются в виде одноразового комплекта перед рабочей сменой в количестве, соответствующем числу занятых на данном рабочем месте.</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b/>
          <w:color w:val="000000"/>
          <w:sz w:val="24"/>
          <w:szCs w:val="24"/>
        </w:rPr>
        <w:t xml:space="preserve"> </w:t>
      </w:r>
      <w:r w:rsidRPr="00642D2C">
        <w:rPr>
          <w:color w:val="000000"/>
          <w:sz w:val="24"/>
          <w:szCs w:val="24"/>
        </w:rPr>
        <w:t xml:space="preserve">Дежурные </w:t>
      </w:r>
      <w:proofErr w:type="gramStart"/>
      <w:r w:rsidRPr="00642D2C">
        <w:rPr>
          <w:color w:val="000000"/>
          <w:sz w:val="24"/>
          <w:szCs w:val="24"/>
        </w:rPr>
        <w:t>СИЗ</w:t>
      </w:r>
      <w:proofErr w:type="gramEnd"/>
      <w:r w:rsidRPr="00642D2C">
        <w:rPr>
          <w:color w:val="000000"/>
          <w:sz w:val="24"/>
          <w:szCs w:val="24"/>
        </w:rPr>
        <w:t xml:space="preserve"> общего пользования выдаются работникам только на время выполнения тех работ, для которых они предназначены. С учётом требова</w:t>
      </w:r>
      <w:r w:rsidRPr="00642D2C">
        <w:rPr>
          <w:color w:val="000000"/>
          <w:sz w:val="24"/>
          <w:szCs w:val="24"/>
        </w:rPr>
        <w:softHyphen/>
        <w:t xml:space="preserve">ния личной гигиены и индивидуальных особенностей дежурные </w:t>
      </w:r>
      <w:proofErr w:type="gramStart"/>
      <w:r w:rsidRPr="00642D2C">
        <w:rPr>
          <w:color w:val="000000"/>
          <w:sz w:val="24"/>
          <w:szCs w:val="24"/>
        </w:rPr>
        <w:t>СИЗ</w:t>
      </w:r>
      <w:proofErr w:type="gramEnd"/>
      <w:r w:rsidRPr="00642D2C">
        <w:rPr>
          <w:color w:val="000000"/>
          <w:sz w:val="24"/>
          <w:szCs w:val="24"/>
        </w:rPr>
        <w:t xml:space="preserve"> закрепляются за определёнными рабочими местами и передаются от одной смены другой. В та</w:t>
      </w:r>
      <w:r w:rsidRPr="00642D2C">
        <w:rPr>
          <w:color w:val="000000"/>
          <w:sz w:val="24"/>
          <w:szCs w:val="24"/>
        </w:rPr>
        <w:softHyphen/>
        <w:t xml:space="preserve">ких случаях </w:t>
      </w:r>
      <w:proofErr w:type="gramStart"/>
      <w:r w:rsidRPr="00642D2C">
        <w:rPr>
          <w:color w:val="000000"/>
          <w:sz w:val="24"/>
          <w:szCs w:val="24"/>
        </w:rPr>
        <w:t>СИЗ</w:t>
      </w:r>
      <w:proofErr w:type="gramEnd"/>
      <w:r w:rsidRPr="00642D2C">
        <w:rPr>
          <w:color w:val="000000"/>
          <w:sz w:val="24"/>
          <w:szCs w:val="24"/>
        </w:rPr>
        <w:t xml:space="preserve"> выдаются под ответственность руководителей структурных под</w:t>
      </w:r>
      <w:r w:rsidRPr="00642D2C">
        <w:rPr>
          <w:color w:val="000000"/>
          <w:sz w:val="24"/>
          <w:szCs w:val="24"/>
        </w:rPr>
        <w:softHyphen/>
        <w:t>разделений на проведение данного вида работ.</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w:t>
      </w:r>
      <w:proofErr w:type="gramStart"/>
      <w:r w:rsidRPr="00642D2C">
        <w:rPr>
          <w:color w:val="000000"/>
          <w:sz w:val="24"/>
          <w:szCs w:val="24"/>
        </w:rPr>
        <w:t>СИЗ</w:t>
      </w:r>
      <w:proofErr w:type="gramEnd"/>
      <w:r w:rsidRPr="00642D2C">
        <w:rPr>
          <w:color w:val="000000"/>
          <w:sz w:val="24"/>
          <w:szCs w:val="24"/>
        </w:rPr>
        <w:t>, предназначенные для использования в особых температурных ус</w:t>
      </w:r>
      <w:r w:rsidRPr="00642D2C">
        <w:rPr>
          <w:color w:val="000000"/>
          <w:sz w:val="24"/>
          <w:szCs w:val="24"/>
        </w:rPr>
        <w:softHyphen/>
        <w:t>ловиях, обусловленных ежегодными сезонными изменениями температуры, выда</w:t>
      </w:r>
      <w:r w:rsidRPr="00642D2C">
        <w:rPr>
          <w:color w:val="000000"/>
          <w:sz w:val="24"/>
          <w:szCs w:val="24"/>
        </w:rPr>
        <w:softHyphen/>
        <w:t>ются работникам с наступлением соответствующего периода года, а с его оконча</w:t>
      </w:r>
      <w:r w:rsidRPr="00642D2C">
        <w:rPr>
          <w:color w:val="000000"/>
          <w:sz w:val="24"/>
          <w:szCs w:val="24"/>
        </w:rPr>
        <w:softHyphen/>
        <w:t>нием сдаются ответственному лицу для организованного хранения до следующего сезона.</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Порядок выдачи </w:t>
      </w:r>
      <w:proofErr w:type="gramStart"/>
      <w:r w:rsidRPr="00642D2C">
        <w:rPr>
          <w:color w:val="000000"/>
          <w:sz w:val="24"/>
          <w:szCs w:val="24"/>
        </w:rPr>
        <w:t>СИЗ</w:t>
      </w:r>
      <w:proofErr w:type="gramEnd"/>
      <w:r w:rsidRPr="00642D2C">
        <w:rPr>
          <w:color w:val="000000"/>
          <w:sz w:val="24"/>
          <w:szCs w:val="24"/>
        </w:rPr>
        <w:t xml:space="preserve"> определяет соответствующее должностное лицо - руководитель структурного подразделения</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color w:val="000000"/>
          <w:sz w:val="24"/>
          <w:szCs w:val="24"/>
        </w:rPr>
        <w:t>Выдача сверхнормативного количества рукавиц и перчаток произво</w:t>
      </w:r>
      <w:r w:rsidRPr="00642D2C">
        <w:rPr>
          <w:color w:val="000000"/>
          <w:sz w:val="24"/>
          <w:szCs w:val="24"/>
        </w:rPr>
        <w:softHyphen/>
        <w:t>дится на основании обоснованной заявки руководителей структурных подразделе</w:t>
      </w:r>
      <w:r w:rsidRPr="00642D2C">
        <w:rPr>
          <w:color w:val="000000"/>
          <w:sz w:val="24"/>
          <w:szCs w:val="24"/>
        </w:rPr>
        <w:softHyphen/>
        <w:t>ний (руководителей работ).</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color w:val="000000"/>
          <w:sz w:val="24"/>
          <w:szCs w:val="24"/>
        </w:rPr>
        <w:t>Руководители структурных подразделений (руководители работ) обяза</w:t>
      </w:r>
      <w:r w:rsidRPr="00642D2C">
        <w:rPr>
          <w:color w:val="000000"/>
          <w:sz w:val="24"/>
          <w:szCs w:val="24"/>
        </w:rPr>
        <w:softHyphen/>
        <w:t xml:space="preserve">ны организовать надлежащий учёт и </w:t>
      </w:r>
      <w:proofErr w:type="gramStart"/>
      <w:r w:rsidRPr="00642D2C">
        <w:rPr>
          <w:color w:val="000000"/>
          <w:sz w:val="24"/>
          <w:szCs w:val="24"/>
        </w:rPr>
        <w:t>контроль за</w:t>
      </w:r>
      <w:proofErr w:type="gramEnd"/>
      <w:r w:rsidRPr="00642D2C">
        <w:rPr>
          <w:color w:val="000000"/>
          <w:sz w:val="24"/>
          <w:szCs w:val="24"/>
        </w:rPr>
        <w:t xml:space="preserve"> выдачей работникам СИЗ в уста</w:t>
      </w:r>
      <w:r w:rsidRPr="00642D2C">
        <w:rPr>
          <w:color w:val="000000"/>
          <w:sz w:val="24"/>
          <w:szCs w:val="24"/>
        </w:rPr>
        <w:softHyphen/>
        <w:t>новленные сроки.</w:t>
      </w:r>
    </w:p>
    <w:p w:rsidR="00642D2C" w:rsidRPr="00642D2C" w:rsidRDefault="00642D2C" w:rsidP="00642D2C">
      <w:pPr>
        <w:pStyle w:val="12"/>
        <w:numPr>
          <w:ilvl w:val="0"/>
          <w:numId w:val="20"/>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Сроки пользования </w:t>
      </w:r>
      <w:proofErr w:type="gramStart"/>
      <w:r w:rsidRPr="00642D2C">
        <w:rPr>
          <w:color w:val="000000"/>
          <w:sz w:val="24"/>
          <w:szCs w:val="24"/>
        </w:rPr>
        <w:t>СИЗ</w:t>
      </w:r>
      <w:proofErr w:type="gramEnd"/>
      <w:r w:rsidRPr="00642D2C">
        <w:rPr>
          <w:color w:val="000000"/>
          <w:sz w:val="24"/>
          <w:szCs w:val="24"/>
        </w:rPr>
        <w:t xml:space="preserve"> исчисляются со дня фактической выдачи их ра</w:t>
      </w:r>
      <w:r w:rsidRPr="00642D2C">
        <w:rPr>
          <w:color w:val="000000"/>
          <w:sz w:val="24"/>
          <w:szCs w:val="24"/>
        </w:rPr>
        <w:softHyphen/>
        <w:t xml:space="preserve">ботникам. Выдача работникам и сдача ими СИЗ фиксируется записью в личной карточке учёта выдачи </w:t>
      </w:r>
      <w:proofErr w:type="gramStart"/>
      <w:r w:rsidRPr="00642D2C">
        <w:rPr>
          <w:color w:val="000000"/>
          <w:sz w:val="24"/>
          <w:szCs w:val="24"/>
        </w:rPr>
        <w:t>СИЗ</w:t>
      </w:r>
      <w:proofErr w:type="gramEnd"/>
      <w:r w:rsidRPr="00642D2C">
        <w:rPr>
          <w:color w:val="000000"/>
          <w:sz w:val="24"/>
          <w:szCs w:val="24"/>
        </w:rPr>
        <w:t xml:space="preserve"> и работники расписываются за их получение или сда</w:t>
      </w:r>
      <w:r w:rsidRPr="00642D2C">
        <w:rPr>
          <w:color w:val="000000"/>
          <w:sz w:val="24"/>
          <w:szCs w:val="24"/>
        </w:rPr>
        <w:softHyphen/>
        <w:t xml:space="preserve">чу. </w:t>
      </w:r>
      <w:r w:rsidRPr="00642D2C">
        <w:rPr>
          <w:sz w:val="24"/>
          <w:szCs w:val="24"/>
        </w:rPr>
        <w:t>Образец формы личной карточки предусмотрен Приложением № 3 к настояще</w:t>
      </w:r>
      <w:r w:rsidRPr="00642D2C">
        <w:rPr>
          <w:sz w:val="24"/>
          <w:szCs w:val="24"/>
        </w:rPr>
        <w:softHyphen/>
        <w:t>му Положению.</w:t>
      </w:r>
    </w:p>
    <w:p w:rsidR="00642D2C" w:rsidRPr="00642D2C" w:rsidRDefault="00642D2C" w:rsidP="00642D2C">
      <w:pPr>
        <w:pStyle w:val="12"/>
        <w:numPr>
          <w:ilvl w:val="0"/>
          <w:numId w:val="21"/>
        </w:numPr>
        <w:shd w:val="clear" w:color="auto" w:fill="auto"/>
        <w:tabs>
          <w:tab w:val="left" w:pos="426"/>
        </w:tabs>
        <w:spacing w:line="240" w:lineRule="auto"/>
        <w:ind w:left="20" w:right="20" w:hanging="20"/>
        <w:jc w:val="both"/>
        <w:rPr>
          <w:sz w:val="24"/>
          <w:szCs w:val="24"/>
        </w:rPr>
      </w:pPr>
      <w:r w:rsidRPr="00642D2C">
        <w:rPr>
          <w:color w:val="000000"/>
          <w:sz w:val="24"/>
          <w:szCs w:val="24"/>
        </w:rPr>
        <w:lastRenderedPageBreak/>
        <w:t>. СИЗ, возвращенные работниками по истечении сроков носки, но при</w:t>
      </w:r>
      <w:r w:rsidRPr="00642D2C">
        <w:rPr>
          <w:color w:val="000000"/>
          <w:sz w:val="24"/>
          <w:szCs w:val="24"/>
        </w:rPr>
        <w:softHyphen/>
        <w:t>годные для дальнейшей эксплуатации, используются по назначению после прове</w:t>
      </w:r>
      <w:r w:rsidRPr="00642D2C">
        <w:rPr>
          <w:color w:val="000000"/>
          <w:sz w:val="24"/>
          <w:szCs w:val="24"/>
        </w:rPr>
        <w:softHyphen/>
        <w:t>дения мероприятий по уходу за ними (стирка, чистка, дезинфекция, дегазация, де</w:t>
      </w:r>
      <w:r w:rsidRPr="00642D2C">
        <w:rPr>
          <w:color w:val="000000"/>
          <w:sz w:val="24"/>
          <w:szCs w:val="24"/>
        </w:rPr>
        <w:softHyphen/>
        <w:t xml:space="preserve">зактивация, </w:t>
      </w:r>
      <w:proofErr w:type="spellStart"/>
      <w:r w:rsidRPr="00642D2C">
        <w:rPr>
          <w:color w:val="000000"/>
          <w:sz w:val="24"/>
          <w:szCs w:val="24"/>
        </w:rPr>
        <w:t>обеспыливание</w:t>
      </w:r>
      <w:proofErr w:type="spellEnd"/>
      <w:r w:rsidRPr="00642D2C">
        <w:rPr>
          <w:color w:val="000000"/>
          <w:sz w:val="24"/>
          <w:szCs w:val="24"/>
        </w:rPr>
        <w:t xml:space="preserve">, обезвреживание и ремонт). </w:t>
      </w:r>
      <w:proofErr w:type="gramStart"/>
      <w:r w:rsidRPr="00642D2C">
        <w:rPr>
          <w:color w:val="000000"/>
          <w:sz w:val="24"/>
          <w:szCs w:val="24"/>
        </w:rPr>
        <w:t>Пригодность указанных СИЗ к дальнейшему использованию, необходимость проведения и состав меро</w:t>
      </w:r>
      <w:r w:rsidRPr="00642D2C">
        <w:rPr>
          <w:color w:val="000000"/>
          <w:sz w:val="24"/>
          <w:szCs w:val="24"/>
        </w:rPr>
        <w:softHyphen/>
        <w:t>приятий по уходу за ними, а также процент износа СИЗ, устанавливаются комисси</w:t>
      </w:r>
      <w:r w:rsidRPr="00642D2C">
        <w:rPr>
          <w:color w:val="000000"/>
          <w:sz w:val="24"/>
          <w:szCs w:val="24"/>
        </w:rPr>
        <w:softHyphen/>
        <w:t>ей, назначенной распоряжением соответствующего должностного лица для струк</w:t>
      </w:r>
      <w:r w:rsidRPr="00642D2C">
        <w:rPr>
          <w:color w:val="000000"/>
          <w:sz w:val="24"/>
          <w:szCs w:val="24"/>
        </w:rPr>
        <w:softHyphen/>
        <w:t>турных подразделений).</w:t>
      </w:r>
      <w:proofErr w:type="gramEnd"/>
      <w:r w:rsidRPr="00642D2C">
        <w:rPr>
          <w:color w:val="000000"/>
          <w:sz w:val="24"/>
          <w:szCs w:val="24"/>
        </w:rPr>
        <w:t xml:space="preserve"> </w:t>
      </w:r>
      <w:r w:rsidRPr="00642D2C">
        <w:rPr>
          <w:sz w:val="24"/>
          <w:szCs w:val="24"/>
        </w:rPr>
        <w:t>По результатам работы комиссии составляется акт (при</w:t>
      </w:r>
      <w:r w:rsidRPr="00642D2C">
        <w:rPr>
          <w:sz w:val="24"/>
          <w:szCs w:val="24"/>
        </w:rPr>
        <w:softHyphen/>
        <w:t>ложение 4).</w:t>
      </w:r>
    </w:p>
    <w:p w:rsidR="00642D2C" w:rsidRPr="00642D2C" w:rsidRDefault="00642D2C" w:rsidP="00642D2C">
      <w:pPr>
        <w:pStyle w:val="12"/>
        <w:numPr>
          <w:ilvl w:val="0"/>
          <w:numId w:val="21"/>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В случае пропажи или порчи СИЗ в установленных местах их хранения по независящим от работников причинам, руководитель работ </w:t>
      </w:r>
      <w:proofErr w:type="gramStart"/>
      <w:r w:rsidRPr="00642D2C">
        <w:rPr>
          <w:color w:val="000000"/>
          <w:sz w:val="24"/>
          <w:szCs w:val="24"/>
        </w:rPr>
        <w:t>выдаёт другие ис</w:t>
      </w:r>
      <w:r w:rsidRPr="00642D2C">
        <w:rPr>
          <w:color w:val="000000"/>
          <w:sz w:val="24"/>
          <w:szCs w:val="24"/>
        </w:rPr>
        <w:softHyphen/>
        <w:t>правные СИЗ</w:t>
      </w:r>
      <w:proofErr w:type="gramEnd"/>
      <w:r w:rsidRPr="00642D2C">
        <w:rPr>
          <w:color w:val="000000"/>
          <w:sz w:val="24"/>
          <w:szCs w:val="24"/>
        </w:rPr>
        <w:t>, а также обеспечивает замену или ремонт, пришедших в негодность до окончания срока носки по причинам, не зависящим от работника.</w:t>
      </w:r>
    </w:p>
    <w:p w:rsidR="00642D2C" w:rsidRPr="00642D2C" w:rsidRDefault="00642D2C" w:rsidP="00642D2C">
      <w:pPr>
        <w:pStyle w:val="12"/>
        <w:numPr>
          <w:ilvl w:val="0"/>
          <w:numId w:val="21"/>
        </w:numPr>
        <w:shd w:val="clear" w:color="auto" w:fill="auto"/>
        <w:tabs>
          <w:tab w:val="left" w:pos="426"/>
        </w:tabs>
        <w:spacing w:line="240" w:lineRule="auto"/>
        <w:ind w:left="20" w:right="20" w:hanging="20"/>
        <w:jc w:val="both"/>
        <w:rPr>
          <w:sz w:val="24"/>
          <w:szCs w:val="24"/>
        </w:rPr>
      </w:pPr>
      <w:r w:rsidRPr="00642D2C">
        <w:rPr>
          <w:color w:val="000000"/>
          <w:sz w:val="24"/>
          <w:szCs w:val="24"/>
        </w:rPr>
        <w:t>. Руководители структурных подразделений (руководители работ) обес</w:t>
      </w:r>
      <w:r w:rsidRPr="00642D2C">
        <w:rPr>
          <w:color w:val="000000"/>
          <w:sz w:val="24"/>
          <w:szCs w:val="24"/>
        </w:rPr>
        <w:softHyphen/>
        <w:t xml:space="preserve">печивают обязательность применения работниками </w:t>
      </w:r>
      <w:proofErr w:type="gramStart"/>
      <w:r w:rsidRPr="00642D2C">
        <w:rPr>
          <w:color w:val="000000"/>
          <w:sz w:val="24"/>
          <w:szCs w:val="24"/>
        </w:rPr>
        <w:t>СИЗ</w:t>
      </w:r>
      <w:proofErr w:type="gramEnd"/>
      <w:r w:rsidRPr="00642D2C">
        <w:rPr>
          <w:color w:val="000000"/>
          <w:sz w:val="24"/>
          <w:szCs w:val="24"/>
        </w:rPr>
        <w:t>. Работники не допускают</w:t>
      </w:r>
      <w:r w:rsidRPr="00642D2C">
        <w:rPr>
          <w:color w:val="000000"/>
          <w:sz w:val="24"/>
          <w:szCs w:val="24"/>
        </w:rPr>
        <w:softHyphen/>
        <w:t xml:space="preserve">ся к выполнению работ без выданных им в установленном порядке </w:t>
      </w:r>
      <w:proofErr w:type="gramStart"/>
      <w:r w:rsidRPr="00642D2C">
        <w:rPr>
          <w:color w:val="000000"/>
          <w:sz w:val="24"/>
          <w:szCs w:val="24"/>
        </w:rPr>
        <w:t>СИЗ</w:t>
      </w:r>
      <w:proofErr w:type="gramEnd"/>
      <w:r w:rsidRPr="00642D2C">
        <w:rPr>
          <w:color w:val="000000"/>
          <w:sz w:val="24"/>
          <w:szCs w:val="24"/>
        </w:rPr>
        <w:t>, а также с неисправными, не отремонтированными и загрязнёнными СИЗ.</w:t>
      </w:r>
    </w:p>
    <w:p w:rsidR="00642D2C" w:rsidRPr="00642D2C" w:rsidRDefault="00642D2C" w:rsidP="00642D2C">
      <w:pPr>
        <w:pStyle w:val="12"/>
        <w:numPr>
          <w:ilvl w:val="0"/>
          <w:numId w:val="21"/>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Работникам техникума по окончании работы запрещается выносить </w:t>
      </w:r>
      <w:proofErr w:type="gramStart"/>
      <w:r w:rsidRPr="00642D2C">
        <w:rPr>
          <w:color w:val="000000"/>
          <w:sz w:val="24"/>
          <w:szCs w:val="24"/>
        </w:rPr>
        <w:t>СИЗ</w:t>
      </w:r>
      <w:proofErr w:type="gramEnd"/>
      <w:r w:rsidRPr="00642D2C">
        <w:rPr>
          <w:color w:val="000000"/>
          <w:sz w:val="24"/>
          <w:szCs w:val="24"/>
        </w:rPr>
        <w:t xml:space="preserve"> за территорию техникума (производственного помещения).</w:t>
      </w:r>
    </w:p>
    <w:p w:rsidR="00642D2C" w:rsidRPr="00642D2C" w:rsidRDefault="00642D2C" w:rsidP="00642D2C">
      <w:pPr>
        <w:pStyle w:val="12"/>
        <w:numPr>
          <w:ilvl w:val="0"/>
          <w:numId w:val="21"/>
        </w:numPr>
        <w:shd w:val="clear" w:color="auto" w:fill="auto"/>
        <w:tabs>
          <w:tab w:val="left" w:pos="426"/>
        </w:tabs>
        <w:spacing w:line="240" w:lineRule="auto"/>
        <w:ind w:left="20" w:right="20" w:hanging="20"/>
        <w:jc w:val="both"/>
        <w:rPr>
          <w:sz w:val="24"/>
          <w:szCs w:val="24"/>
        </w:rPr>
      </w:pPr>
      <w:r w:rsidRPr="00642D2C">
        <w:rPr>
          <w:color w:val="000000"/>
          <w:sz w:val="24"/>
          <w:szCs w:val="24"/>
        </w:rPr>
        <w:t xml:space="preserve">. Специальная одежда, специальная обувь и другие </w:t>
      </w:r>
      <w:proofErr w:type="gramStart"/>
      <w:r w:rsidRPr="00642D2C">
        <w:rPr>
          <w:color w:val="000000"/>
          <w:sz w:val="24"/>
          <w:szCs w:val="24"/>
        </w:rPr>
        <w:t>СИЗ</w:t>
      </w:r>
      <w:proofErr w:type="gramEnd"/>
      <w:r w:rsidRPr="00642D2C">
        <w:rPr>
          <w:color w:val="000000"/>
          <w:sz w:val="24"/>
          <w:szCs w:val="24"/>
        </w:rPr>
        <w:t>, выдаваемые ра</w:t>
      </w:r>
      <w:r w:rsidRPr="00642D2C">
        <w:rPr>
          <w:color w:val="000000"/>
          <w:sz w:val="24"/>
          <w:szCs w:val="24"/>
        </w:rPr>
        <w:softHyphen/>
        <w:t>ботникам, принадлежат техникуму и подлежат обязательному возврату:</w:t>
      </w:r>
    </w:p>
    <w:p w:rsidR="00642D2C" w:rsidRPr="00642D2C" w:rsidRDefault="00642D2C" w:rsidP="00642D2C">
      <w:pPr>
        <w:pStyle w:val="12"/>
        <w:shd w:val="clear" w:color="auto" w:fill="auto"/>
        <w:spacing w:line="240" w:lineRule="auto"/>
        <w:ind w:left="20" w:hanging="20"/>
        <w:rPr>
          <w:sz w:val="24"/>
          <w:szCs w:val="24"/>
        </w:rPr>
      </w:pPr>
      <w:r w:rsidRPr="00642D2C">
        <w:rPr>
          <w:color w:val="000000"/>
          <w:sz w:val="24"/>
          <w:szCs w:val="24"/>
        </w:rPr>
        <w:t>- при увольнении работника;</w:t>
      </w:r>
    </w:p>
    <w:p w:rsidR="00642D2C" w:rsidRPr="00642D2C" w:rsidRDefault="00642D2C" w:rsidP="00642D2C">
      <w:pPr>
        <w:pStyle w:val="12"/>
        <w:shd w:val="clear" w:color="auto" w:fill="auto"/>
        <w:spacing w:line="240" w:lineRule="auto"/>
        <w:ind w:left="20" w:right="400" w:hanging="20"/>
        <w:rPr>
          <w:sz w:val="24"/>
          <w:szCs w:val="24"/>
        </w:rPr>
      </w:pPr>
      <w:r w:rsidRPr="00642D2C">
        <w:rPr>
          <w:color w:val="000000"/>
          <w:sz w:val="24"/>
          <w:szCs w:val="24"/>
        </w:rPr>
        <w:t xml:space="preserve">- при переводе на другую работу, для которой </w:t>
      </w:r>
      <w:proofErr w:type="gramStart"/>
      <w:r w:rsidRPr="00642D2C">
        <w:rPr>
          <w:color w:val="000000"/>
          <w:sz w:val="24"/>
          <w:szCs w:val="24"/>
        </w:rPr>
        <w:t>выданные</w:t>
      </w:r>
      <w:proofErr w:type="gramEnd"/>
      <w:r w:rsidRPr="00642D2C">
        <w:rPr>
          <w:color w:val="000000"/>
          <w:sz w:val="24"/>
          <w:szCs w:val="24"/>
        </w:rPr>
        <w:t xml:space="preserve"> СИЗ, не предусмот</w:t>
      </w:r>
      <w:r w:rsidRPr="00642D2C">
        <w:rPr>
          <w:color w:val="000000"/>
          <w:sz w:val="24"/>
          <w:szCs w:val="24"/>
        </w:rPr>
        <w:softHyphen/>
        <w:t>рены нормами;</w:t>
      </w:r>
    </w:p>
    <w:p w:rsidR="00642D2C" w:rsidRPr="00642D2C" w:rsidRDefault="00642D2C" w:rsidP="00642D2C">
      <w:pPr>
        <w:pStyle w:val="12"/>
        <w:shd w:val="clear" w:color="auto" w:fill="auto"/>
        <w:spacing w:line="240" w:lineRule="auto"/>
        <w:ind w:left="20" w:hanging="20"/>
        <w:rPr>
          <w:color w:val="000000"/>
          <w:sz w:val="24"/>
          <w:szCs w:val="24"/>
        </w:rPr>
      </w:pPr>
      <w:r w:rsidRPr="00642D2C">
        <w:rPr>
          <w:color w:val="000000"/>
          <w:sz w:val="24"/>
          <w:szCs w:val="24"/>
        </w:rPr>
        <w:t xml:space="preserve">- по окончании сроков носки взамен получаемых новых </w:t>
      </w:r>
      <w:proofErr w:type="gramStart"/>
      <w:r w:rsidRPr="00642D2C">
        <w:rPr>
          <w:color w:val="000000"/>
          <w:sz w:val="24"/>
          <w:szCs w:val="24"/>
        </w:rPr>
        <w:t>СИЗ</w:t>
      </w:r>
      <w:proofErr w:type="gramEnd"/>
      <w:r w:rsidRPr="00642D2C">
        <w:rPr>
          <w:color w:val="000000"/>
          <w:sz w:val="24"/>
          <w:szCs w:val="24"/>
        </w:rPr>
        <w:t>.</w:t>
      </w:r>
    </w:p>
    <w:p w:rsidR="00642D2C" w:rsidRPr="00642D2C" w:rsidRDefault="00642D2C" w:rsidP="00642D2C">
      <w:pPr>
        <w:pStyle w:val="12"/>
        <w:shd w:val="clear" w:color="auto" w:fill="auto"/>
        <w:spacing w:line="240" w:lineRule="auto"/>
        <w:ind w:left="20" w:hanging="20"/>
        <w:rPr>
          <w:sz w:val="24"/>
          <w:szCs w:val="24"/>
        </w:rPr>
      </w:pPr>
    </w:p>
    <w:p w:rsidR="00642D2C" w:rsidRPr="00642D2C" w:rsidRDefault="00642D2C" w:rsidP="00642D2C">
      <w:pPr>
        <w:pStyle w:val="29"/>
        <w:keepNext/>
        <w:keepLines/>
        <w:shd w:val="clear" w:color="auto" w:fill="auto"/>
        <w:spacing w:line="240" w:lineRule="auto"/>
        <w:ind w:left="1420"/>
        <w:rPr>
          <w:sz w:val="24"/>
          <w:szCs w:val="24"/>
        </w:rPr>
      </w:pPr>
      <w:bookmarkStart w:id="3" w:name="bookmark1"/>
      <w:r w:rsidRPr="00642D2C">
        <w:rPr>
          <w:sz w:val="24"/>
          <w:szCs w:val="24"/>
        </w:rPr>
        <w:t>3. Порядок организации хранения СИЗ и ухода за ними</w:t>
      </w:r>
      <w:bookmarkEnd w:id="3"/>
    </w:p>
    <w:p w:rsidR="00642D2C" w:rsidRPr="00642D2C" w:rsidRDefault="00642D2C" w:rsidP="00642D2C">
      <w:pPr>
        <w:pStyle w:val="29"/>
        <w:keepNext/>
        <w:keepLines/>
        <w:shd w:val="clear" w:color="auto" w:fill="auto"/>
        <w:spacing w:line="240" w:lineRule="auto"/>
        <w:ind w:left="1420"/>
        <w:rPr>
          <w:sz w:val="24"/>
          <w:szCs w:val="24"/>
        </w:rPr>
      </w:pPr>
    </w:p>
    <w:p w:rsidR="00642D2C" w:rsidRPr="00642D2C" w:rsidRDefault="00642D2C" w:rsidP="00642D2C">
      <w:pPr>
        <w:pStyle w:val="12"/>
        <w:numPr>
          <w:ilvl w:val="0"/>
          <w:numId w:val="22"/>
        </w:numPr>
        <w:shd w:val="clear" w:color="auto" w:fill="auto"/>
        <w:tabs>
          <w:tab w:val="left" w:pos="426"/>
        </w:tabs>
        <w:spacing w:line="240" w:lineRule="auto"/>
        <w:ind w:left="20" w:right="-2" w:hanging="20"/>
        <w:jc w:val="both"/>
        <w:rPr>
          <w:sz w:val="24"/>
          <w:szCs w:val="24"/>
        </w:rPr>
      </w:pPr>
      <w:proofErr w:type="gramStart"/>
      <w:r w:rsidRPr="00642D2C">
        <w:rPr>
          <w:color w:val="000000"/>
          <w:sz w:val="24"/>
          <w:szCs w:val="24"/>
        </w:rPr>
        <w:t>СИЗ, поступающие на склад, должны иметь сертификаты и соответство</w:t>
      </w:r>
      <w:r w:rsidRPr="00642D2C">
        <w:rPr>
          <w:color w:val="000000"/>
          <w:sz w:val="24"/>
          <w:szCs w:val="24"/>
        </w:rPr>
        <w:softHyphen/>
        <w:t>вать стандартам.</w:t>
      </w:r>
      <w:proofErr w:type="gramEnd"/>
      <w:r w:rsidRPr="00642D2C">
        <w:rPr>
          <w:color w:val="000000"/>
          <w:sz w:val="24"/>
          <w:szCs w:val="24"/>
        </w:rPr>
        <w:t xml:space="preserve"> При выявлении отклонений от нормативных требований состав</w:t>
      </w:r>
      <w:r w:rsidRPr="00642D2C">
        <w:rPr>
          <w:color w:val="000000"/>
          <w:sz w:val="24"/>
          <w:szCs w:val="24"/>
        </w:rPr>
        <w:softHyphen/>
        <w:t>ляется акт для предъявления претензий поставщику.</w:t>
      </w:r>
    </w:p>
    <w:p w:rsidR="00642D2C" w:rsidRPr="00642D2C" w:rsidRDefault="00642D2C" w:rsidP="00642D2C">
      <w:pPr>
        <w:pStyle w:val="12"/>
        <w:shd w:val="clear" w:color="auto" w:fill="auto"/>
        <w:spacing w:line="240" w:lineRule="auto"/>
        <w:ind w:left="20" w:right="-2" w:hanging="20"/>
        <w:jc w:val="both"/>
        <w:rPr>
          <w:sz w:val="24"/>
          <w:szCs w:val="24"/>
        </w:rPr>
      </w:pPr>
      <w:r w:rsidRPr="00642D2C">
        <w:rPr>
          <w:color w:val="000000"/>
          <w:sz w:val="24"/>
          <w:szCs w:val="24"/>
        </w:rPr>
        <w:tab/>
      </w:r>
      <w:r w:rsidRPr="00642D2C">
        <w:rPr>
          <w:color w:val="000000"/>
          <w:sz w:val="24"/>
          <w:szCs w:val="24"/>
        </w:rPr>
        <w:tab/>
        <w:t>Хранение на складе должно быть организовано раздельно:</w:t>
      </w:r>
    </w:p>
    <w:p w:rsidR="00642D2C" w:rsidRPr="00642D2C" w:rsidRDefault="00642D2C" w:rsidP="00642D2C">
      <w:pPr>
        <w:pStyle w:val="12"/>
        <w:shd w:val="clear" w:color="auto" w:fill="auto"/>
        <w:spacing w:line="240" w:lineRule="auto"/>
        <w:ind w:left="20" w:right="-2" w:hanging="20"/>
        <w:jc w:val="both"/>
        <w:rPr>
          <w:sz w:val="24"/>
          <w:szCs w:val="24"/>
        </w:rPr>
      </w:pPr>
      <w:r w:rsidRPr="00642D2C">
        <w:rPr>
          <w:color w:val="000000"/>
          <w:sz w:val="24"/>
          <w:szCs w:val="24"/>
        </w:rPr>
        <w:t>- хранение новой спецодежды и обуви;</w:t>
      </w:r>
    </w:p>
    <w:p w:rsidR="00642D2C" w:rsidRPr="00642D2C" w:rsidRDefault="00642D2C" w:rsidP="00642D2C">
      <w:pPr>
        <w:pStyle w:val="12"/>
        <w:shd w:val="clear" w:color="auto" w:fill="auto"/>
        <w:spacing w:line="240" w:lineRule="auto"/>
        <w:ind w:left="20" w:right="-2" w:hanging="20"/>
        <w:jc w:val="both"/>
        <w:rPr>
          <w:sz w:val="24"/>
          <w:szCs w:val="24"/>
        </w:rPr>
      </w:pPr>
      <w:r w:rsidRPr="00642D2C">
        <w:rPr>
          <w:color w:val="000000"/>
          <w:sz w:val="24"/>
          <w:szCs w:val="24"/>
        </w:rPr>
        <w:t xml:space="preserve">- хранение спецодежды и обуви, </w:t>
      </w:r>
      <w:proofErr w:type="gramStart"/>
      <w:r w:rsidRPr="00642D2C">
        <w:rPr>
          <w:color w:val="000000"/>
          <w:sz w:val="24"/>
          <w:szCs w:val="24"/>
        </w:rPr>
        <w:t>бывших</w:t>
      </w:r>
      <w:proofErr w:type="gramEnd"/>
      <w:r w:rsidRPr="00642D2C">
        <w:rPr>
          <w:color w:val="000000"/>
          <w:sz w:val="24"/>
          <w:szCs w:val="24"/>
        </w:rPr>
        <w:t xml:space="preserve"> в употреблении, возвращенных ра</w:t>
      </w:r>
      <w:r w:rsidRPr="00642D2C">
        <w:rPr>
          <w:color w:val="000000"/>
          <w:sz w:val="24"/>
          <w:szCs w:val="24"/>
        </w:rPr>
        <w:softHyphen/>
        <w:t>ботниками при увольнении, переводе на другую работу;</w:t>
      </w:r>
    </w:p>
    <w:p w:rsidR="00642D2C" w:rsidRPr="00642D2C" w:rsidRDefault="00642D2C" w:rsidP="00642D2C">
      <w:pPr>
        <w:pStyle w:val="12"/>
        <w:shd w:val="clear" w:color="auto" w:fill="auto"/>
        <w:spacing w:line="240" w:lineRule="auto"/>
        <w:ind w:left="20" w:right="-2" w:hanging="20"/>
        <w:jc w:val="both"/>
        <w:rPr>
          <w:sz w:val="24"/>
          <w:szCs w:val="24"/>
        </w:rPr>
      </w:pPr>
      <w:r w:rsidRPr="00642D2C">
        <w:rPr>
          <w:color w:val="000000"/>
          <w:sz w:val="24"/>
          <w:szCs w:val="24"/>
        </w:rPr>
        <w:t>- и по окончании сроков носки.</w:t>
      </w:r>
    </w:p>
    <w:p w:rsidR="00642D2C" w:rsidRPr="00642D2C" w:rsidRDefault="00642D2C" w:rsidP="00642D2C">
      <w:pPr>
        <w:pStyle w:val="12"/>
        <w:numPr>
          <w:ilvl w:val="0"/>
          <w:numId w:val="22"/>
        </w:numPr>
        <w:shd w:val="clear" w:color="auto" w:fill="auto"/>
        <w:tabs>
          <w:tab w:val="left" w:pos="426"/>
        </w:tabs>
        <w:spacing w:line="240" w:lineRule="auto"/>
        <w:ind w:left="20" w:right="-2" w:hanging="20"/>
        <w:jc w:val="both"/>
        <w:rPr>
          <w:sz w:val="24"/>
          <w:szCs w:val="24"/>
        </w:rPr>
      </w:pPr>
      <w:r w:rsidRPr="00642D2C">
        <w:rPr>
          <w:color w:val="000000"/>
          <w:sz w:val="24"/>
          <w:szCs w:val="24"/>
        </w:rPr>
        <w:t xml:space="preserve">Для хранения выданных работникам </w:t>
      </w:r>
      <w:proofErr w:type="gramStart"/>
      <w:r w:rsidRPr="00642D2C">
        <w:rPr>
          <w:color w:val="000000"/>
          <w:sz w:val="24"/>
          <w:szCs w:val="24"/>
        </w:rPr>
        <w:t>СИЗ</w:t>
      </w:r>
      <w:proofErr w:type="gramEnd"/>
      <w:r w:rsidRPr="00642D2C">
        <w:rPr>
          <w:color w:val="000000"/>
          <w:sz w:val="24"/>
          <w:szCs w:val="24"/>
        </w:rPr>
        <w:t xml:space="preserve"> руководители структурных подразделений (руководители работ) определяют своим распоряжением специаль</w:t>
      </w:r>
      <w:r w:rsidRPr="00642D2C">
        <w:rPr>
          <w:color w:val="000000"/>
          <w:sz w:val="24"/>
          <w:szCs w:val="24"/>
        </w:rPr>
        <w:softHyphen/>
        <w:t>но оборудованные помещения (гардеробные).</w:t>
      </w:r>
    </w:p>
    <w:p w:rsidR="00642D2C" w:rsidRPr="00642D2C" w:rsidRDefault="00642D2C" w:rsidP="00642D2C">
      <w:pPr>
        <w:pStyle w:val="12"/>
        <w:shd w:val="clear" w:color="auto" w:fill="auto"/>
        <w:tabs>
          <w:tab w:val="left" w:pos="426"/>
        </w:tabs>
        <w:spacing w:line="240" w:lineRule="auto"/>
        <w:ind w:left="20" w:right="-2"/>
        <w:jc w:val="both"/>
        <w:rPr>
          <w:sz w:val="24"/>
          <w:szCs w:val="24"/>
        </w:rPr>
      </w:pPr>
      <w:r w:rsidRPr="00642D2C">
        <w:rPr>
          <w:color w:val="000000"/>
          <w:sz w:val="24"/>
          <w:szCs w:val="24"/>
        </w:rPr>
        <w:t>Помещения (гардеробные) организуются, как правило, в производственных зданиях (мастерских) и должны отвечать требованиям нормативных документов по их оборудованию.</w:t>
      </w:r>
    </w:p>
    <w:p w:rsidR="00642D2C" w:rsidRPr="00642D2C" w:rsidRDefault="00642D2C" w:rsidP="00642D2C">
      <w:pPr>
        <w:pStyle w:val="12"/>
        <w:numPr>
          <w:ilvl w:val="0"/>
          <w:numId w:val="22"/>
        </w:numPr>
        <w:shd w:val="clear" w:color="auto" w:fill="auto"/>
        <w:tabs>
          <w:tab w:val="left" w:pos="426"/>
        </w:tabs>
        <w:spacing w:line="240" w:lineRule="auto"/>
        <w:ind w:left="20" w:right="-2" w:hanging="20"/>
        <w:jc w:val="both"/>
        <w:rPr>
          <w:sz w:val="24"/>
          <w:szCs w:val="24"/>
        </w:rPr>
      </w:pPr>
      <w:r w:rsidRPr="00642D2C">
        <w:rPr>
          <w:color w:val="000000"/>
          <w:sz w:val="24"/>
          <w:szCs w:val="24"/>
        </w:rPr>
        <w:t>Для поддержания СИЗ в исправном состоянии, администрация технику</w:t>
      </w:r>
      <w:r w:rsidRPr="00642D2C">
        <w:rPr>
          <w:color w:val="000000"/>
          <w:sz w:val="24"/>
          <w:szCs w:val="24"/>
        </w:rPr>
        <w:softHyphen/>
        <w:t>ма руководители структурных подразделений, по заранее разработанному и ут</w:t>
      </w:r>
      <w:r w:rsidRPr="00642D2C">
        <w:rPr>
          <w:color w:val="000000"/>
          <w:sz w:val="24"/>
          <w:szCs w:val="24"/>
        </w:rPr>
        <w:softHyphen/>
        <w:t xml:space="preserve">вержденному графику </w:t>
      </w:r>
      <w:proofErr w:type="gramStart"/>
      <w:r w:rsidRPr="00642D2C">
        <w:rPr>
          <w:color w:val="000000"/>
          <w:sz w:val="24"/>
          <w:szCs w:val="24"/>
        </w:rPr>
        <w:t>обеспечивают уход за СИЗ</w:t>
      </w:r>
      <w:proofErr w:type="gramEnd"/>
      <w:r w:rsidRPr="00642D2C">
        <w:rPr>
          <w:color w:val="000000"/>
          <w:sz w:val="24"/>
          <w:szCs w:val="24"/>
        </w:rPr>
        <w:t xml:space="preserve">, своевременно осуществляют химчистку, стирку, дегазацию, дезактивацию, дезинфекцию, обезвреживание, </w:t>
      </w:r>
      <w:proofErr w:type="spellStart"/>
      <w:r w:rsidRPr="00642D2C">
        <w:rPr>
          <w:color w:val="000000"/>
          <w:sz w:val="24"/>
          <w:szCs w:val="24"/>
        </w:rPr>
        <w:t>обеспыливание</w:t>
      </w:r>
      <w:proofErr w:type="spellEnd"/>
      <w:r w:rsidRPr="00642D2C">
        <w:rPr>
          <w:color w:val="000000"/>
          <w:sz w:val="24"/>
          <w:szCs w:val="24"/>
        </w:rPr>
        <w:t>, сушку и ремонт СИЗ.</w:t>
      </w:r>
    </w:p>
    <w:p w:rsidR="00642D2C" w:rsidRPr="00642D2C" w:rsidRDefault="00642D2C" w:rsidP="00642D2C">
      <w:pPr>
        <w:pStyle w:val="12"/>
        <w:numPr>
          <w:ilvl w:val="0"/>
          <w:numId w:val="22"/>
        </w:numPr>
        <w:shd w:val="clear" w:color="auto" w:fill="auto"/>
        <w:tabs>
          <w:tab w:val="left" w:pos="426"/>
        </w:tabs>
        <w:spacing w:line="240" w:lineRule="auto"/>
        <w:ind w:left="20" w:right="-2" w:hanging="20"/>
        <w:jc w:val="both"/>
        <w:rPr>
          <w:color w:val="000000"/>
          <w:sz w:val="24"/>
          <w:szCs w:val="24"/>
        </w:rPr>
      </w:pPr>
      <w:r w:rsidRPr="00642D2C">
        <w:rPr>
          <w:color w:val="000000"/>
          <w:sz w:val="24"/>
          <w:szCs w:val="24"/>
        </w:rPr>
        <w:t>Руководители структурных подразделений в соответствии с установлен</w:t>
      </w:r>
      <w:r w:rsidRPr="00642D2C">
        <w:rPr>
          <w:color w:val="000000"/>
          <w:sz w:val="24"/>
          <w:szCs w:val="24"/>
        </w:rPr>
        <w:softHyphen/>
        <w:t>ными в государственных стандартах сроками обеспечивают испытание и проверку исправности СИЗ, а также своевременную замену частей СИЗ с понизившимися защитными свойствами. После проверки исправности на СИЗ, ставится отметка (клеймо, штамп) о сроках очередного испытания.</w:t>
      </w:r>
    </w:p>
    <w:p w:rsidR="00642D2C" w:rsidRPr="00642D2C" w:rsidRDefault="00642D2C" w:rsidP="00642D2C">
      <w:pPr>
        <w:pStyle w:val="12"/>
        <w:shd w:val="clear" w:color="auto" w:fill="auto"/>
        <w:tabs>
          <w:tab w:val="left" w:pos="426"/>
        </w:tabs>
        <w:spacing w:line="240" w:lineRule="auto"/>
        <w:ind w:right="-2"/>
        <w:jc w:val="center"/>
        <w:rPr>
          <w:b/>
          <w:color w:val="000000"/>
          <w:sz w:val="24"/>
          <w:szCs w:val="24"/>
        </w:rPr>
      </w:pPr>
      <w:r w:rsidRPr="00642D2C">
        <w:rPr>
          <w:b/>
          <w:color w:val="000000"/>
          <w:sz w:val="24"/>
          <w:szCs w:val="24"/>
        </w:rPr>
        <w:t>4. Ответственность и организация контроля</w:t>
      </w:r>
    </w:p>
    <w:p w:rsidR="00642D2C" w:rsidRPr="00642D2C" w:rsidRDefault="00642D2C" w:rsidP="00642D2C">
      <w:pPr>
        <w:pStyle w:val="12"/>
        <w:shd w:val="clear" w:color="auto" w:fill="auto"/>
        <w:tabs>
          <w:tab w:val="left" w:pos="426"/>
        </w:tabs>
        <w:spacing w:line="240" w:lineRule="auto"/>
        <w:ind w:right="-2"/>
        <w:jc w:val="center"/>
        <w:rPr>
          <w:b/>
          <w:color w:val="000000"/>
          <w:sz w:val="24"/>
          <w:szCs w:val="24"/>
        </w:rPr>
      </w:pPr>
    </w:p>
    <w:p w:rsidR="00642D2C" w:rsidRPr="00642D2C" w:rsidRDefault="00642D2C" w:rsidP="00642D2C">
      <w:pPr>
        <w:pStyle w:val="12"/>
        <w:shd w:val="clear" w:color="auto" w:fill="auto"/>
        <w:tabs>
          <w:tab w:val="left" w:pos="426"/>
        </w:tabs>
        <w:spacing w:line="240" w:lineRule="auto"/>
        <w:ind w:right="-2"/>
        <w:jc w:val="both"/>
        <w:rPr>
          <w:color w:val="000000"/>
          <w:sz w:val="24"/>
          <w:szCs w:val="24"/>
        </w:rPr>
      </w:pPr>
      <w:r w:rsidRPr="00642D2C">
        <w:rPr>
          <w:color w:val="000000"/>
          <w:sz w:val="24"/>
          <w:szCs w:val="24"/>
        </w:rPr>
        <w:t xml:space="preserve">4.1. </w:t>
      </w:r>
      <w:proofErr w:type="gramStart"/>
      <w:r w:rsidRPr="00642D2C">
        <w:rPr>
          <w:color w:val="000000"/>
          <w:sz w:val="24"/>
          <w:szCs w:val="24"/>
        </w:rPr>
        <w:t>Ответственность за своевременную и в полном объеме выдачу работникам СИЗ в соответствии с Типовыми нормами, за организацию контроля за правильностью их применения работниками, а также хранение и уход за СИЗ, возлагаются на руководителей структурных подразделений (руководителей работ).</w:t>
      </w:r>
      <w:proofErr w:type="gramEnd"/>
    </w:p>
    <w:p w:rsidR="00642D2C" w:rsidRPr="00642D2C" w:rsidRDefault="00642D2C" w:rsidP="00642D2C">
      <w:pPr>
        <w:pStyle w:val="12"/>
        <w:shd w:val="clear" w:color="auto" w:fill="auto"/>
        <w:tabs>
          <w:tab w:val="left" w:pos="426"/>
        </w:tabs>
        <w:spacing w:line="240" w:lineRule="auto"/>
        <w:ind w:right="-2"/>
        <w:jc w:val="both"/>
        <w:rPr>
          <w:color w:val="000000"/>
          <w:sz w:val="24"/>
          <w:szCs w:val="24"/>
        </w:rPr>
      </w:pPr>
      <w:r w:rsidRPr="00642D2C">
        <w:rPr>
          <w:color w:val="000000"/>
          <w:sz w:val="24"/>
          <w:szCs w:val="24"/>
        </w:rPr>
        <w:t>4.2. Ответственность за не применения, либо неправильное использование СИЗ, выданных в установленном порядке, а также за их сохранность в течени</w:t>
      </w:r>
      <w:proofErr w:type="gramStart"/>
      <w:r w:rsidRPr="00642D2C">
        <w:rPr>
          <w:color w:val="000000"/>
          <w:sz w:val="24"/>
          <w:szCs w:val="24"/>
        </w:rPr>
        <w:t>и</w:t>
      </w:r>
      <w:proofErr w:type="gramEnd"/>
      <w:r w:rsidRPr="00642D2C">
        <w:rPr>
          <w:color w:val="000000"/>
          <w:sz w:val="24"/>
          <w:szCs w:val="24"/>
        </w:rPr>
        <w:t xml:space="preserve"> использования нормативного срока, возлагается на работника.</w:t>
      </w:r>
    </w:p>
    <w:p w:rsidR="00642D2C" w:rsidRPr="00642D2C" w:rsidRDefault="00642D2C" w:rsidP="00642D2C">
      <w:pPr>
        <w:pStyle w:val="12"/>
        <w:shd w:val="clear" w:color="auto" w:fill="auto"/>
        <w:tabs>
          <w:tab w:val="left" w:pos="426"/>
        </w:tabs>
        <w:spacing w:line="240" w:lineRule="auto"/>
        <w:ind w:right="-2"/>
        <w:jc w:val="both"/>
        <w:rPr>
          <w:color w:val="000000"/>
          <w:sz w:val="24"/>
          <w:szCs w:val="24"/>
        </w:rPr>
      </w:pPr>
      <w:r w:rsidRPr="00642D2C">
        <w:rPr>
          <w:color w:val="000000"/>
          <w:sz w:val="24"/>
          <w:szCs w:val="24"/>
        </w:rPr>
        <w:t>4.3. Общий контроль осуществляет руководитель административно-хозяйственного подразделения.</w:t>
      </w:r>
    </w:p>
    <w:p w:rsidR="00642D2C" w:rsidRPr="00642D2C" w:rsidRDefault="00642D2C" w:rsidP="00642D2C">
      <w:pPr>
        <w:pStyle w:val="12"/>
        <w:shd w:val="clear" w:color="auto" w:fill="auto"/>
        <w:tabs>
          <w:tab w:val="left" w:pos="426"/>
        </w:tabs>
        <w:spacing w:line="240" w:lineRule="auto"/>
        <w:ind w:right="-2"/>
        <w:jc w:val="right"/>
        <w:rPr>
          <w:color w:val="000000"/>
          <w:sz w:val="24"/>
          <w:szCs w:val="24"/>
        </w:rPr>
      </w:pPr>
    </w:p>
    <w:p w:rsidR="00642D2C" w:rsidRPr="00642D2C" w:rsidRDefault="00642D2C" w:rsidP="00642D2C">
      <w:pPr>
        <w:pStyle w:val="12"/>
        <w:shd w:val="clear" w:color="auto" w:fill="auto"/>
        <w:tabs>
          <w:tab w:val="left" w:pos="426"/>
        </w:tabs>
        <w:spacing w:line="240" w:lineRule="auto"/>
        <w:ind w:right="-2"/>
        <w:jc w:val="right"/>
        <w:rPr>
          <w:color w:val="000000"/>
          <w:sz w:val="24"/>
          <w:szCs w:val="24"/>
        </w:rPr>
      </w:pPr>
      <w:r w:rsidRPr="00642D2C">
        <w:rPr>
          <w:color w:val="000000"/>
          <w:sz w:val="24"/>
          <w:szCs w:val="24"/>
        </w:rPr>
        <w:t>Приложение № 1</w:t>
      </w:r>
    </w:p>
    <w:p w:rsidR="00642D2C" w:rsidRPr="00642D2C" w:rsidRDefault="00642D2C" w:rsidP="00642D2C">
      <w:pPr>
        <w:pStyle w:val="12"/>
        <w:shd w:val="clear" w:color="auto" w:fill="auto"/>
        <w:tabs>
          <w:tab w:val="left" w:pos="426"/>
        </w:tabs>
        <w:spacing w:line="240" w:lineRule="auto"/>
        <w:ind w:right="-2"/>
        <w:jc w:val="right"/>
        <w:rPr>
          <w:color w:val="000000"/>
          <w:sz w:val="24"/>
          <w:szCs w:val="24"/>
        </w:rPr>
      </w:pPr>
    </w:p>
    <w:p w:rsidR="00642D2C" w:rsidRPr="00642D2C" w:rsidRDefault="00642D2C" w:rsidP="00642D2C">
      <w:pPr>
        <w:pStyle w:val="12"/>
        <w:shd w:val="clear" w:color="auto" w:fill="auto"/>
        <w:tabs>
          <w:tab w:val="left" w:pos="426"/>
        </w:tabs>
        <w:spacing w:line="240" w:lineRule="auto"/>
        <w:ind w:right="-2"/>
        <w:jc w:val="center"/>
        <w:rPr>
          <w:color w:val="000000"/>
          <w:sz w:val="24"/>
          <w:szCs w:val="24"/>
        </w:rPr>
      </w:pPr>
      <w:r w:rsidRPr="00642D2C">
        <w:rPr>
          <w:b/>
          <w:color w:val="000000"/>
          <w:sz w:val="24"/>
          <w:szCs w:val="24"/>
        </w:rPr>
        <w:t>Перечень</w:t>
      </w:r>
    </w:p>
    <w:p w:rsidR="00642D2C" w:rsidRPr="00642D2C" w:rsidRDefault="00642D2C" w:rsidP="00642D2C">
      <w:pPr>
        <w:widowControl w:val="0"/>
        <w:autoSpaceDE w:val="0"/>
        <w:autoSpaceDN w:val="0"/>
        <w:adjustRightInd w:val="0"/>
        <w:jc w:val="center"/>
        <w:rPr>
          <w:rFonts w:ascii="Times New Roman" w:hAnsi="Times New Roman" w:cs="Times New Roman"/>
          <w:color w:val="000000"/>
          <w:sz w:val="24"/>
          <w:szCs w:val="24"/>
        </w:rPr>
      </w:pPr>
      <w:r w:rsidRPr="00642D2C">
        <w:rPr>
          <w:rFonts w:ascii="Times New Roman" w:hAnsi="Times New Roman" w:cs="Times New Roman"/>
          <w:iCs/>
          <w:sz w:val="24"/>
          <w:szCs w:val="24"/>
        </w:rPr>
        <w:t xml:space="preserve">(Приложение к </w:t>
      </w:r>
      <w:r w:rsidRPr="00642D2C">
        <w:rPr>
          <w:rFonts w:ascii="Times New Roman" w:hAnsi="Times New Roman" w:cs="Times New Roman"/>
          <w:sz w:val="24"/>
          <w:szCs w:val="24"/>
        </w:rPr>
        <w:t xml:space="preserve">приказу Министерства труда и социальной защиты Российской Федерации от 29 октября 2021 года № 767 «Об утверждении единых типовых норм выдачи средств индивидуальной защиты и смывающих средств», </w:t>
      </w:r>
      <w:proofErr w:type="gramStart"/>
      <w:r w:rsidRPr="00642D2C">
        <w:rPr>
          <w:rFonts w:ascii="Times New Roman" w:hAnsi="Times New Roman" w:cs="Times New Roman"/>
          <w:sz w:val="24"/>
          <w:szCs w:val="24"/>
        </w:rPr>
        <w:t>рекомендованный</w:t>
      </w:r>
      <w:proofErr w:type="gramEnd"/>
      <w:r w:rsidRPr="00642D2C">
        <w:rPr>
          <w:rFonts w:ascii="Times New Roman" w:hAnsi="Times New Roman" w:cs="Times New Roman"/>
          <w:color w:val="000000"/>
          <w:sz w:val="24"/>
          <w:szCs w:val="24"/>
        </w:rPr>
        <w:t>)</w:t>
      </w:r>
    </w:p>
    <w:p w:rsidR="00642D2C" w:rsidRPr="00642D2C" w:rsidRDefault="00642D2C" w:rsidP="00642D2C">
      <w:pPr>
        <w:widowControl w:val="0"/>
        <w:autoSpaceDE w:val="0"/>
        <w:autoSpaceDN w:val="0"/>
        <w:adjustRightInd w:val="0"/>
        <w:jc w:val="cente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бесплатной выдачи СИЗ работникам ГПОУ «</w:t>
      </w:r>
      <w:proofErr w:type="spellStart"/>
      <w:r w:rsidRPr="00642D2C">
        <w:rPr>
          <w:rFonts w:ascii="Times New Roman" w:hAnsi="Times New Roman" w:cs="Times New Roman"/>
          <w:color w:val="000000"/>
          <w:sz w:val="24"/>
          <w:szCs w:val="24"/>
        </w:rPr>
        <w:t>ЧТОТиБ</w:t>
      </w:r>
      <w:proofErr w:type="spellEnd"/>
      <w:r w:rsidRPr="00642D2C">
        <w:rPr>
          <w:rFonts w:ascii="Times New Roman" w:hAnsi="Times New Roman" w:cs="Times New Roman"/>
          <w:color w:val="000000"/>
          <w:sz w:val="24"/>
          <w:szCs w:val="24"/>
        </w:rPr>
        <w:t>», обеспечивающий учебный процесс и занятых на работах с вредными и (или) опасными условиями труда, а также на работах, связанных с загрязнением</w:t>
      </w:r>
      <w:proofErr w:type="gramEnd"/>
    </w:p>
    <w:p w:rsidR="00642D2C" w:rsidRPr="00642D2C" w:rsidRDefault="00642D2C" w:rsidP="00642D2C">
      <w:pPr>
        <w:pStyle w:val="12"/>
        <w:shd w:val="clear" w:color="auto" w:fill="auto"/>
        <w:tabs>
          <w:tab w:val="left" w:pos="426"/>
        </w:tabs>
        <w:spacing w:line="240" w:lineRule="auto"/>
        <w:ind w:right="-2"/>
        <w:jc w:val="center"/>
        <w:rPr>
          <w:color w:val="000000"/>
          <w:sz w:val="24"/>
          <w:szCs w:val="24"/>
        </w:rPr>
      </w:pPr>
    </w:p>
    <w:tbl>
      <w:tblPr>
        <w:tblStyle w:val="a9"/>
        <w:tblW w:w="0" w:type="auto"/>
        <w:tblLayout w:type="fixed"/>
        <w:tblLook w:val="04A0"/>
      </w:tblPr>
      <w:tblGrid>
        <w:gridCol w:w="959"/>
        <w:gridCol w:w="1984"/>
        <w:gridCol w:w="1985"/>
        <w:gridCol w:w="3930"/>
        <w:gridCol w:w="1279"/>
      </w:tblGrid>
      <w:tr w:rsidR="00642D2C" w:rsidRPr="00642D2C" w:rsidTr="00977C76">
        <w:tc>
          <w:tcPr>
            <w:tcW w:w="959"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 xml:space="preserve">№ </w:t>
            </w:r>
            <w:proofErr w:type="spellStart"/>
            <w:proofErr w:type="gramStart"/>
            <w:r w:rsidRPr="00642D2C">
              <w:rPr>
                <w:color w:val="000000"/>
                <w:sz w:val="24"/>
                <w:szCs w:val="24"/>
              </w:rPr>
              <w:t>п</w:t>
            </w:r>
            <w:proofErr w:type="spellEnd"/>
            <w:proofErr w:type="gramEnd"/>
            <w:r w:rsidRPr="00642D2C">
              <w:rPr>
                <w:color w:val="000000"/>
                <w:sz w:val="24"/>
                <w:szCs w:val="24"/>
              </w:rPr>
              <w:t>/</w:t>
            </w:r>
            <w:proofErr w:type="spellStart"/>
            <w:r w:rsidRPr="00642D2C">
              <w:rPr>
                <w:color w:val="000000"/>
                <w:sz w:val="24"/>
                <w:szCs w:val="24"/>
              </w:rPr>
              <w:t>п</w:t>
            </w:r>
            <w:proofErr w:type="spellEnd"/>
          </w:p>
        </w:tc>
        <w:tc>
          <w:tcPr>
            <w:tcW w:w="1984"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sz w:val="24"/>
                <w:szCs w:val="24"/>
                <w:lang w:eastAsia="ru-RU"/>
              </w:rPr>
              <w:t>Наименование профессий и должностей</w:t>
            </w:r>
          </w:p>
        </w:tc>
        <w:tc>
          <w:tcPr>
            <w:tcW w:w="1985"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sz w:val="24"/>
                <w:szCs w:val="24"/>
                <w:lang w:eastAsia="ru-RU"/>
              </w:rPr>
              <w:t>Тип средства защиты</w:t>
            </w:r>
          </w:p>
        </w:tc>
        <w:tc>
          <w:tcPr>
            <w:tcW w:w="3930" w:type="dxa"/>
          </w:tcPr>
          <w:p w:rsidR="00642D2C" w:rsidRPr="00642D2C" w:rsidRDefault="00642D2C" w:rsidP="00977C76">
            <w:pPr>
              <w:pStyle w:val="12"/>
              <w:shd w:val="clear" w:color="auto" w:fill="auto"/>
              <w:tabs>
                <w:tab w:val="left" w:pos="210"/>
                <w:tab w:val="left" w:pos="426"/>
              </w:tabs>
              <w:spacing w:line="240" w:lineRule="auto"/>
              <w:ind w:right="-2"/>
              <w:rPr>
                <w:color w:val="000000"/>
                <w:sz w:val="24"/>
                <w:szCs w:val="24"/>
              </w:rPr>
            </w:pPr>
            <w:r w:rsidRPr="00642D2C">
              <w:rPr>
                <w:color w:val="000000"/>
                <w:sz w:val="24"/>
                <w:szCs w:val="24"/>
              </w:rPr>
              <w:tab/>
            </w:r>
            <w:r w:rsidRPr="00642D2C">
              <w:rPr>
                <w:sz w:val="24"/>
                <w:szCs w:val="24"/>
                <w:lang w:eastAsia="ru-RU"/>
              </w:rPr>
              <w:t>Наименование специальной одежды, специальной обуви и других средств индивидуальной защиты</w:t>
            </w:r>
            <w:r w:rsidRPr="00642D2C">
              <w:rPr>
                <w:color w:val="000000"/>
                <w:sz w:val="24"/>
                <w:szCs w:val="24"/>
              </w:rPr>
              <w:tab/>
            </w:r>
          </w:p>
        </w:tc>
        <w:tc>
          <w:tcPr>
            <w:tcW w:w="1279"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Норма выдачи на год</w:t>
            </w:r>
          </w:p>
        </w:tc>
      </w:tr>
      <w:tr w:rsidR="00642D2C" w:rsidRPr="00642D2C" w:rsidTr="00977C76">
        <w:tc>
          <w:tcPr>
            <w:tcW w:w="959"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1</w:t>
            </w:r>
          </w:p>
        </w:tc>
        <w:tc>
          <w:tcPr>
            <w:tcW w:w="1984"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2</w:t>
            </w:r>
          </w:p>
        </w:tc>
        <w:tc>
          <w:tcPr>
            <w:tcW w:w="1985"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3</w:t>
            </w:r>
          </w:p>
        </w:tc>
        <w:tc>
          <w:tcPr>
            <w:tcW w:w="3930"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4</w:t>
            </w:r>
          </w:p>
        </w:tc>
        <w:tc>
          <w:tcPr>
            <w:tcW w:w="1279"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5</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1</w:t>
            </w:r>
          </w:p>
        </w:tc>
        <w:tc>
          <w:tcPr>
            <w:tcW w:w="1984" w:type="dxa"/>
            <w:vMerge w:val="restart"/>
          </w:tcPr>
          <w:p w:rsidR="00642D2C" w:rsidRPr="00642D2C" w:rsidRDefault="00642D2C" w:rsidP="00977C76">
            <w:pPr>
              <w:pStyle w:val="12"/>
              <w:shd w:val="clear" w:color="auto" w:fill="auto"/>
              <w:tabs>
                <w:tab w:val="left" w:pos="426"/>
              </w:tabs>
              <w:spacing w:line="240" w:lineRule="auto"/>
              <w:ind w:right="-2"/>
              <w:rPr>
                <w:color w:val="000000"/>
                <w:sz w:val="24"/>
                <w:szCs w:val="24"/>
              </w:rPr>
            </w:pPr>
            <w:r w:rsidRPr="00642D2C">
              <w:rPr>
                <w:sz w:val="24"/>
                <w:szCs w:val="24"/>
              </w:rPr>
              <w:t>Водитель автомобиля</w:t>
            </w:r>
          </w:p>
        </w:tc>
        <w:tc>
          <w:tcPr>
            <w:tcW w:w="1985" w:type="dxa"/>
            <w:vMerge w:val="restart"/>
          </w:tcPr>
          <w:p w:rsidR="00642D2C" w:rsidRPr="00642D2C" w:rsidRDefault="00642D2C" w:rsidP="00977C76">
            <w:pPr>
              <w:pStyle w:val="formattext"/>
              <w:spacing w:before="0" w:beforeAutospacing="0" w:after="0" w:afterAutospacing="0"/>
              <w:textAlignment w:val="baseline"/>
            </w:pPr>
            <w:r w:rsidRPr="00642D2C">
              <w:t>Одежда специальная защитная</w:t>
            </w:r>
          </w:p>
        </w:tc>
        <w:tc>
          <w:tcPr>
            <w:tcW w:w="3930" w:type="dxa"/>
          </w:tcPr>
          <w:p w:rsidR="00642D2C" w:rsidRPr="00642D2C" w:rsidRDefault="00642D2C" w:rsidP="00977C76">
            <w:pPr>
              <w:pStyle w:val="formattext"/>
              <w:spacing w:before="0" w:beforeAutospacing="0" w:after="0" w:afterAutospacing="0"/>
              <w:textAlignment w:val="baseline"/>
            </w:pPr>
            <w:r w:rsidRPr="00642D2C">
              <w:t>Жилет сигнальный повышенной видимости</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vMerge/>
          </w:tcPr>
          <w:p w:rsidR="00642D2C" w:rsidRPr="00642D2C" w:rsidRDefault="00642D2C" w:rsidP="00977C76">
            <w:pPr>
              <w:rPr>
                <w:rFonts w:ascii="Times New Roman" w:hAnsi="Times New Roman" w:cs="Times New Roman"/>
                <w:sz w:val="24"/>
                <w:szCs w:val="24"/>
              </w:rPr>
            </w:pPr>
          </w:p>
        </w:tc>
        <w:tc>
          <w:tcPr>
            <w:tcW w:w="3930" w:type="dxa"/>
          </w:tcPr>
          <w:p w:rsidR="00642D2C" w:rsidRPr="00642D2C" w:rsidRDefault="00642D2C" w:rsidP="00977C76">
            <w:pPr>
              <w:pStyle w:val="formattext"/>
              <w:spacing w:before="0" w:beforeAutospacing="0" w:after="0" w:afterAutospacing="0"/>
              <w:textAlignment w:val="baseline"/>
            </w:pPr>
            <w:r w:rsidRPr="00642D2C">
              <w:t>Костюм для защиты от механических воздействий (истирания)</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vMerge/>
          </w:tcPr>
          <w:p w:rsidR="00642D2C" w:rsidRPr="00642D2C" w:rsidRDefault="00642D2C" w:rsidP="00977C76">
            <w:pPr>
              <w:rPr>
                <w:rFonts w:ascii="Times New Roman" w:hAnsi="Times New Roman" w:cs="Times New Roman"/>
                <w:sz w:val="24"/>
                <w:szCs w:val="24"/>
              </w:rPr>
            </w:pPr>
          </w:p>
        </w:tc>
        <w:tc>
          <w:tcPr>
            <w:tcW w:w="3930" w:type="dxa"/>
          </w:tcPr>
          <w:p w:rsidR="00642D2C" w:rsidRPr="00642D2C" w:rsidRDefault="00642D2C" w:rsidP="00977C76">
            <w:pPr>
              <w:pStyle w:val="formattext"/>
              <w:spacing w:before="0" w:beforeAutospacing="0" w:after="0" w:afterAutospacing="0"/>
              <w:textAlignment w:val="baseline"/>
            </w:pPr>
            <w:r w:rsidRPr="00642D2C">
              <w:t>Пальто, полупальто, плащ для защиты от воды</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pStyle w:val="formattext"/>
              <w:spacing w:before="0" w:beforeAutospacing="0" w:after="0" w:afterAutospacing="0"/>
              <w:textAlignment w:val="baseline"/>
            </w:pPr>
            <w:r w:rsidRPr="00642D2C">
              <w:t>Средства защиты ног</w:t>
            </w:r>
          </w:p>
        </w:tc>
        <w:tc>
          <w:tcPr>
            <w:tcW w:w="3930" w:type="dxa"/>
          </w:tcPr>
          <w:p w:rsidR="00642D2C" w:rsidRPr="00642D2C" w:rsidRDefault="00642D2C" w:rsidP="00977C76">
            <w:pPr>
              <w:pStyle w:val="formattext"/>
              <w:spacing w:before="0" w:beforeAutospacing="0" w:after="0" w:afterAutospacing="0"/>
              <w:textAlignment w:val="baseline"/>
            </w:pPr>
            <w:r w:rsidRPr="00642D2C">
              <w:t>Обувь специальная для защиты от механических воздействий (истирания)</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pStyle w:val="formattext"/>
              <w:spacing w:before="0" w:beforeAutospacing="0" w:after="0" w:afterAutospacing="0"/>
              <w:textAlignment w:val="baseline"/>
            </w:pPr>
            <w:r w:rsidRPr="00642D2C">
              <w:t>Средства защиты рук</w:t>
            </w:r>
          </w:p>
        </w:tc>
        <w:tc>
          <w:tcPr>
            <w:tcW w:w="3930" w:type="dxa"/>
          </w:tcPr>
          <w:p w:rsidR="00642D2C" w:rsidRPr="00642D2C" w:rsidRDefault="00642D2C" w:rsidP="00977C76">
            <w:pPr>
              <w:pStyle w:val="formattext"/>
              <w:spacing w:before="0" w:beforeAutospacing="0" w:after="0" w:afterAutospacing="0"/>
              <w:textAlignment w:val="baseline"/>
            </w:pPr>
            <w:r w:rsidRPr="00642D2C">
              <w:t>Перчатки для защиты от механических воздействий (истирания)</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pStyle w:val="formattext"/>
              <w:spacing w:before="0" w:beforeAutospacing="0" w:after="0" w:afterAutospacing="0"/>
              <w:textAlignment w:val="baseline"/>
            </w:pPr>
            <w:r w:rsidRPr="00642D2C">
              <w:t>Средства защиты головы</w:t>
            </w:r>
          </w:p>
        </w:tc>
        <w:tc>
          <w:tcPr>
            <w:tcW w:w="3930" w:type="dxa"/>
          </w:tcPr>
          <w:p w:rsidR="00642D2C" w:rsidRPr="00642D2C" w:rsidRDefault="00642D2C" w:rsidP="00977C76">
            <w:pPr>
              <w:pStyle w:val="formattext"/>
              <w:spacing w:before="0" w:beforeAutospacing="0" w:after="0" w:afterAutospacing="0"/>
              <w:textAlignment w:val="baseline"/>
            </w:pPr>
            <w:r w:rsidRPr="00642D2C">
              <w:t>Головной убор для защиты от общих производственных загрязнений</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pStyle w:val="formattext"/>
              <w:spacing w:before="0" w:beforeAutospacing="0" w:after="0" w:afterAutospacing="0"/>
              <w:textAlignment w:val="baseline"/>
            </w:pPr>
            <w:r w:rsidRPr="00642D2C">
              <w:t>Одежда специальная защитная</w:t>
            </w:r>
          </w:p>
        </w:tc>
        <w:tc>
          <w:tcPr>
            <w:tcW w:w="3930" w:type="dxa"/>
          </w:tcPr>
          <w:p w:rsidR="00642D2C" w:rsidRPr="00642D2C" w:rsidRDefault="00642D2C" w:rsidP="00977C76">
            <w:pPr>
              <w:pStyle w:val="formattext"/>
              <w:spacing w:before="0" w:beforeAutospacing="0" w:after="0" w:afterAutospacing="0"/>
              <w:textAlignment w:val="baseline"/>
            </w:pPr>
            <w:r w:rsidRPr="00642D2C">
              <w:t>Жилет сигнальный повышенной видимости</w:t>
            </w:r>
          </w:p>
        </w:tc>
        <w:tc>
          <w:tcPr>
            <w:tcW w:w="1279"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2</w:t>
            </w:r>
          </w:p>
        </w:tc>
        <w:tc>
          <w:tcPr>
            <w:tcW w:w="1984" w:type="dxa"/>
            <w:vMerge w:val="restart"/>
          </w:tcPr>
          <w:p w:rsidR="00642D2C" w:rsidRPr="00642D2C" w:rsidRDefault="00642D2C" w:rsidP="00977C76">
            <w:pPr>
              <w:pStyle w:val="12"/>
              <w:shd w:val="clear" w:color="auto" w:fill="auto"/>
              <w:tabs>
                <w:tab w:val="left" w:pos="426"/>
              </w:tabs>
              <w:spacing w:line="240" w:lineRule="auto"/>
              <w:ind w:right="-2"/>
              <w:rPr>
                <w:sz w:val="24"/>
                <w:szCs w:val="24"/>
              </w:rPr>
            </w:pPr>
            <w:r w:rsidRPr="00642D2C">
              <w:rPr>
                <w:sz w:val="24"/>
                <w:szCs w:val="24"/>
              </w:rPr>
              <w:t>Гардеробщик</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
        </w:tc>
        <w:tc>
          <w:tcPr>
            <w:tcW w:w="1984"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 xml:space="preserve">Средства </w:t>
            </w:r>
            <w:r w:rsidRPr="00642D2C">
              <w:rPr>
                <w:rFonts w:ascii="Times New Roman" w:eastAsia="Times New Roman" w:hAnsi="Times New Roman" w:cs="Times New Roman"/>
                <w:sz w:val="24"/>
                <w:szCs w:val="24"/>
                <w:lang w:eastAsia="ru-RU"/>
              </w:rPr>
              <w:lastRenderedPageBreak/>
              <w:t>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lastRenderedPageBreak/>
              <w:t xml:space="preserve">Перчатки для защиты от общих </w:t>
            </w:r>
            <w:r w:rsidRPr="00642D2C">
              <w:rPr>
                <w:rFonts w:ascii="Times New Roman" w:eastAsia="Times New Roman" w:hAnsi="Times New Roman" w:cs="Times New Roman"/>
                <w:sz w:val="24"/>
                <w:szCs w:val="24"/>
                <w:lang w:eastAsia="ru-RU"/>
              </w:rPr>
              <w:lastRenderedPageBreak/>
              <w:t>производственных загрязнений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lastRenderedPageBreak/>
              <w:t>12 пар</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lastRenderedPageBreak/>
              <w:t>3</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Дворник</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Жилет сигнальный повышенной видимости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Пальто, полупальто, плащ для защиты от воды</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воды и растворов нетоксичных веществ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4</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Кастелянша</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5</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Лаборант</w:t>
            </w:r>
          </w:p>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Старший лаборант</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6</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Механик</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7</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Плотник</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 xml:space="preserve">Одежда </w:t>
            </w:r>
            <w:r w:rsidRPr="00642D2C">
              <w:rPr>
                <w:rFonts w:ascii="Times New Roman" w:eastAsia="Times New Roman" w:hAnsi="Times New Roman" w:cs="Times New Roman"/>
                <w:sz w:val="24"/>
                <w:szCs w:val="24"/>
                <w:lang w:eastAsia="ru-RU"/>
              </w:rPr>
              <w:lastRenderedPageBreak/>
              <w:t>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lastRenderedPageBreak/>
              <w:t xml:space="preserve">Костюм для защиты от </w:t>
            </w:r>
            <w:r w:rsidRPr="00642D2C">
              <w:rPr>
                <w:rFonts w:ascii="Times New Roman" w:eastAsia="Times New Roman" w:hAnsi="Times New Roman" w:cs="Times New Roman"/>
                <w:sz w:val="24"/>
                <w:szCs w:val="24"/>
                <w:lang w:eastAsia="ru-RU"/>
              </w:rPr>
              <w:lastRenderedPageBreak/>
              <w:t>механических воздействий (порезов, проколов)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lastRenderedPageBreak/>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(проколов, порезов,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(порезов, проколов)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Каска защитная от механических воздействий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8</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Подсобный рабочий</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Жилет сигнальный повышенной видимости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9</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Слесарь-ремонтник</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 проколов)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10</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Слесарь-сантехник</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Жилет сигнальный повышенной видимости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воды</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Нарукавники для защиты от воды и растворов нетоксичных веществ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11</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Слесарь-электрик</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термических рисков электрической дуги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Белье специальное термостойкое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b/>
                <w:sz w:val="24"/>
                <w:szCs w:val="24"/>
                <w:lang w:eastAsia="ru-RU"/>
              </w:rPr>
            </w:pPr>
            <w:r w:rsidRPr="00642D2C">
              <w:rPr>
                <w:rFonts w:ascii="Times New Roman" w:eastAsia="Times New Roman" w:hAnsi="Times New Roman" w:cs="Times New Roman"/>
                <w:b/>
                <w:sz w:val="24"/>
                <w:szCs w:val="24"/>
                <w:lang w:eastAsia="ru-RU"/>
              </w:rPr>
              <w:t>или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Белье специальное хлопчатобумажное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4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 термических рисков электрической дуги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диэлектрическая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 дежурные</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термостойкие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6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специальные диэлектрические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 дежурные</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Подшлемник термостойкий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Каска защитная от повышенных температур</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лица</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Щиток защитный лицевой с термостойкой окантовкой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12</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Столяр</w:t>
            </w: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 проколов)</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органа слуха</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proofErr w:type="spellStart"/>
            <w:r w:rsidRPr="00642D2C">
              <w:rPr>
                <w:rFonts w:ascii="Times New Roman" w:eastAsia="Times New Roman" w:hAnsi="Times New Roman" w:cs="Times New Roman"/>
                <w:sz w:val="24"/>
                <w:szCs w:val="24"/>
                <w:lang w:eastAsia="ru-RU"/>
              </w:rPr>
              <w:t>Противошумные</w:t>
            </w:r>
            <w:proofErr w:type="spellEnd"/>
            <w:r w:rsidRPr="00642D2C">
              <w:rPr>
                <w:rFonts w:ascii="Times New Roman" w:eastAsia="Times New Roman" w:hAnsi="Times New Roman" w:cs="Times New Roman"/>
                <w:sz w:val="24"/>
                <w:szCs w:val="24"/>
                <w:lang w:eastAsia="ru-RU"/>
              </w:rPr>
              <w:t xml:space="preserve"> вкладыши (</w:t>
            </w:r>
            <w:proofErr w:type="spellStart"/>
            <w:r w:rsidRPr="00642D2C">
              <w:rPr>
                <w:rFonts w:ascii="Times New Roman" w:eastAsia="Times New Roman" w:hAnsi="Times New Roman" w:cs="Times New Roman"/>
                <w:sz w:val="24"/>
                <w:szCs w:val="24"/>
                <w:lang w:eastAsia="ru-RU"/>
              </w:rPr>
              <w:t>беруши</w:t>
            </w:r>
            <w:proofErr w:type="spellEnd"/>
            <w:r w:rsidRPr="00642D2C">
              <w:rPr>
                <w:rFonts w:ascii="Times New Roman" w:eastAsia="Times New Roman" w:hAnsi="Times New Roman" w:cs="Times New Roman"/>
                <w:sz w:val="24"/>
                <w:szCs w:val="24"/>
                <w:lang w:eastAsia="ru-RU"/>
              </w:rPr>
              <w:t xml:space="preserve">) или </w:t>
            </w:r>
            <w:proofErr w:type="spellStart"/>
            <w:r w:rsidRPr="00642D2C">
              <w:rPr>
                <w:rFonts w:ascii="Times New Roman" w:eastAsia="Times New Roman" w:hAnsi="Times New Roman" w:cs="Times New Roman"/>
                <w:sz w:val="24"/>
                <w:szCs w:val="24"/>
                <w:lang w:eastAsia="ru-RU"/>
              </w:rPr>
              <w:t>противошумные</w:t>
            </w:r>
            <w:proofErr w:type="spellEnd"/>
            <w:r w:rsidRPr="00642D2C">
              <w:rPr>
                <w:rFonts w:ascii="Times New Roman" w:eastAsia="Times New Roman" w:hAnsi="Times New Roman" w:cs="Times New Roman"/>
                <w:sz w:val="24"/>
                <w:szCs w:val="24"/>
                <w:lang w:eastAsia="ru-RU"/>
              </w:rPr>
              <w:t xml:space="preserve"> наушники, включая активные, и их комплектующие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определяется документами изготовит</w:t>
            </w:r>
            <w:r w:rsidRPr="00642D2C">
              <w:rPr>
                <w:rFonts w:ascii="Times New Roman" w:eastAsia="Times New Roman" w:hAnsi="Times New Roman" w:cs="Times New Roman"/>
                <w:sz w:val="24"/>
                <w:szCs w:val="24"/>
                <w:lang w:eastAsia="ru-RU"/>
              </w:rPr>
              <w:lastRenderedPageBreak/>
              <w:t>еля</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органов дыхания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proofErr w:type="spellStart"/>
            <w:r w:rsidRPr="00642D2C">
              <w:rPr>
                <w:rFonts w:ascii="Times New Roman" w:eastAsia="Times New Roman" w:hAnsi="Times New Roman" w:cs="Times New Roman"/>
                <w:sz w:val="24"/>
                <w:szCs w:val="24"/>
                <w:lang w:eastAsia="ru-RU"/>
              </w:rPr>
              <w:t>Противоаэрозольные</w:t>
            </w:r>
            <w:proofErr w:type="spellEnd"/>
            <w:r w:rsidRPr="00642D2C">
              <w:rPr>
                <w:rFonts w:ascii="Times New Roman" w:eastAsia="Times New Roman" w:hAnsi="Times New Roman" w:cs="Times New Roman"/>
                <w:sz w:val="24"/>
                <w:szCs w:val="24"/>
                <w:lang w:eastAsia="ru-RU"/>
              </w:rPr>
              <w:t xml:space="preserve">, </w:t>
            </w:r>
            <w:proofErr w:type="spellStart"/>
            <w:r w:rsidRPr="00642D2C">
              <w:rPr>
                <w:rFonts w:ascii="Times New Roman" w:eastAsia="Times New Roman" w:hAnsi="Times New Roman" w:cs="Times New Roman"/>
                <w:sz w:val="24"/>
                <w:szCs w:val="24"/>
                <w:lang w:eastAsia="ru-RU"/>
              </w:rPr>
              <w:t>противоаэрозольные</w:t>
            </w:r>
            <w:proofErr w:type="spellEnd"/>
            <w:r w:rsidRPr="00642D2C">
              <w:rPr>
                <w:rFonts w:ascii="Times New Roman" w:eastAsia="Times New Roman" w:hAnsi="Times New Roman" w:cs="Times New Roman"/>
                <w:sz w:val="24"/>
                <w:szCs w:val="24"/>
                <w:lang w:eastAsia="ru-RU"/>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до износа</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13</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Сторож</w:t>
            </w:r>
          </w:p>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Дежурный по корпусу</w:t>
            </w:r>
          </w:p>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Дежурный по общежитию</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Жилет сигнальный повышенной видимости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дежурный</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дежурный</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Пальто, полупальто, плащ для защиты от воды</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 дежурный</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дежурная</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для защиты от механических воздействий (истирания)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12 пар</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дежурные</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дежурный</w:t>
            </w:r>
          </w:p>
        </w:tc>
      </w:tr>
      <w:tr w:rsidR="00642D2C" w:rsidRPr="00642D2C" w:rsidTr="00977C76">
        <w:tc>
          <w:tcPr>
            <w:tcW w:w="959"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14</w:t>
            </w:r>
          </w:p>
        </w:tc>
        <w:tc>
          <w:tcPr>
            <w:tcW w:w="1984" w:type="dxa"/>
            <w:vMerge w:val="restart"/>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w:t>
            </w: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Одежда специальная защитная</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Костюм для защиты от термических рисков электрической дуги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Белье специальное термостойкое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b/>
                <w:sz w:val="24"/>
                <w:szCs w:val="24"/>
                <w:lang w:eastAsia="ru-RU"/>
              </w:rPr>
            </w:pPr>
            <w:r w:rsidRPr="00642D2C">
              <w:rPr>
                <w:rFonts w:ascii="Times New Roman" w:eastAsia="Times New Roman" w:hAnsi="Times New Roman" w:cs="Times New Roman"/>
                <w:b/>
                <w:sz w:val="24"/>
                <w:szCs w:val="24"/>
                <w:lang w:eastAsia="ru-RU"/>
              </w:rPr>
              <w:t>или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Белье специальное хлопчатобумажное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4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ног</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для защиты от механических воздействий (ударов), термических рисков электрической дуги</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Обувь специальная диэлектрическая</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 дежурные</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рук</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термостойкие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6 пар</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Перчатки специальные диэлектрические</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пара дежурные</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val="restart"/>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головы</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Подшлемник термостойкий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vMerge/>
          </w:tcPr>
          <w:p w:rsidR="00642D2C" w:rsidRPr="00642D2C" w:rsidRDefault="00642D2C" w:rsidP="00977C76">
            <w:pPr>
              <w:textAlignment w:val="baseline"/>
              <w:rPr>
                <w:rFonts w:ascii="Times New Roman" w:eastAsia="Times New Roman" w:hAnsi="Times New Roman" w:cs="Times New Roman"/>
                <w:sz w:val="24"/>
                <w:szCs w:val="24"/>
                <w:lang w:eastAsia="ru-RU"/>
              </w:rPr>
            </w:pP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Каска защитная от повышенных температур</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r w:rsidR="00642D2C" w:rsidRPr="00642D2C" w:rsidTr="00977C76">
        <w:tc>
          <w:tcPr>
            <w:tcW w:w="959" w:type="dxa"/>
            <w:vMerge/>
          </w:tcPr>
          <w:p w:rsidR="00642D2C" w:rsidRPr="00642D2C" w:rsidRDefault="00642D2C" w:rsidP="00977C76">
            <w:pPr>
              <w:pStyle w:val="12"/>
              <w:shd w:val="clear" w:color="auto" w:fill="auto"/>
              <w:tabs>
                <w:tab w:val="left" w:pos="426"/>
              </w:tabs>
              <w:spacing w:line="240" w:lineRule="auto"/>
              <w:ind w:right="-2"/>
              <w:jc w:val="center"/>
              <w:rPr>
                <w:sz w:val="24"/>
                <w:szCs w:val="24"/>
              </w:rPr>
            </w:pPr>
          </w:p>
        </w:tc>
        <w:tc>
          <w:tcPr>
            <w:tcW w:w="1984" w:type="dxa"/>
            <w:vMerge/>
          </w:tcPr>
          <w:p w:rsidR="00642D2C" w:rsidRPr="00642D2C" w:rsidRDefault="00642D2C" w:rsidP="00977C76">
            <w:pPr>
              <w:widowControl w:val="0"/>
              <w:autoSpaceDE w:val="0"/>
              <w:autoSpaceDN w:val="0"/>
              <w:adjustRightInd w:val="0"/>
              <w:rPr>
                <w:rFonts w:ascii="Times New Roman" w:hAnsi="Times New Roman" w:cs="Times New Roman"/>
                <w:sz w:val="24"/>
                <w:szCs w:val="24"/>
              </w:rPr>
            </w:pPr>
          </w:p>
        </w:tc>
        <w:tc>
          <w:tcPr>
            <w:tcW w:w="1985"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лица</w:t>
            </w:r>
          </w:p>
        </w:tc>
        <w:tc>
          <w:tcPr>
            <w:tcW w:w="3930"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Щиток защитный лицевой с термостойкой окантовкой</w:t>
            </w:r>
          </w:p>
        </w:tc>
        <w:tc>
          <w:tcPr>
            <w:tcW w:w="1279"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 на 2 года</w:t>
            </w:r>
          </w:p>
        </w:tc>
      </w:tr>
    </w:tbl>
    <w:p w:rsidR="00642D2C" w:rsidRPr="00642D2C" w:rsidRDefault="00642D2C" w:rsidP="00642D2C">
      <w:pPr>
        <w:pStyle w:val="12"/>
        <w:shd w:val="clear" w:color="auto" w:fill="auto"/>
        <w:tabs>
          <w:tab w:val="left" w:pos="426"/>
        </w:tabs>
        <w:spacing w:line="240" w:lineRule="auto"/>
        <w:ind w:right="-2"/>
        <w:jc w:val="center"/>
        <w:rPr>
          <w:color w:val="000000"/>
          <w:sz w:val="24"/>
          <w:szCs w:val="24"/>
        </w:rPr>
      </w:pPr>
    </w:p>
    <w:p w:rsidR="00642D2C" w:rsidRPr="00642D2C" w:rsidRDefault="00642D2C" w:rsidP="00642D2C">
      <w:pPr>
        <w:pStyle w:val="12"/>
        <w:shd w:val="clear" w:color="auto" w:fill="auto"/>
        <w:tabs>
          <w:tab w:val="left" w:pos="898"/>
        </w:tabs>
        <w:ind w:left="426" w:right="20"/>
        <w:jc w:val="center"/>
        <w:rPr>
          <w:rStyle w:val="115pt0"/>
          <w:rFonts w:eastAsiaTheme="majorEastAsia"/>
          <w:b/>
          <w:sz w:val="24"/>
          <w:szCs w:val="24"/>
        </w:rPr>
      </w:pPr>
      <w:r w:rsidRPr="00642D2C">
        <w:rPr>
          <w:rStyle w:val="115pt0"/>
          <w:rFonts w:eastAsiaTheme="majorEastAsia"/>
          <w:b/>
          <w:sz w:val="24"/>
          <w:szCs w:val="24"/>
        </w:rPr>
        <w:t>Перечень</w:t>
      </w:r>
    </w:p>
    <w:p w:rsidR="00642D2C" w:rsidRPr="00642D2C" w:rsidRDefault="00642D2C" w:rsidP="00642D2C">
      <w:pPr>
        <w:widowControl w:val="0"/>
        <w:autoSpaceDE w:val="0"/>
        <w:autoSpaceDN w:val="0"/>
        <w:adjustRightInd w:val="0"/>
        <w:jc w:val="cente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бесплатной выдачи СИЗ работникам ГПОУ «</w:t>
      </w:r>
      <w:proofErr w:type="spellStart"/>
      <w:r w:rsidRPr="00642D2C">
        <w:rPr>
          <w:rFonts w:ascii="Times New Roman" w:hAnsi="Times New Roman" w:cs="Times New Roman"/>
          <w:color w:val="000000"/>
          <w:sz w:val="24"/>
          <w:szCs w:val="24"/>
        </w:rPr>
        <w:t>ЧТОТиБ</w:t>
      </w:r>
      <w:proofErr w:type="spellEnd"/>
      <w:r w:rsidRPr="00642D2C">
        <w:rPr>
          <w:rFonts w:ascii="Times New Roman" w:hAnsi="Times New Roman" w:cs="Times New Roman"/>
          <w:color w:val="000000"/>
          <w:sz w:val="24"/>
          <w:szCs w:val="24"/>
        </w:rPr>
        <w:t>», обеспечивающий учебный процесс и занятых на работах с вредными и (или) опасными условиями труда, а также на работах, связанных с загрязнением.</w:t>
      </w:r>
      <w:proofErr w:type="gramEnd"/>
    </w:p>
    <w:p w:rsidR="00642D2C" w:rsidRPr="00642D2C" w:rsidRDefault="00642D2C" w:rsidP="00642D2C">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 xml:space="preserve">(решение комиссии по охране труда, протокол № 2 от 03.06.2023 года) </w:t>
      </w:r>
    </w:p>
    <w:p w:rsidR="00642D2C" w:rsidRPr="00642D2C" w:rsidRDefault="00642D2C" w:rsidP="00642D2C">
      <w:pPr>
        <w:pStyle w:val="12"/>
        <w:shd w:val="clear" w:color="auto" w:fill="auto"/>
        <w:tabs>
          <w:tab w:val="left" w:pos="426"/>
        </w:tabs>
        <w:spacing w:line="240" w:lineRule="auto"/>
        <w:ind w:right="-2"/>
        <w:jc w:val="center"/>
        <w:rPr>
          <w:color w:val="000000"/>
          <w:sz w:val="24"/>
          <w:szCs w:val="24"/>
        </w:rPr>
      </w:pPr>
    </w:p>
    <w:tbl>
      <w:tblPr>
        <w:tblStyle w:val="a9"/>
        <w:tblW w:w="10065" w:type="dxa"/>
        <w:tblInd w:w="108" w:type="dxa"/>
        <w:tblLayout w:type="fixed"/>
        <w:tblLook w:val="04A0"/>
      </w:tblPr>
      <w:tblGrid>
        <w:gridCol w:w="851"/>
        <w:gridCol w:w="2126"/>
        <w:gridCol w:w="1843"/>
        <w:gridCol w:w="3969"/>
        <w:gridCol w:w="1276"/>
      </w:tblGrid>
      <w:tr w:rsidR="00642D2C" w:rsidRPr="00642D2C" w:rsidTr="00977C76">
        <w:tc>
          <w:tcPr>
            <w:tcW w:w="851"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w:t>
            </w:r>
          </w:p>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proofErr w:type="spellStart"/>
            <w:proofErr w:type="gramStart"/>
            <w:r w:rsidRPr="00642D2C">
              <w:rPr>
                <w:color w:val="000000"/>
                <w:sz w:val="24"/>
                <w:szCs w:val="24"/>
              </w:rPr>
              <w:t>п</w:t>
            </w:r>
            <w:proofErr w:type="spellEnd"/>
            <w:proofErr w:type="gramEnd"/>
            <w:r w:rsidRPr="00642D2C">
              <w:rPr>
                <w:color w:val="000000"/>
                <w:sz w:val="24"/>
                <w:szCs w:val="24"/>
              </w:rPr>
              <w:t>/</w:t>
            </w:r>
            <w:proofErr w:type="spellStart"/>
            <w:r w:rsidRPr="00642D2C">
              <w:rPr>
                <w:color w:val="000000"/>
                <w:sz w:val="24"/>
                <w:szCs w:val="24"/>
              </w:rPr>
              <w:t>п</w:t>
            </w:r>
            <w:proofErr w:type="spellEnd"/>
          </w:p>
        </w:tc>
        <w:tc>
          <w:tcPr>
            <w:tcW w:w="2126"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sz w:val="24"/>
                <w:szCs w:val="24"/>
                <w:lang w:eastAsia="ru-RU"/>
              </w:rPr>
              <w:t>Наименование профессий и должностей</w:t>
            </w:r>
          </w:p>
        </w:tc>
        <w:tc>
          <w:tcPr>
            <w:tcW w:w="1843"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sz w:val="24"/>
                <w:szCs w:val="24"/>
                <w:lang w:eastAsia="ru-RU"/>
              </w:rPr>
              <w:t>Тип средства защиты</w:t>
            </w:r>
          </w:p>
        </w:tc>
        <w:tc>
          <w:tcPr>
            <w:tcW w:w="3969" w:type="dxa"/>
          </w:tcPr>
          <w:p w:rsidR="00642D2C" w:rsidRPr="00642D2C" w:rsidRDefault="00642D2C" w:rsidP="00977C76">
            <w:pPr>
              <w:pStyle w:val="12"/>
              <w:shd w:val="clear" w:color="auto" w:fill="auto"/>
              <w:tabs>
                <w:tab w:val="left" w:pos="210"/>
                <w:tab w:val="left" w:pos="426"/>
              </w:tabs>
              <w:spacing w:line="240" w:lineRule="auto"/>
              <w:ind w:right="-2"/>
              <w:rPr>
                <w:color w:val="000000"/>
                <w:sz w:val="24"/>
                <w:szCs w:val="24"/>
              </w:rPr>
            </w:pPr>
            <w:r w:rsidRPr="00642D2C">
              <w:rPr>
                <w:color w:val="000000"/>
                <w:sz w:val="24"/>
                <w:szCs w:val="24"/>
              </w:rPr>
              <w:tab/>
            </w:r>
            <w:r w:rsidRPr="00642D2C">
              <w:rPr>
                <w:sz w:val="24"/>
                <w:szCs w:val="24"/>
                <w:lang w:eastAsia="ru-RU"/>
              </w:rPr>
              <w:t>Наименование специальной одежды, специальной обуви и других средств индивидуальной защиты</w:t>
            </w:r>
          </w:p>
        </w:tc>
        <w:tc>
          <w:tcPr>
            <w:tcW w:w="1276"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Норма выдачи на год</w:t>
            </w:r>
          </w:p>
        </w:tc>
      </w:tr>
      <w:tr w:rsidR="00642D2C" w:rsidRPr="00642D2C" w:rsidTr="00977C76">
        <w:tc>
          <w:tcPr>
            <w:tcW w:w="851"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1</w:t>
            </w:r>
          </w:p>
        </w:tc>
        <w:tc>
          <w:tcPr>
            <w:tcW w:w="2126"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2</w:t>
            </w:r>
          </w:p>
        </w:tc>
        <w:tc>
          <w:tcPr>
            <w:tcW w:w="1843"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3</w:t>
            </w:r>
          </w:p>
        </w:tc>
        <w:tc>
          <w:tcPr>
            <w:tcW w:w="3969"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4</w:t>
            </w:r>
          </w:p>
        </w:tc>
        <w:tc>
          <w:tcPr>
            <w:tcW w:w="1276" w:type="dxa"/>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5</w:t>
            </w:r>
          </w:p>
        </w:tc>
      </w:tr>
      <w:tr w:rsidR="00642D2C" w:rsidRPr="00642D2C" w:rsidTr="00977C76">
        <w:tc>
          <w:tcPr>
            <w:tcW w:w="851" w:type="dxa"/>
            <w:vMerge w:val="restart"/>
          </w:tcPr>
          <w:p w:rsidR="00642D2C" w:rsidRPr="00642D2C" w:rsidRDefault="00642D2C" w:rsidP="00977C76">
            <w:pPr>
              <w:pStyle w:val="12"/>
              <w:shd w:val="clear" w:color="auto" w:fill="auto"/>
              <w:tabs>
                <w:tab w:val="left" w:pos="426"/>
              </w:tabs>
              <w:spacing w:line="240" w:lineRule="auto"/>
              <w:ind w:right="-2"/>
              <w:jc w:val="center"/>
              <w:rPr>
                <w:color w:val="000000"/>
                <w:sz w:val="24"/>
                <w:szCs w:val="24"/>
              </w:rPr>
            </w:pPr>
            <w:r w:rsidRPr="00642D2C">
              <w:rPr>
                <w:color w:val="000000"/>
                <w:sz w:val="24"/>
                <w:szCs w:val="24"/>
              </w:rPr>
              <w:t>1.</w:t>
            </w:r>
          </w:p>
        </w:tc>
        <w:tc>
          <w:tcPr>
            <w:tcW w:w="2126" w:type="dxa"/>
            <w:vMerge w:val="restart"/>
          </w:tcPr>
          <w:p w:rsidR="00642D2C" w:rsidRPr="00642D2C" w:rsidRDefault="00642D2C" w:rsidP="00977C76">
            <w:pPr>
              <w:pStyle w:val="12"/>
              <w:shd w:val="clear" w:color="auto" w:fill="auto"/>
              <w:tabs>
                <w:tab w:val="left" w:pos="426"/>
              </w:tabs>
              <w:spacing w:line="240" w:lineRule="auto"/>
              <w:ind w:right="-2"/>
              <w:rPr>
                <w:color w:val="000000"/>
                <w:sz w:val="24"/>
                <w:szCs w:val="24"/>
              </w:rPr>
            </w:pPr>
            <w:r w:rsidRPr="00642D2C">
              <w:rPr>
                <w:sz w:val="24"/>
                <w:szCs w:val="24"/>
              </w:rPr>
              <w:t>Мастер производственного обучения  (строительные профессии)</w:t>
            </w:r>
          </w:p>
        </w:tc>
        <w:tc>
          <w:tcPr>
            <w:tcW w:w="1843" w:type="dxa"/>
          </w:tcPr>
          <w:p w:rsidR="00642D2C" w:rsidRPr="00642D2C" w:rsidRDefault="00642D2C" w:rsidP="00977C76">
            <w:pPr>
              <w:pStyle w:val="formattext"/>
              <w:spacing w:before="0" w:beforeAutospacing="0" w:after="0" w:afterAutospacing="0"/>
              <w:textAlignment w:val="baseline"/>
            </w:pPr>
            <w:r w:rsidRPr="00642D2C">
              <w:t>Одежда специальная защитная</w:t>
            </w:r>
          </w:p>
        </w:tc>
        <w:tc>
          <w:tcPr>
            <w:tcW w:w="3969" w:type="dxa"/>
          </w:tcPr>
          <w:p w:rsidR="00642D2C" w:rsidRPr="00642D2C" w:rsidRDefault="00642D2C" w:rsidP="00977C76">
            <w:pPr>
              <w:pStyle w:val="formattext"/>
              <w:spacing w:before="0" w:beforeAutospacing="0" w:after="0" w:afterAutospacing="0"/>
              <w:textAlignment w:val="baseline"/>
            </w:pPr>
            <w:r w:rsidRPr="00642D2C">
              <w:t xml:space="preserve">Костюм  </w:t>
            </w:r>
          </w:p>
          <w:p w:rsidR="00642D2C" w:rsidRPr="00642D2C" w:rsidRDefault="00642D2C" w:rsidP="00977C76">
            <w:pPr>
              <w:pStyle w:val="formattext"/>
              <w:spacing w:before="0" w:beforeAutospacing="0" w:after="0" w:afterAutospacing="0"/>
              <w:textAlignment w:val="baseline"/>
            </w:pPr>
            <w:r w:rsidRPr="00642D2C">
              <w:t>или халат для защиты от механических воздействий (истирания)</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pStyle w:val="formattext"/>
              <w:spacing w:before="0" w:beforeAutospacing="0" w:after="0" w:afterAutospacing="0"/>
              <w:textAlignment w:val="baseline"/>
            </w:pPr>
            <w:r w:rsidRPr="00642D2C">
              <w:t>Средства защиты рук</w:t>
            </w:r>
          </w:p>
        </w:tc>
        <w:tc>
          <w:tcPr>
            <w:tcW w:w="3969" w:type="dxa"/>
          </w:tcPr>
          <w:p w:rsidR="00642D2C" w:rsidRPr="00642D2C" w:rsidRDefault="00642D2C" w:rsidP="00977C76">
            <w:pPr>
              <w:pStyle w:val="formattext"/>
              <w:spacing w:before="0" w:beforeAutospacing="0" w:after="0" w:afterAutospacing="0"/>
              <w:textAlignment w:val="baseline"/>
            </w:pPr>
            <w:r w:rsidRPr="00642D2C">
              <w:t>Перчатки для защиты от механических воздействий (истирания)</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12 пар</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pStyle w:val="formattext"/>
              <w:spacing w:before="0" w:beforeAutospacing="0" w:after="0" w:afterAutospacing="0"/>
              <w:textAlignment w:val="baseline"/>
            </w:pPr>
            <w:r w:rsidRPr="00642D2C">
              <w:t>Средства защиты головы</w:t>
            </w:r>
          </w:p>
        </w:tc>
        <w:tc>
          <w:tcPr>
            <w:tcW w:w="3969" w:type="dxa"/>
          </w:tcPr>
          <w:p w:rsidR="00642D2C" w:rsidRPr="00642D2C" w:rsidRDefault="00642D2C" w:rsidP="00977C76">
            <w:pPr>
              <w:pStyle w:val="formattext"/>
              <w:spacing w:before="0" w:beforeAutospacing="0" w:after="0" w:afterAutospacing="0"/>
              <w:textAlignment w:val="baseline"/>
            </w:pPr>
            <w:r w:rsidRPr="00642D2C">
              <w:t>Головной убор для защиты от общих производственных загрязнений</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 шт.</w:t>
            </w:r>
          </w:p>
          <w:p w:rsidR="00642D2C" w:rsidRPr="00642D2C" w:rsidRDefault="00642D2C" w:rsidP="00977C76">
            <w:pPr>
              <w:pStyle w:val="formattext"/>
              <w:spacing w:before="0" w:beforeAutospacing="0" w:after="0" w:afterAutospacing="0"/>
              <w:jc w:val="center"/>
              <w:textAlignment w:val="baseline"/>
            </w:pPr>
            <w:r w:rsidRPr="00642D2C">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69"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6"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Средства защиты органов дыхания</w:t>
            </w:r>
          </w:p>
        </w:tc>
        <w:tc>
          <w:tcPr>
            <w:tcW w:w="3969"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proofErr w:type="spellStart"/>
            <w:r w:rsidRPr="00642D2C">
              <w:rPr>
                <w:rFonts w:ascii="Times New Roman" w:hAnsi="Times New Roman" w:cs="Times New Roman"/>
                <w:sz w:val="24"/>
                <w:szCs w:val="24"/>
              </w:rPr>
              <w:t>Противоаэрозольные</w:t>
            </w:r>
            <w:proofErr w:type="spellEnd"/>
            <w:r w:rsidRPr="00642D2C">
              <w:rPr>
                <w:rFonts w:ascii="Times New Roman" w:hAnsi="Times New Roman" w:cs="Times New Roman"/>
                <w:sz w:val="24"/>
                <w:szCs w:val="24"/>
              </w:rPr>
              <w:t xml:space="preserve">, </w:t>
            </w:r>
            <w:proofErr w:type="spellStart"/>
            <w:r w:rsidRPr="00642D2C">
              <w:rPr>
                <w:rFonts w:ascii="Times New Roman" w:hAnsi="Times New Roman" w:cs="Times New Roman"/>
                <w:sz w:val="24"/>
                <w:szCs w:val="24"/>
              </w:rPr>
              <w:t>противоаэрозольные</w:t>
            </w:r>
            <w:proofErr w:type="spellEnd"/>
            <w:r w:rsidRPr="00642D2C">
              <w:rPr>
                <w:rFonts w:ascii="Times New Roman" w:hAnsi="Times New Roman" w:cs="Times New Roman"/>
                <w:sz w:val="24"/>
                <w:szCs w:val="24"/>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276"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до износа</w:t>
            </w:r>
          </w:p>
        </w:tc>
      </w:tr>
      <w:tr w:rsidR="00642D2C" w:rsidRPr="00642D2C" w:rsidTr="00977C76">
        <w:tc>
          <w:tcPr>
            <w:tcW w:w="851"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2.</w:t>
            </w:r>
          </w:p>
        </w:tc>
        <w:tc>
          <w:tcPr>
            <w:tcW w:w="2126" w:type="dxa"/>
            <w:vMerge w:val="restart"/>
          </w:tcPr>
          <w:p w:rsidR="00642D2C" w:rsidRPr="00642D2C" w:rsidRDefault="00642D2C" w:rsidP="00977C76">
            <w:pPr>
              <w:pStyle w:val="12"/>
              <w:shd w:val="clear" w:color="auto" w:fill="auto"/>
              <w:tabs>
                <w:tab w:val="left" w:pos="426"/>
              </w:tabs>
              <w:spacing w:line="240" w:lineRule="auto"/>
              <w:ind w:right="-2"/>
              <w:rPr>
                <w:sz w:val="24"/>
                <w:szCs w:val="24"/>
              </w:rPr>
            </w:pPr>
            <w:r w:rsidRPr="00642D2C">
              <w:rPr>
                <w:sz w:val="24"/>
                <w:szCs w:val="24"/>
              </w:rPr>
              <w:t>Мастер производственного обучения (монтажник связи)</w:t>
            </w:r>
          </w:p>
        </w:tc>
        <w:tc>
          <w:tcPr>
            <w:tcW w:w="1843" w:type="dxa"/>
          </w:tcPr>
          <w:p w:rsidR="00642D2C" w:rsidRPr="00642D2C" w:rsidRDefault="00642D2C" w:rsidP="00977C76">
            <w:pPr>
              <w:pStyle w:val="formattext"/>
              <w:spacing w:before="0" w:beforeAutospacing="0" w:after="0" w:afterAutospacing="0"/>
              <w:textAlignment w:val="baseline"/>
            </w:pPr>
            <w:r w:rsidRPr="00642D2C">
              <w:t>Одежда специальная защитная</w:t>
            </w:r>
          </w:p>
        </w:tc>
        <w:tc>
          <w:tcPr>
            <w:tcW w:w="3969" w:type="dxa"/>
          </w:tcPr>
          <w:p w:rsidR="00642D2C" w:rsidRPr="00642D2C" w:rsidRDefault="00642D2C" w:rsidP="00977C76">
            <w:pPr>
              <w:pStyle w:val="formattext"/>
              <w:spacing w:before="0" w:beforeAutospacing="0" w:after="0" w:afterAutospacing="0"/>
              <w:textAlignment w:val="baseline"/>
            </w:pPr>
            <w:r w:rsidRPr="00642D2C">
              <w:t xml:space="preserve">Костюм  </w:t>
            </w:r>
          </w:p>
          <w:p w:rsidR="00642D2C" w:rsidRPr="00642D2C" w:rsidRDefault="00642D2C" w:rsidP="00977C76">
            <w:pPr>
              <w:pStyle w:val="formattext"/>
              <w:spacing w:before="0" w:beforeAutospacing="0" w:after="0" w:afterAutospacing="0"/>
              <w:textAlignment w:val="baseline"/>
            </w:pPr>
            <w:r w:rsidRPr="00642D2C">
              <w:t>или халат для защиты от механических воздействий (истирания)</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 шт.</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pStyle w:val="formattext"/>
              <w:spacing w:before="0" w:beforeAutospacing="0" w:after="0" w:afterAutospacing="0"/>
              <w:textAlignment w:val="baseline"/>
            </w:pPr>
            <w:r w:rsidRPr="00642D2C">
              <w:t>Средства защиты рук</w:t>
            </w:r>
          </w:p>
        </w:tc>
        <w:tc>
          <w:tcPr>
            <w:tcW w:w="3969" w:type="dxa"/>
          </w:tcPr>
          <w:p w:rsidR="00642D2C" w:rsidRPr="00642D2C" w:rsidRDefault="00642D2C" w:rsidP="00977C76">
            <w:pPr>
              <w:pStyle w:val="formattext"/>
              <w:spacing w:before="0" w:beforeAutospacing="0" w:after="0" w:afterAutospacing="0"/>
              <w:textAlignment w:val="baseline"/>
            </w:pPr>
            <w:r w:rsidRPr="00642D2C">
              <w:t>Перчатки для защиты от механических воздействий (истирания)</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12 пар</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pStyle w:val="formattext"/>
              <w:spacing w:before="0" w:beforeAutospacing="0" w:after="0" w:afterAutospacing="0"/>
              <w:textAlignment w:val="baseline"/>
            </w:pPr>
            <w:r w:rsidRPr="00642D2C">
              <w:t>Средства защиты головы</w:t>
            </w:r>
          </w:p>
        </w:tc>
        <w:tc>
          <w:tcPr>
            <w:tcW w:w="3969" w:type="dxa"/>
          </w:tcPr>
          <w:p w:rsidR="00642D2C" w:rsidRPr="00642D2C" w:rsidRDefault="00642D2C" w:rsidP="00977C76">
            <w:pPr>
              <w:pStyle w:val="formattext"/>
              <w:spacing w:before="0" w:beforeAutospacing="0" w:after="0" w:afterAutospacing="0"/>
              <w:textAlignment w:val="baseline"/>
            </w:pPr>
            <w:r w:rsidRPr="00642D2C">
              <w:t>Головной убор для защиты от общих производственных загрязнений</w:t>
            </w:r>
          </w:p>
        </w:tc>
        <w:tc>
          <w:tcPr>
            <w:tcW w:w="1276" w:type="dxa"/>
          </w:tcPr>
          <w:p w:rsidR="00642D2C" w:rsidRPr="00642D2C" w:rsidRDefault="00642D2C" w:rsidP="00977C76">
            <w:pPr>
              <w:pStyle w:val="formattext"/>
              <w:spacing w:before="0" w:beforeAutospacing="0" w:after="0" w:afterAutospacing="0"/>
              <w:jc w:val="center"/>
              <w:textAlignment w:val="baseline"/>
            </w:pPr>
            <w:r w:rsidRPr="00642D2C">
              <w:t>1 шт.</w:t>
            </w:r>
          </w:p>
          <w:p w:rsidR="00642D2C" w:rsidRPr="00642D2C" w:rsidRDefault="00642D2C" w:rsidP="00977C76">
            <w:pPr>
              <w:pStyle w:val="formattext"/>
              <w:spacing w:before="0" w:beforeAutospacing="0" w:after="0" w:afterAutospacing="0"/>
              <w:jc w:val="center"/>
              <w:textAlignment w:val="baseline"/>
            </w:pPr>
            <w:r w:rsidRPr="00642D2C">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Средства защиты глаз</w:t>
            </w:r>
          </w:p>
        </w:tc>
        <w:tc>
          <w:tcPr>
            <w:tcW w:w="3969"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Очки защитные от механических воздействий, в том числе с покрытием от запотевания</w:t>
            </w:r>
          </w:p>
        </w:tc>
        <w:tc>
          <w:tcPr>
            <w:tcW w:w="1276" w:type="dxa"/>
          </w:tcPr>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eastAsia="Times New Roman" w:hAnsi="Times New Roman" w:cs="Times New Roman"/>
                <w:sz w:val="24"/>
                <w:szCs w:val="24"/>
                <w:lang w:eastAsia="ru-RU"/>
              </w:rPr>
              <w:t>до износа</w:t>
            </w:r>
          </w:p>
        </w:tc>
      </w:tr>
      <w:tr w:rsidR="00642D2C" w:rsidRPr="00642D2C" w:rsidTr="00977C76">
        <w:tc>
          <w:tcPr>
            <w:tcW w:w="851" w:type="dxa"/>
            <w:vMerge w:val="restart"/>
          </w:tcPr>
          <w:p w:rsidR="00642D2C" w:rsidRPr="00642D2C" w:rsidRDefault="00642D2C" w:rsidP="00977C76">
            <w:pPr>
              <w:pStyle w:val="12"/>
              <w:shd w:val="clear" w:color="auto" w:fill="auto"/>
              <w:tabs>
                <w:tab w:val="left" w:pos="426"/>
              </w:tabs>
              <w:spacing w:line="240" w:lineRule="auto"/>
              <w:ind w:right="-2"/>
              <w:jc w:val="center"/>
              <w:rPr>
                <w:sz w:val="24"/>
                <w:szCs w:val="24"/>
              </w:rPr>
            </w:pPr>
            <w:r w:rsidRPr="00642D2C">
              <w:rPr>
                <w:sz w:val="24"/>
                <w:szCs w:val="24"/>
              </w:rPr>
              <w:t>3.</w:t>
            </w:r>
          </w:p>
        </w:tc>
        <w:tc>
          <w:tcPr>
            <w:tcW w:w="2126" w:type="dxa"/>
            <w:vMerge w:val="restart"/>
          </w:tcPr>
          <w:p w:rsidR="00642D2C" w:rsidRPr="00642D2C" w:rsidRDefault="00642D2C" w:rsidP="00977C76">
            <w:pPr>
              <w:pStyle w:val="12"/>
              <w:shd w:val="clear" w:color="auto" w:fill="auto"/>
              <w:tabs>
                <w:tab w:val="left" w:pos="426"/>
              </w:tabs>
              <w:spacing w:line="240" w:lineRule="auto"/>
              <w:ind w:right="-2"/>
              <w:rPr>
                <w:sz w:val="24"/>
                <w:szCs w:val="24"/>
              </w:rPr>
            </w:pPr>
            <w:r w:rsidRPr="00642D2C">
              <w:rPr>
                <w:sz w:val="24"/>
                <w:szCs w:val="24"/>
              </w:rPr>
              <w:t>Мастер производственного обучения (сварочные работы)</w:t>
            </w:r>
          </w:p>
        </w:tc>
        <w:tc>
          <w:tcPr>
            <w:tcW w:w="1843"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hAnsi="Times New Roman" w:cs="Times New Roman"/>
                <w:sz w:val="24"/>
                <w:szCs w:val="24"/>
              </w:rPr>
              <w:t>Одежда специальная защитная</w:t>
            </w:r>
          </w:p>
        </w:tc>
        <w:tc>
          <w:tcPr>
            <w:tcW w:w="3969" w:type="dxa"/>
          </w:tcPr>
          <w:p w:rsidR="00642D2C" w:rsidRPr="00642D2C" w:rsidRDefault="00642D2C" w:rsidP="00977C76">
            <w:pPr>
              <w:textAlignment w:val="baseline"/>
              <w:rPr>
                <w:rFonts w:ascii="Times New Roman" w:eastAsia="Times New Roman" w:hAnsi="Times New Roman" w:cs="Times New Roman"/>
                <w:sz w:val="24"/>
                <w:szCs w:val="24"/>
                <w:lang w:eastAsia="ru-RU"/>
              </w:rPr>
            </w:pPr>
            <w:r w:rsidRPr="00642D2C">
              <w:rPr>
                <w:rFonts w:ascii="Times New Roman" w:hAnsi="Times New Roman" w:cs="Times New Roman"/>
                <w:sz w:val="24"/>
                <w:szCs w:val="24"/>
              </w:rPr>
              <w:t>Костюм для защиты от искр и брызг расплавленного металла, металлической окалины</w:t>
            </w:r>
          </w:p>
        </w:tc>
        <w:tc>
          <w:tcPr>
            <w:tcW w:w="1276" w:type="dxa"/>
          </w:tcPr>
          <w:p w:rsidR="00642D2C" w:rsidRPr="00642D2C" w:rsidRDefault="00642D2C" w:rsidP="00977C76">
            <w:pPr>
              <w:jc w:val="center"/>
              <w:textAlignment w:val="baseline"/>
              <w:rPr>
                <w:rFonts w:ascii="Times New Roman" w:hAnsi="Times New Roman" w:cs="Times New Roman"/>
                <w:sz w:val="24"/>
                <w:szCs w:val="24"/>
              </w:rPr>
            </w:pPr>
            <w:r w:rsidRPr="00642D2C">
              <w:rPr>
                <w:rFonts w:ascii="Times New Roman" w:hAnsi="Times New Roman" w:cs="Times New Roman"/>
                <w:sz w:val="24"/>
                <w:szCs w:val="24"/>
              </w:rPr>
              <w:t>1 шт.</w:t>
            </w:r>
          </w:p>
          <w:p w:rsidR="00642D2C" w:rsidRPr="00642D2C" w:rsidRDefault="00642D2C" w:rsidP="00977C76">
            <w:pPr>
              <w:jc w:val="center"/>
              <w:textAlignment w:val="baseline"/>
              <w:rPr>
                <w:rFonts w:ascii="Times New Roman" w:eastAsia="Times New Roman" w:hAnsi="Times New Roman" w:cs="Times New Roman"/>
                <w:sz w:val="24"/>
                <w:szCs w:val="24"/>
                <w:lang w:eastAsia="ru-RU"/>
              </w:rPr>
            </w:pPr>
            <w:r w:rsidRPr="00642D2C">
              <w:rPr>
                <w:rFonts w:ascii="Times New Roman" w:hAnsi="Times New Roman" w:cs="Times New Roman"/>
                <w:sz w:val="24"/>
                <w:szCs w:val="24"/>
              </w:rPr>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textAlignment w:val="baseline"/>
              <w:rPr>
                <w:rFonts w:ascii="Times New Roman" w:hAnsi="Times New Roman" w:cs="Times New Roman"/>
                <w:sz w:val="24"/>
                <w:szCs w:val="24"/>
              </w:rPr>
            </w:pPr>
            <w:r w:rsidRPr="00642D2C">
              <w:rPr>
                <w:rFonts w:ascii="Times New Roman" w:hAnsi="Times New Roman" w:cs="Times New Roman"/>
                <w:sz w:val="24"/>
                <w:szCs w:val="24"/>
              </w:rPr>
              <w:t>Средства защиты рук</w:t>
            </w:r>
          </w:p>
        </w:tc>
        <w:tc>
          <w:tcPr>
            <w:tcW w:w="3969" w:type="dxa"/>
          </w:tcPr>
          <w:p w:rsidR="00642D2C" w:rsidRPr="00642D2C" w:rsidRDefault="00642D2C" w:rsidP="00977C76">
            <w:pPr>
              <w:textAlignment w:val="baseline"/>
              <w:rPr>
                <w:rFonts w:ascii="Times New Roman" w:hAnsi="Times New Roman" w:cs="Times New Roman"/>
                <w:sz w:val="24"/>
                <w:szCs w:val="24"/>
              </w:rPr>
            </w:pPr>
            <w:r w:rsidRPr="00642D2C">
              <w:rPr>
                <w:rFonts w:ascii="Times New Roman" w:hAnsi="Times New Roman" w:cs="Times New Roman"/>
                <w:sz w:val="24"/>
                <w:szCs w:val="24"/>
              </w:rPr>
              <w:t>Перчатки для защиты от повышенных температур, искр и брызг расплавленного металла, металлической окалины</w:t>
            </w:r>
          </w:p>
        </w:tc>
        <w:tc>
          <w:tcPr>
            <w:tcW w:w="1276" w:type="dxa"/>
          </w:tcPr>
          <w:p w:rsidR="00642D2C" w:rsidRPr="00642D2C" w:rsidRDefault="00642D2C" w:rsidP="00977C76">
            <w:pPr>
              <w:jc w:val="center"/>
              <w:textAlignment w:val="baseline"/>
              <w:rPr>
                <w:rFonts w:ascii="Times New Roman" w:hAnsi="Times New Roman" w:cs="Times New Roman"/>
                <w:sz w:val="24"/>
                <w:szCs w:val="24"/>
              </w:rPr>
            </w:pPr>
            <w:r w:rsidRPr="00642D2C">
              <w:rPr>
                <w:rFonts w:ascii="Times New Roman" w:hAnsi="Times New Roman" w:cs="Times New Roman"/>
                <w:sz w:val="24"/>
                <w:szCs w:val="24"/>
              </w:rPr>
              <w:t>1 пара</w:t>
            </w:r>
          </w:p>
          <w:p w:rsidR="00642D2C" w:rsidRPr="00642D2C" w:rsidRDefault="00642D2C" w:rsidP="00977C76">
            <w:pPr>
              <w:jc w:val="center"/>
              <w:textAlignment w:val="baseline"/>
              <w:rPr>
                <w:rFonts w:ascii="Times New Roman" w:hAnsi="Times New Roman" w:cs="Times New Roman"/>
                <w:sz w:val="24"/>
                <w:szCs w:val="24"/>
              </w:rPr>
            </w:pPr>
            <w:r w:rsidRPr="00642D2C">
              <w:rPr>
                <w:rFonts w:ascii="Times New Roman" w:hAnsi="Times New Roman" w:cs="Times New Roman"/>
                <w:sz w:val="24"/>
                <w:szCs w:val="24"/>
              </w:rPr>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Средства защиты головы</w:t>
            </w:r>
          </w:p>
        </w:tc>
        <w:tc>
          <w:tcPr>
            <w:tcW w:w="3969"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Головной убор для защиты от искр и брызг расплавленного металла, металлической окалины</w:t>
            </w:r>
          </w:p>
        </w:tc>
        <w:tc>
          <w:tcPr>
            <w:tcW w:w="1276"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1 шт.</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Средства защиты лица</w:t>
            </w:r>
          </w:p>
        </w:tc>
        <w:tc>
          <w:tcPr>
            <w:tcW w:w="3969"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Щиток защитный лицевой от брызг расплавленного металла и горячих частиц</w:t>
            </w:r>
          </w:p>
        </w:tc>
        <w:tc>
          <w:tcPr>
            <w:tcW w:w="1276"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1 шт.</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Средства защиты органов дыхания</w:t>
            </w:r>
          </w:p>
        </w:tc>
        <w:tc>
          <w:tcPr>
            <w:tcW w:w="3969"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proofErr w:type="spellStart"/>
            <w:r w:rsidRPr="00642D2C">
              <w:rPr>
                <w:rFonts w:ascii="Times New Roman" w:hAnsi="Times New Roman" w:cs="Times New Roman"/>
                <w:sz w:val="24"/>
                <w:szCs w:val="24"/>
              </w:rPr>
              <w:t>Противоаэрозольные</w:t>
            </w:r>
            <w:proofErr w:type="spellEnd"/>
            <w:r w:rsidRPr="00642D2C">
              <w:rPr>
                <w:rFonts w:ascii="Times New Roman" w:hAnsi="Times New Roman" w:cs="Times New Roman"/>
                <w:sz w:val="24"/>
                <w:szCs w:val="24"/>
              </w:rPr>
              <w:t xml:space="preserve">, </w:t>
            </w:r>
            <w:proofErr w:type="spellStart"/>
            <w:r w:rsidRPr="00642D2C">
              <w:rPr>
                <w:rFonts w:ascii="Times New Roman" w:hAnsi="Times New Roman" w:cs="Times New Roman"/>
                <w:sz w:val="24"/>
                <w:szCs w:val="24"/>
              </w:rPr>
              <w:t>противоаэрозольные</w:t>
            </w:r>
            <w:proofErr w:type="spellEnd"/>
            <w:r w:rsidRPr="00642D2C">
              <w:rPr>
                <w:rFonts w:ascii="Times New Roman" w:hAnsi="Times New Roman" w:cs="Times New Roman"/>
                <w:sz w:val="24"/>
                <w:szCs w:val="24"/>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276"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до износа</w:t>
            </w:r>
          </w:p>
        </w:tc>
      </w:tr>
      <w:tr w:rsidR="00642D2C" w:rsidRPr="00642D2C" w:rsidTr="00977C76">
        <w:tc>
          <w:tcPr>
            <w:tcW w:w="851"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2126" w:type="dxa"/>
            <w:vMerge/>
          </w:tcPr>
          <w:p w:rsidR="00642D2C" w:rsidRPr="00642D2C" w:rsidRDefault="00642D2C" w:rsidP="00977C76">
            <w:pPr>
              <w:pStyle w:val="12"/>
              <w:shd w:val="clear" w:color="auto" w:fill="auto"/>
              <w:tabs>
                <w:tab w:val="left" w:pos="426"/>
              </w:tabs>
              <w:spacing w:line="240" w:lineRule="auto"/>
              <w:ind w:right="-2"/>
              <w:rPr>
                <w:sz w:val="24"/>
                <w:szCs w:val="24"/>
              </w:rPr>
            </w:pPr>
          </w:p>
        </w:tc>
        <w:tc>
          <w:tcPr>
            <w:tcW w:w="1843"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Средства защиты ног</w:t>
            </w:r>
          </w:p>
        </w:tc>
        <w:tc>
          <w:tcPr>
            <w:tcW w:w="3969"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Обувь специальная для защиты от искр и брызг расплавленного металла, металлической окалины, от механических воздействий (ударов)</w:t>
            </w:r>
          </w:p>
        </w:tc>
        <w:tc>
          <w:tcPr>
            <w:tcW w:w="1276" w:type="dxa"/>
          </w:tcPr>
          <w:p w:rsidR="00642D2C" w:rsidRPr="00642D2C" w:rsidRDefault="00642D2C" w:rsidP="00977C76">
            <w:pPr>
              <w:widowControl w:val="0"/>
              <w:autoSpaceDE w:val="0"/>
              <w:autoSpaceDN w:val="0"/>
              <w:adjustRightInd w:val="0"/>
              <w:rPr>
                <w:rFonts w:ascii="Times New Roman" w:hAnsi="Times New Roman" w:cs="Times New Roman"/>
                <w:sz w:val="24"/>
                <w:szCs w:val="24"/>
              </w:rPr>
            </w:pPr>
            <w:r w:rsidRPr="00642D2C">
              <w:rPr>
                <w:rFonts w:ascii="Times New Roman" w:hAnsi="Times New Roman" w:cs="Times New Roman"/>
                <w:sz w:val="24"/>
                <w:szCs w:val="24"/>
              </w:rPr>
              <w:t>1 пара</w:t>
            </w:r>
          </w:p>
        </w:tc>
      </w:tr>
    </w:tbl>
    <w:p w:rsidR="00642D2C" w:rsidRPr="00642D2C" w:rsidRDefault="00642D2C" w:rsidP="00642D2C">
      <w:pPr>
        <w:pStyle w:val="12"/>
        <w:shd w:val="clear" w:color="auto" w:fill="auto"/>
        <w:tabs>
          <w:tab w:val="left" w:pos="898"/>
        </w:tabs>
        <w:ind w:left="426" w:right="20"/>
        <w:jc w:val="both"/>
        <w:rPr>
          <w:rStyle w:val="115pt0"/>
          <w:rFonts w:eastAsiaTheme="majorEastAsia"/>
          <w:sz w:val="24"/>
          <w:szCs w:val="24"/>
        </w:rPr>
      </w:pPr>
    </w:p>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977C76" w:rsidRPr="002356DE" w:rsidRDefault="00977C76" w:rsidP="00977C76">
      <w:pPr>
        <w:jc w:val="center"/>
        <w:rPr>
          <w:rFonts w:ascii="Times New Roman" w:hAnsi="Times New Roman" w:cs="Times New Roman"/>
          <w:b/>
          <w:sz w:val="24"/>
          <w:szCs w:val="24"/>
        </w:rPr>
      </w:pPr>
      <w:r w:rsidRPr="002356DE">
        <w:rPr>
          <w:rFonts w:ascii="Times New Roman" w:hAnsi="Times New Roman" w:cs="Times New Roman"/>
          <w:b/>
          <w:sz w:val="24"/>
          <w:szCs w:val="24"/>
        </w:rPr>
        <w:t>Министерство образования</w:t>
      </w:r>
      <w:r>
        <w:rPr>
          <w:rFonts w:ascii="Times New Roman" w:hAnsi="Times New Roman" w:cs="Times New Roman"/>
          <w:b/>
          <w:sz w:val="24"/>
          <w:szCs w:val="24"/>
        </w:rPr>
        <w:t xml:space="preserve"> и</w:t>
      </w:r>
      <w:r w:rsidRPr="002356DE">
        <w:rPr>
          <w:rFonts w:ascii="Times New Roman" w:hAnsi="Times New Roman" w:cs="Times New Roman"/>
          <w:b/>
          <w:sz w:val="24"/>
          <w:szCs w:val="24"/>
        </w:rPr>
        <w:t xml:space="preserve"> науки  Забайкальского края</w:t>
      </w:r>
    </w:p>
    <w:p w:rsidR="00977C76" w:rsidRPr="002356DE" w:rsidRDefault="00977C76" w:rsidP="00977C76">
      <w:pPr>
        <w:jc w:val="center"/>
        <w:rPr>
          <w:rFonts w:ascii="Times New Roman" w:hAnsi="Times New Roman" w:cs="Times New Roman"/>
          <w:b/>
          <w:sz w:val="24"/>
          <w:szCs w:val="24"/>
        </w:rPr>
      </w:pPr>
      <w:r w:rsidRPr="002356DE">
        <w:rPr>
          <w:rFonts w:ascii="Times New Roman" w:hAnsi="Times New Roman" w:cs="Times New Roman"/>
          <w:b/>
          <w:sz w:val="24"/>
          <w:szCs w:val="24"/>
        </w:rPr>
        <w:t>Государственное профессиональное образовательное учреждение</w:t>
      </w:r>
    </w:p>
    <w:p w:rsidR="00977C76" w:rsidRDefault="00977C76" w:rsidP="00977C76">
      <w:pPr>
        <w:jc w:val="center"/>
        <w:rPr>
          <w:rFonts w:ascii="Times New Roman" w:hAnsi="Times New Roman" w:cs="Times New Roman"/>
          <w:b/>
          <w:sz w:val="24"/>
          <w:szCs w:val="24"/>
        </w:rPr>
      </w:pPr>
      <w:r w:rsidRPr="002356DE">
        <w:rPr>
          <w:rFonts w:ascii="Times New Roman" w:hAnsi="Times New Roman" w:cs="Times New Roman"/>
          <w:b/>
          <w:sz w:val="24"/>
          <w:szCs w:val="24"/>
        </w:rPr>
        <w:t xml:space="preserve">«ЧИТИНСКИЙ ТЕХНИКУМ ОТРАСЛЕВЫХ ТЕХНОЛОГИЙ И БИЗНЕСА»  </w:t>
      </w:r>
    </w:p>
    <w:p w:rsidR="00977C76" w:rsidRPr="002356DE" w:rsidRDefault="00977C76" w:rsidP="00977C76">
      <w:pPr>
        <w:jc w:val="center"/>
        <w:rPr>
          <w:rFonts w:ascii="Times New Roman" w:hAnsi="Times New Roman" w:cs="Times New Roman"/>
          <w:b/>
          <w:sz w:val="24"/>
          <w:szCs w:val="24"/>
        </w:rPr>
      </w:pPr>
      <w:r w:rsidRPr="002356DE">
        <w:rPr>
          <w:rFonts w:ascii="Times New Roman" w:hAnsi="Times New Roman" w:cs="Times New Roman"/>
          <w:b/>
          <w:sz w:val="24"/>
          <w:szCs w:val="24"/>
        </w:rPr>
        <w:t xml:space="preserve"> (ГПОУ «</w:t>
      </w:r>
      <w:proofErr w:type="spellStart"/>
      <w:r w:rsidRPr="002356DE">
        <w:rPr>
          <w:rFonts w:ascii="Times New Roman" w:hAnsi="Times New Roman" w:cs="Times New Roman"/>
          <w:b/>
          <w:sz w:val="24"/>
          <w:szCs w:val="24"/>
        </w:rPr>
        <w:t>ЧТОТиБ</w:t>
      </w:r>
      <w:proofErr w:type="spellEnd"/>
      <w:r w:rsidRPr="002356DE">
        <w:rPr>
          <w:rFonts w:ascii="Times New Roman" w:hAnsi="Times New Roman" w:cs="Times New Roman"/>
          <w:b/>
          <w:sz w:val="24"/>
          <w:szCs w:val="24"/>
        </w:rPr>
        <w:t>»)</w:t>
      </w:r>
    </w:p>
    <w:p w:rsidR="00977C76" w:rsidRPr="002356DE" w:rsidRDefault="00977C76" w:rsidP="00977C76">
      <w:pPr>
        <w:jc w:val="center"/>
        <w:rPr>
          <w:rFonts w:ascii="Times New Roman" w:hAnsi="Times New Roman" w:cs="Times New Roman"/>
          <w:b/>
          <w:sz w:val="24"/>
          <w:szCs w:val="24"/>
        </w:rPr>
      </w:pPr>
    </w:p>
    <w:p w:rsidR="00977C76" w:rsidRPr="002356DE" w:rsidRDefault="00977C76" w:rsidP="00977C76">
      <w:pPr>
        <w:rPr>
          <w:rFonts w:ascii="Times New Roman" w:hAnsi="Times New Roman" w:cs="Times New Roman"/>
          <w:sz w:val="24"/>
          <w:szCs w:val="24"/>
        </w:rPr>
      </w:pPr>
    </w:p>
    <w:p w:rsidR="00977C76" w:rsidRPr="002356DE" w:rsidRDefault="00977C76" w:rsidP="00977C76">
      <w:pPr>
        <w:pStyle w:val="Default"/>
        <w:rPr>
          <w:rFonts w:ascii="Times New Roman" w:hAnsi="Times New Roman" w:cs="Times New Roman"/>
          <w:bCs/>
        </w:rPr>
      </w:pPr>
      <w:r w:rsidRPr="002356DE">
        <w:rPr>
          <w:rFonts w:ascii="Times New Roman" w:hAnsi="Times New Roman" w:cs="Times New Roman"/>
          <w:bCs/>
        </w:rPr>
        <w:t xml:space="preserve">СОГЛАСОВАНО                                                                  </w:t>
      </w:r>
      <w:r>
        <w:rPr>
          <w:rFonts w:ascii="Times New Roman" w:hAnsi="Times New Roman" w:cs="Times New Roman"/>
          <w:bCs/>
        </w:rPr>
        <w:t xml:space="preserve">                             </w:t>
      </w:r>
      <w:r w:rsidRPr="002356DE">
        <w:rPr>
          <w:rFonts w:ascii="Times New Roman" w:hAnsi="Times New Roman" w:cs="Times New Roman"/>
          <w:bCs/>
        </w:rPr>
        <w:t xml:space="preserve">    УТВЕРЖДАЮ</w:t>
      </w:r>
    </w:p>
    <w:p w:rsidR="00977C76" w:rsidRPr="002356DE" w:rsidRDefault="00977C76" w:rsidP="00977C76">
      <w:pPr>
        <w:pStyle w:val="Default"/>
        <w:spacing w:line="360" w:lineRule="auto"/>
        <w:rPr>
          <w:rFonts w:ascii="Times New Roman" w:hAnsi="Times New Roman" w:cs="Times New Roman"/>
          <w:bCs/>
        </w:rPr>
      </w:pPr>
      <w:r w:rsidRPr="002356DE">
        <w:rPr>
          <w:rFonts w:ascii="Times New Roman" w:hAnsi="Times New Roman" w:cs="Times New Roman"/>
          <w:bCs/>
        </w:rPr>
        <w:t xml:space="preserve">Председатель ПК                                               </w:t>
      </w:r>
      <w:r>
        <w:rPr>
          <w:rFonts w:ascii="Times New Roman" w:hAnsi="Times New Roman" w:cs="Times New Roman"/>
          <w:bCs/>
        </w:rPr>
        <w:t xml:space="preserve">                              </w:t>
      </w:r>
      <w:r w:rsidRPr="002356DE">
        <w:rPr>
          <w:rFonts w:ascii="Times New Roman" w:hAnsi="Times New Roman" w:cs="Times New Roman"/>
          <w:bCs/>
        </w:rPr>
        <w:t>Директор ГПОУ «</w:t>
      </w:r>
      <w:proofErr w:type="spellStart"/>
      <w:r w:rsidRPr="002356DE">
        <w:rPr>
          <w:rFonts w:ascii="Times New Roman" w:hAnsi="Times New Roman" w:cs="Times New Roman"/>
          <w:bCs/>
        </w:rPr>
        <w:t>ЧТОТиБ</w:t>
      </w:r>
      <w:proofErr w:type="spellEnd"/>
      <w:r w:rsidRPr="002356DE">
        <w:rPr>
          <w:rFonts w:ascii="Times New Roman" w:hAnsi="Times New Roman" w:cs="Times New Roman"/>
          <w:bCs/>
        </w:rPr>
        <w:t>»</w:t>
      </w:r>
    </w:p>
    <w:p w:rsidR="00977C76" w:rsidRPr="002356DE" w:rsidRDefault="00977C76" w:rsidP="00977C76">
      <w:pPr>
        <w:pStyle w:val="Default"/>
        <w:rPr>
          <w:rFonts w:ascii="Times New Roman" w:hAnsi="Times New Roman" w:cs="Times New Roman"/>
          <w:bCs/>
        </w:rPr>
      </w:pPr>
      <w:proofErr w:type="spellStart"/>
      <w:r w:rsidRPr="002356DE">
        <w:rPr>
          <w:rFonts w:ascii="Times New Roman" w:hAnsi="Times New Roman" w:cs="Times New Roman"/>
          <w:bCs/>
        </w:rPr>
        <w:t>_________________</w:t>
      </w:r>
      <w:r>
        <w:rPr>
          <w:rFonts w:ascii="Times New Roman" w:hAnsi="Times New Roman" w:cs="Times New Roman"/>
          <w:bCs/>
        </w:rPr>
        <w:t>С.С.Санданова</w:t>
      </w:r>
      <w:proofErr w:type="spellEnd"/>
      <w:r w:rsidRPr="002356DE">
        <w:rPr>
          <w:rFonts w:ascii="Times New Roman" w:hAnsi="Times New Roman" w:cs="Times New Roman"/>
          <w:bCs/>
        </w:rPr>
        <w:t xml:space="preserve">         </w:t>
      </w:r>
      <w:r>
        <w:rPr>
          <w:rFonts w:ascii="Times New Roman" w:hAnsi="Times New Roman" w:cs="Times New Roman"/>
          <w:bCs/>
        </w:rPr>
        <w:t xml:space="preserve">                              </w:t>
      </w:r>
      <w:r w:rsidRPr="002356DE">
        <w:rPr>
          <w:rFonts w:ascii="Times New Roman" w:hAnsi="Times New Roman" w:cs="Times New Roman"/>
          <w:bCs/>
        </w:rPr>
        <w:t xml:space="preserve"> </w:t>
      </w:r>
      <w:proofErr w:type="spellStart"/>
      <w:r w:rsidRPr="002356DE">
        <w:rPr>
          <w:rFonts w:ascii="Times New Roman" w:hAnsi="Times New Roman" w:cs="Times New Roman"/>
          <w:bCs/>
        </w:rPr>
        <w:t>______________Л.В.Косьяненко</w:t>
      </w:r>
      <w:proofErr w:type="spellEnd"/>
    </w:p>
    <w:p w:rsidR="00977C76" w:rsidRPr="002356DE" w:rsidRDefault="00977C76" w:rsidP="00977C76">
      <w:pPr>
        <w:pStyle w:val="Default"/>
        <w:rPr>
          <w:rFonts w:ascii="Times New Roman" w:hAnsi="Times New Roman" w:cs="Times New Roman"/>
          <w:bCs/>
        </w:rPr>
      </w:pPr>
      <w:r w:rsidRPr="002356DE">
        <w:rPr>
          <w:rFonts w:ascii="Times New Roman" w:hAnsi="Times New Roman" w:cs="Times New Roman"/>
          <w:bCs/>
        </w:rPr>
        <w:t xml:space="preserve">                                      </w:t>
      </w:r>
      <w:r>
        <w:rPr>
          <w:rFonts w:ascii="Times New Roman" w:hAnsi="Times New Roman" w:cs="Times New Roman"/>
          <w:bCs/>
        </w:rPr>
        <w:t>09</w:t>
      </w:r>
      <w:r w:rsidRPr="002356DE">
        <w:rPr>
          <w:rFonts w:ascii="Times New Roman" w:hAnsi="Times New Roman" w:cs="Times New Roman"/>
          <w:bCs/>
        </w:rPr>
        <w:t>.0</w:t>
      </w:r>
      <w:r>
        <w:rPr>
          <w:rFonts w:ascii="Times New Roman" w:hAnsi="Times New Roman" w:cs="Times New Roman"/>
          <w:bCs/>
        </w:rPr>
        <w:t>3</w:t>
      </w:r>
      <w:r w:rsidRPr="002356DE">
        <w:rPr>
          <w:rFonts w:ascii="Times New Roman" w:hAnsi="Times New Roman" w:cs="Times New Roman"/>
          <w:bCs/>
        </w:rPr>
        <w:t>.20</w:t>
      </w:r>
      <w:r>
        <w:rPr>
          <w:rFonts w:ascii="Times New Roman" w:hAnsi="Times New Roman" w:cs="Times New Roman"/>
          <w:bCs/>
        </w:rPr>
        <w:t>23</w:t>
      </w:r>
      <w:r w:rsidRPr="002356DE">
        <w:rPr>
          <w:rFonts w:ascii="Times New Roman" w:hAnsi="Times New Roman" w:cs="Times New Roman"/>
          <w:bCs/>
        </w:rPr>
        <w:t xml:space="preserve">г.                                            </w:t>
      </w:r>
      <w:r>
        <w:rPr>
          <w:rFonts w:ascii="Times New Roman" w:hAnsi="Times New Roman" w:cs="Times New Roman"/>
          <w:bCs/>
        </w:rPr>
        <w:t xml:space="preserve">                             </w:t>
      </w:r>
      <w:r w:rsidRPr="002356DE">
        <w:rPr>
          <w:rFonts w:ascii="Times New Roman" w:hAnsi="Times New Roman" w:cs="Times New Roman"/>
          <w:bCs/>
        </w:rPr>
        <w:t xml:space="preserve">   </w:t>
      </w:r>
      <w:r>
        <w:rPr>
          <w:rFonts w:ascii="Times New Roman" w:hAnsi="Times New Roman" w:cs="Times New Roman"/>
          <w:bCs/>
        </w:rPr>
        <w:t>09</w:t>
      </w:r>
      <w:r w:rsidRPr="002356DE">
        <w:rPr>
          <w:rFonts w:ascii="Times New Roman" w:hAnsi="Times New Roman" w:cs="Times New Roman"/>
          <w:bCs/>
        </w:rPr>
        <w:t>.0</w:t>
      </w:r>
      <w:r>
        <w:rPr>
          <w:rFonts w:ascii="Times New Roman" w:hAnsi="Times New Roman" w:cs="Times New Roman"/>
          <w:bCs/>
        </w:rPr>
        <w:t>3</w:t>
      </w:r>
      <w:r w:rsidRPr="002356DE">
        <w:rPr>
          <w:rFonts w:ascii="Times New Roman" w:hAnsi="Times New Roman" w:cs="Times New Roman"/>
          <w:bCs/>
        </w:rPr>
        <w:t>.20</w:t>
      </w:r>
      <w:r>
        <w:rPr>
          <w:rFonts w:ascii="Times New Roman" w:hAnsi="Times New Roman" w:cs="Times New Roman"/>
          <w:bCs/>
        </w:rPr>
        <w:t>23</w:t>
      </w:r>
      <w:r w:rsidRPr="002356DE">
        <w:rPr>
          <w:rFonts w:ascii="Times New Roman" w:hAnsi="Times New Roman" w:cs="Times New Roman"/>
          <w:bCs/>
        </w:rPr>
        <w:t>г.</w:t>
      </w:r>
    </w:p>
    <w:p w:rsidR="00977C76" w:rsidRPr="002356DE" w:rsidRDefault="00977C76" w:rsidP="00977C76">
      <w:pPr>
        <w:pStyle w:val="Default"/>
        <w:jc w:val="center"/>
        <w:rPr>
          <w:rFonts w:ascii="Times New Roman" w:hAnsi="Times New Roman" w:cs="Times New Roman"/>
          <w:b/>
          <w:bCs/>
        </w:rPr>
      </w:pPr>
    </w:p>
    <w:p w:rsidR="00977C76" w:rsidRPr="002356DE" w:rsidRDefault="00977C76" w:rsidP="00977C76">
      <w:pPr>
        <w:pStyle w:val="Default"/>
        <w:jc w:val="center"/>
        <w:rPr>
          <w:rFonts w:ascii="Times New Roman" w:hAnsi="Times New Roman" w:cs="Times New Roman"/>
          <w:b/>
          <w:bCs/>
        </w:rPr>
      </w:pPr>
    </w:p>
    <w:p w:rsidR="00977C76" w:rsidRDefault="00977C76" w:rsidP="00977C76">
      <w:pPr>
        <w:pStyle w:val="Default"/>
        <w:jc w:val="center"/>
        <w:rPr>
          <w:rFonts w:ascii="Times New Roman" w:hAnsi="Times New Roman" w:cs="Times New Roman"/>
          <w:b/>
          <w:bCs/>
        </w:rPr>
      </w:pPr>
      <w:r w:rsidRPr="002356DE">
        <w:rPr>
          <w:rFonts w:ascii="Times New Roman" w:hAnsi="Times New Roman" w:cs="Times New Roman"/>
          <w:b/>
          <w:bCs/>
        </w:rPr>
        <w:t>ПОЛОЖЕНИЕ</w:t>
      </w:r>
    </w:p>
    <w:p w:rsidR="00977C76" w:rsidRDefault="00977C76" w:rsidP="00977C76">
      <w:pPr>
        <w:pStyle w:val="Default"/>
        <w:jc w:val="center"/>
        <w:rPr>
          <w:rFonts w:ascii="Times New Roman" w:hAnsi="Times New Roman" w:cs="Times New Roman"/>
          <w:b/>
          <w:bCs/>
        </w:rPr>
      </w:pPr>
      <w:r>
        <w:rPr>
          <w:rFonts w:ascii="Times New Roman" w:hAnsi="Times New Roman" w:cs="Times New Roman"/>
          <w:b/>
          <w:bCs/>
        </w:rPr>
        <w:t xml:space="preserve">о порядке обеспечения работников </w:t>
      </w:r>
      <w:proofErr w:type="gramStart"/>
      <w:r>
        <w:rPr>
          <w:rFonts w:ascii="Times New Roman" w:hAnsi="Times New Roman" w:cs="Times New Roman"/>
          <w:b/>
          <w:bCs/>
        </w:rPr>
        <w:t>смывающими</w:t>
      </w:r>
      <w:proofErr w:type="gramEnd"/>
      <w:r>
        <w:rPr>
          <w:rFonts w:ascii="Times New Roman" w:hAnsi="Times New Roman" w:cs="Times New Roman"/>
          <w:b/>
          <w:bCs/>
        </w:rPr>
        <w:t xml:space="preserve"> и (или) </w:t>
      </w:r>
    </w:p>
    <w:p w:rsidR="00977C76" w:rsidRDefault="00977C76" w:rsidP="00977C76">
      <w:pPr>
        <w:pStyle w:val="Default"/>
        <w:jc w:val="center"/>
        <w:rPr>
          <w:rFonts w:ascii="Times New Roman" w:hAnsi="Times New Roman" w:cs="Times New Roman"/>
          <w:b/>
          <w:bCs/>
        </w:rPr>
      </w:pPr>
      <w:r>
        <w:rPr>
          <w:rFonts w:ascii="Times New Roman" w:hAnsi="Times New Roman" w:cs="Times New Roman"/>
          <w:b/>
          <w:bCs/>
        </w:rPr>
        <w:t>обезвреживающими средствами</w:t>
      </w:r>
    </w:p>
    <w:p w:rsidR="00977C76" w:rsidRPr="002356DE" w:rsidRDefault="00977C76" w:rsidP="00977C76">
      <w:pPr>
        <w:pStyle w:val="Default"/>
        <w:jc w:val="both"/>
        <w:rPr>
          <w:rFonts w:ascii="Times New Roman" w:hAnsi="Times New Roman" w:cs="Times New Roman"/>
          <w:b/>
          <w:bCs/>
        </w:rPr>
      </w:pPr>
    </w:p>
    <w:p w:rsidR="00977C76" w:rsidRDefault="00977C76" w:rsidP="00977C76">
      <w:pPr>
        <w:pStyle w:val="Default"/>
        <w:jc w:val="center"/>
        <w:rPr>
          <w:rFonts w:ascii="Times New Roman" w:hAnsi="Times New Roman" w:cs="Times New Roman"/>
          <w:b/>
        </w:rPr>
      </w:pPr>
      <w:r w:rsidRPr="002356DE">
        <w:rPr>
          <w:rFonts w:ascii="Times New Roman" w:hAnsi="Times New Roman" w:cs="Times New Roman"/>
          <w:b/>
        </w:rPr>
        <w:t>1. Общие положения</w:t>
      </w:r>
    </w:p>
    <w:p w:rsidR="00977C76" w:rsidRPr="002356DE" w:rsidRDefault="00977C76" w:rsidP="00977C76">
      <w:pPr>
        <w:pStyle w:val="Default"/>
        <w:jc w:val="center"/>
        <w:rPr>
          <w:rFonts w:ascii="Times New Roman" w:hAnsi="Times New Roman" w:cs="Times New Roman"/>
          <w:b/>
        </w:rPr>
      </w:pPr>
    </w:p>
    <w:p w:rsidR="00977C76" w:rsidRDefault="00977C76" w:rsidP="00977C76">
      <w:pPr>
        <w:pStyle w:val="Default"/>
        <w:jc w:val="both"/>
        <w:rPr>
          <w:rFonts w:ascii="Times New Roman" w:hAnsi="Times New Roman" w:cs="Times New Roman"/>
        </w:rPr>
      </w:pPr>
      <w:r w:rsidRPr="002356DE">
        <w:rPr>
          <w:rFonts w:ascii="Times New Roman" w:hAnsi="Times New Roman" w:cs="Times New Roman"/>
        </w:rPr>
        <w:t>1.</w:t>
      </w:r>
      <w:r>
        <w:rPr>
          <w:rFonts w:ascii="Times New Roman" w:hAnsi="Times New Roman" w:cs="Times New Roman"/>
        </w:rPr>
        <w:t>1.</w:t>
      </w:r>
      <w:r w:rsidRPr="002356DE">
        <w:rPr>
          <w:rFonts w:ascii="Times New Roman" w:hAnsi="Times New Roman" w:cs="Times New Roman"/>
        </w:rPr>
        <w:t xml:space="preserve"> </w:t>
      </w:r>
      <w:proofErr w:type="gramStart"/>
      <w:r w:rsidRPr="002356DE">
        <w:rPr>
          <w:rFonts w:ascii="Times New Roman" w:hAnsi="Times New Roman" w:cs="Times New Roman"/>
        </w:rPr>
        <w:t xml:space="preserve">Положение </w:t>
      </w:r>
      <w:r>
        <w:rPr>
          <w:rFonts w:ascii="Times New Roman" w:hAnsi="Times New Roman" w:cs="Times New Roman"/>
        </w:rPr>
        <w:t>о порядке</w:t>
      </w:r>
      <w:r w:rsidRPr="002356DE">
        <w:rPr>
          <w:rFonts w:ascii="Times New Roman" w:hAnsi="Times New Roman" w:cs="Times New Roman"/>
        </w:rPr>
        <w:t xml:space="preserve"> обеспечени</w:t>
      </w:r>
      <w:r>
        <w:rPr>
          <w:rFonts w:ascii="Times New Roman" w:hAnsi="Times New Roman" w:cs="Times New Roman"/>
        </w:rPr>
        <w:t>я</w:t>
      </w:r>
      <w:r w:rsidRPr="002356DE">
        <w:rPr>
          <w:rFonts w:ascii="Times New Roman" w:hAnsi="Times New Roman" w:cs="Times New Roman"/>
        </w:rPr>
        <w:t xml:space="preserve"> работников</w:t>
      </w:r>
      <w:r>
        <w:rPr>
          <w:rFonts w:ascii="Times New Roman" w:hAnsi="Times New Roman" w:cs="Times New Roman"/>
        </w:rPr>
        <w:t xml:space="preserve"> ГПОУ «</w:t>
      </w:r>
      <w:proofErr w:type="spellStart"/>
      <w:r>
        <w:rPr>
          <w:rFonts w:ascii="Times New Roman" w:hAnsi="Times New Roman" w:cs="Times New Roman"/>
        </w:rPr>
        <w:t>ЧТОТиБ</w:t>
      </w:r>
      <w:proofErr w:type="spellEnd"/>
      <w:r>
        <w:rPr>
          <w:rFonts w:ascii="Times New Roman" w:hAnsi="Times New Roman" w:cs="Times New Roman"/>
        </w:rPr>
        <w:t>»</w:t>
      </w:r>
      <w:r w:rsidRPr="002356DE">
        <w:rPr>
          <w:rFonts w:ascii="Times New Roman" w:hAnsi="Times New Roman" w:cs="Times New Roman"/>
        </w:rPr>
        <w:t xml:space="preserve"> смывающими и </w:t>
      </w:r>
      <w:r>
        <w:rPr>
          <w:rFonts w:ascii="Times New Roman" w:hAnsi="Times New Roman" w:cs="Times New Roman"/>
        </w:rPr>
        <w:t xml:space="preserve">(или) </w:t>
      </w:r>
      <w:r w:rsidRPr="002356DE">
        <w:rPr>
          <w:rFonts w:ascii="Times New Roman" w:hAnsi="Times New Roman" w:cs="Times New Roman"/>
        </w:rPr>
        <w:t xml:space="preserve">обезвреживающими </w:t>
      </w:r>
      <w:r w:rsidRPr="00C20756">
        <w:rPr>
          <w:rFonts w:ascii="Times New Roman" w:hAnsi="Times New Roman" w:cs="Times New Roman"/>
        </w:rPr>
        <w:t>средствами разработано в соответствии со статьей 221 Трудового кодекса Российской Федерации, приказом  Министерства труда и социальной защиты Российской Федерации от 29 октября 2021 года № 766 «Об утверждении правил обеспечения работников средствами индивидуальной защиты и смывающими средствами», приказом Министерства труда и социальной защиты Российской Федерации от 29 октября 2021 года</w:t>
      </w:r>
      <w:proofErr w:type="gramEnd"/>
      <w:r w:rsidRPr="00C20756">
        <w:rPr>
          <w:rFonts w:ascii="Times New Roman" w:hAnsi="Times New Roman" w:cs="Times New Roman"/>
        </w:rPr>
        <w:t xml:space="preserve"> № 767 «Об утверждении единых типовых норм выдачи средств индивидуальной защиты и смывающих средств» </w:t>
      </w:r>
    </w:p>
    <w:p w:rsidR="00977C76" w:rsidRDefault="00977C76" w:rsidP="00977C76">
      <w:pPr>
        <w:pStyle w:val="Default"/>
        <w:jc w:val="both"/>
        <w:rPr>
          <w:rFonts w:ascii="Times New Roman" w:hAnsi="Times New Roman" w:cs="Times New Roman"/>
        </w:rPr>
      </w:pPr>
      <w:r w:rsidRPr="00C20756">
        <w:rPr>
          <w:rFonts w:ascii="Times New Roman" w:hAnsi="Times New Roman" w:cs="Times New Roman"/>
          <w:bCs/>
        </w:rPr>
        <w:t xml:space="preserve">1.2. </w:t>
      </w:r>
      <w:proofErr w:type="gramStart"/>
      <w:r w:rsidRPr="00C20756">
        <w:rPr>
          <w:rFonts w:ascii="Times New Roman" w:hAnsi="Times New Roman" w:cs="Times New Roman"/>
          <w:bCs/>
        </w:rPr>
        <w:t>Положение</w:t>
      </w:r>
      <w:r w:rsidRPr="006B5652">
        <w:rPr>
          <w:rFonts w:ascii="Times New Roman" w:hAnsi="Times New Roman" w:cs="Times New Roman"/>
          <w:bCs/>
        </w:rPr>
        <w:t xml:space="preserve"> устанавливает требования к порядку приобретения, выдачи, применения, хранения, ухода, сп</w:t>
      </w:r>
      <w:r>
        <w:rPr>
          <w:rFonts w:ascii="Times New Roman" w:hAnsi="Times New Roman" w:cs="Times New Roman"/>
          <w:bCs/>
        </w:rPr>
        <w:t>и</w:t>
      </w:r>
      <w:r w:rsidRPr="006B5652">
        <w:rPr>
          <w:rFonts w:ascii="Times New Roman" w:hAnsi="Times New Roman" w:cs="Times New Roman"/>
          <w:bCs/>
        </w:rPr>
        <w:t>сани</w:t>
      </w:r>
      <w:r>
        <w:rPr>
          <w:rFonts w:ascii="Times New Roman" w:hAnsi="Times New Roman" w:cs="Times New Roman"/>
          <w:bCs/>
        </w:rPr>
        <w:t xml:space="preserve">я </w:t>
      </w:r>
      <w:r>
        <w:rPr>
          <w:rFonts w:ascii="Times New Roman" w:hAnsi="Times New Roman" w:cs="Times New Roman"/>
        </w:rPr>
        <w:t xml:space="preserve">смывающих и (или) обезвреживающих средств (далее – </w:t>
      </w:r>
      <w:proofErr w:type="spellStart"/>
      <w:r>
        <w:rPr>
          <w:rFonts w:ascii="Times New Roman" w:hAnsi="Times New Roman" w:cs="Times New Roman"/>
        </w:rPr>
        <w:t>СиОС</w:t>
      </w:r>
      <w:proofErr w:type="spellEnd"/>
      <w:r>
        <w:rPr>
          <w:rFonts w:ascii="Times New Roman" w:hAnsi="Times New Roman" w:cs="Times New Roman"/>
        </w:rPr>
        <w:t>).</w:t>
      </w:r>
      <w:proofErr w:type="gramEnd"/>
    </w:p>
    <w:p w:rsidR="00977C76" w:rsidRDefault="00977C76" w:rsidP="00977C76">
      <w:pPr>
        <w:pStyle w:val="Default"/>
        <w:jc w:val="both"/>
        <w:rPr>
          <w:rFonts w:ascii="Times New Roman" w:hAnsi="Times New Roman" w:cs="Times New Roman"/>
        </w:rPr>
      </w:pPr>
      <w:r>
        <w:rPr>
          <w:rFonts w:ascii="Times New Roman" w:hAnsi="Times New Roman" w:cs="Times New Roman"/>
        </w:rPr>
        <w:t xml:space="preserve">1.3. Лицам, занятым на работах, связанных с загрязнением тела, руководители структурных подразделений обязаны бесплатно выдавать смывающие и (или) обезвреживающие средства. 1.4. </w:t>
      </w:r>
      <w:proofErr w:type="gramStart"/>
      <w:r>
        <w:rPr>
          <w:rFonts w:ascii="Times New Roman" w:hAnsi="Times New Roman" w:cs="Times New Roman"/>
        </w:rPr>
        <w:t xml:space="preserve">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согласно приложения № 1 к Типовым нормам, изложенных в приказе </w:t>
      </w:r>
      <w:r w:rsidRPr="00C20756">
        <w:rPr>
          <w:rFonts w:ascii="Times New Roman" w:hAnsi="Times New Roman" w:cs="Times New Roman"/>
        </w:rPr>
        <w:t>Министерства труда и социальной защиты Российской Федерации от 29 октября 2021 года № 767 «Об утверждении единых типовых норм выдачи средств индивидуальной защиты и смывающих средств»</w:t>
      </w:r>
      <w:r>
        <w:rPr>
          <w:rFonts w:ascii="Times New Roman" w:hAnsi="Times New Roman" w:cs="Times New Roman"/>
        </w:rPr>
        <w:t>.</w:t>
      </w:r>
      <w:proofErr w:type="gramEnd"/>
    </w:p>
    <w:p w:rsidR="00977C76" w:rsidRDefault="00977C76" w:rsidP="00977C76">
      <w:pPr>
        <w:pStyle w:val="Default"/>
        <w:jc w:val="both"/>
        <w:rPr>
          <w:rFonts w:ascii="Times New Roman" w:hAnsi="Times New Roman" w:cs="Times New Roman"/>
        </w:rPr>
      </w:pPr>
      <w:r>
        <w:rPr>
          <w:rFonts w:ascii="Times New Roman" w:hAnsi="Times New Roman" w:cs="Times New Roman"/>
          <w:bCs/>
        </w:rPr>
        <w:lastRenderedPageBreak/>
        <w:t xml:space="preserve">1.5. </w:t>
      </w:r>
      <w:proofErr w:type="gramStart"/>
      <w:r>
        <w:rPr>
          <w:rFonts w:ascii="Times New Roman" w:hAnsi="Times New Roman" w:cs="Times New Roman"/>
          <w:bCs/>
        </w:rPr>
        <w:t xml:space="preserve">Директор техникума вправе с учетом мнения выборного органа первичной профсоюзной </w:t>
      </w:r>
      <w:proofErr w:type="spellStart"/>
      <w:r>
        <w:rPr>
          <w:rFonts w:ascii="Times New Roman" w:hAnsi="Times New Roman" w:cs="Times New Roman"/>
          <w:bCs/>
        </w:rPr>
        <w:t>органзации</w:t>
      </w:r>
      <w:proofErr w:type="spellEnd"/>
      <w:r>
        <w:rPr>
          <w:rFonts w:ascii="Times New Roman" w:hAnsi="Times New Roman" w:cs="Times New Roman"/>
          <w:bCs/>
        </w:rPr>
        <w:t xml:space="preserve"> или иного представительного органа работников и своего финансово-экономического положения устанавливать нормы </w:t>
      </w:r>
      <w:r>
        <w:rPr>
          <w:rFonts w:ascii="Times New Roman" w:hAnsi="Times New Roman" w:cs="Times New Roman"/>
        </w:rPr>
        <w:t xml:space="preserve">бесплатной выдачи работникам смывающих и (или) обезвреживающих средств, улучшающие по сравнению с Типовыми нормами, определенными Приказом </w:t>
      </w:r>
      <w:r w:rsidRPr="00C20756">
        <w:rPr>
          <w:rFonts w:ascii="Times New Roman" w:hAnsi="Times New Roman" w:cs="Times New Roman"/>
        </w:rPr>
        <w:t>Министерства труда и социальной защиты Российской Федерации от 29 октября 2021 года № 767 «Об утверждении единых типовых норм выдачи средств индивидуальной защиты</w:t>
      </w:r>
      <w:proofErr w:type="gramEnd"/>
      <w:r w:rsidRPr="00C20756">
        <w:rPr>
          <w:rFonts w:ascii="Times New Roman" w:hAnsi="Times New Roman" w:cs="Times New Roman"/>
        </w:rPr>
        <w:t xml:space="preserve"> </w:t>
      </w:r>
      <w:proofErr w:type="gramStart"/>
      <w:r w:rsidRPr="00C20756">
        <w:rPr>
          <w:rFonts w:ascii="Times New Roman" w:hAnsi="Times New Roman" w:cs="Times New Roman"/>
        </w:rPr>
        <w:t>и смывающих средств»</w:t>
      </w:r>
      <w:r>
        <w:rPr>
          <w:rFonts w:ascii="Times New Roman" w:hAnsi="Times New Roman" w:cs="Times New Roman"/>
        </w:rPr>
        <w:t>,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roofErr w:type="gramEnd"/>
    </w:p>
    <w:p w:rsidR="00977C76" w:rsidRDefault="00977C76" w:rsidP="00977C76">
      <w:pPr>
        <w:pStyle w:val="Default"/>
        <w:jc w:val="both"/>
        <w:rPr>
          <w:rFonts w:ascii="Times New Roman" w:hAnsi="Times New Roman" w:cs="Times New Roman"/>
        </w:rPr>
      </w:pPr>
      <w:r>
        <w:rPr>
          <w:rFonts w:ascii="Times New Roman" w:hAnsi="Times New Roman" w:cs="Times New Roman"/>
        </w:rPr>
        <w:t>1.6. Приобретения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сертификата соответствия, срок действия которых истек, не допускается.</w:t>
      </w:r>
    </w:p>
    <w:p w:rsidR="00977C76" w:rsidRDefault="00977C76" w:rsidP="00977C76">
      <w:pPr>
        <w:pStyle w:val="Default"/>
        <w:jc w:val="both"/>
        <w:rPr>
          <w:rFonts w:ascii="Times New Roman" w:hAnsi="Times New Roman" w:cs="Times New Roman"/>
        </w:rPr>
      </w:pPr>
      <w:r>
        <w:rPr>
          <w:rFonts w:ascii="Times New Roman" w:hAnsi="Times New Roman" w:cs="Times New Roman"/>
        </w:rPr>
        <w:t>1.7. при выдаче смывающих и (или) обезвреживающих средств работодатель обязан информировать работников о правилах их применения.</w:t>
      </w:r>
    </w:p>
    <w:p w:rsidR="00977C76" w:rsidRDefault="00977C76" w:rsidP="00977C76">
      <w:pPr>
        <w:pStyle w:val="Default"/>
        <w:jc w:val="both"/>
        <w:rPr>
          <w:rFonts w:ascii="Times New Roman" w:hAnsi="Times New Roman" w:cs="Times New Roman"/>
          <w:b/>
        </w:rPr>
      </w:pPr>
    </w:p>
    <w:p w:rsidR="00977C76" w:rsidRDefault="00977C76" w:rsidP="00977C76">
      <w:pPr>
        <w:pStyle w:val="Default"/>
        <w:jc w:val="center"/>
        <w:rPr>
          <w:rFonts w:ascii="Times New Roman" w:hAnsi="Times New Roman" w:cs="Times New Roman"/>
          <w:b/>
        </w:rPr>
      </w:pPr>
      <w:r>
        <w:rPr>
          <w:rFonts w:ascii="Times New Roman" w:hAnsi="Times New Roman" w:cs="Times New Roman"/>
          <w:b/>
        </w:rPr>
        <w:t xml:space="preserve">2. Виды и типы </w:t>
      </w:r>
      <w:proofErr w:type="gramStart"/>
      <w:r w:rsidRPr="00CA5FC3">
        <w:rPr>
          <w:rFonts w:ascii="Times New Roman" w:hAnsi="Times New Roman" w:cs="Times New Roman"/>
          <w:b/>
        </w:rPr>
        <w:t>смывающих</w:t>
      </w:r>
      <w:proofErr w:type="gramEnd"/>
      <w:r w:rsidRPr="00CA5FC3">
        <w:rPr>
          <w:rFonts w:ascii="Times New Roman" w:hAnsi="Times New Roman" w:cs="Times New Roman"/>
          <w:b/>
        </w:rPr>
        <w:t xml:space="preserve"> и (или) обезвреживающих </w:t>
      </w:r>
    </w:p>
    <w:p w:rsidR="00977C76" w:rsidRDefault="00977C76" w:rsidP="00977C76">
      <w:pPr>
        <w:pStyle w:val="Default"/>
        <w:jc w:val="center"/>
        <w:rPr>
          <w:rFonts w:ascii="Times New Roman" w:hAnsi="Times New Roman" w:cs="Times New Roman"/>
          <w:b/>
        </w:rPr>
      </w:pPr>
      <w:r w:rsidRPr="00CA5FC3">
        <w:rPr>
          <w:rFonts w:ascii="Times New Roman" w:hAnsi="Times New Roman" w:cs="Times New Roman"/>
          <w:b/>
        </w:rPr>
        <w:t>средств</w:t>
      </w:r>
      <w:r>
        <w:rPr>
          <w:rFonts w:ascii="Times New Roman" w:hAnsi="Times New Roman" w:cs="Times New Roman"/>
          <w:b/>
        </w:rPr>
        <w:t xml:space="preserve"> и их использование.</w:t>
      </w:r>
    </w:p>
    <w:p w:rsidR="00977C76" w:rsidRDefault="00977C76" w:rsidP="00977C76">
      <w:pPr>
        <w:pStyle w:val="Default"/>
        <w:jc w:val="both"/>
        <w:rPr>
          <w:rFonts w:ascii="Times New Roman" w:hAnsi="Times New Roman" w:cs="Times New Roman"/>
        </w:rPr>
      </w:pPr>
      <w:r>
        <w:rPr>
          <w:rFonts w:ascii="Times New Roman" w:hAnsi="Times New Roman" w:cs="Times New Roman"/>
        </w:rPr>
        <w:t>2.1.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977C76" w:rsidRDefault="00977C76" w:rsidP="00977C76">
      <w:pPr>
        <w:pStyle w:val="Default"/>
        <w:jc w:val="both"/>
        <w:rPr>
          <w:rFonts w:ascii="Times New Roman" w:hAnsi="Times New Roman" w:cs="Times New Roman"/>
        </w:rPr>
      </w:pPr>
      <w:r>
        <w:rPr>
          <w:rFonts w:ascii="Times New Roman" w:hAnsi="Times New Roman" w:cs="Times New Roman"/>
        </w:rPr>
        <w:t xml:space="preserve">2.2. Защитные средства гидрофильного, а также комбинированного действия (кремы, эмульсии, гели, </w:t>
      </w:r>
      <w:proofErr w:type="spellStart"/>
      <w:r>
        <w:rPr>
          <w:rFonts w:ascii="Times New Roman" w:hAnsi="Times New Roman" w:cs="Times New Roman"/>
        </w:rPr>
        <w:t>спреи</w:t>
      </w:r>
      <w:proofErr w:type="spellEnd"/>
      <w:r>
        <w:rPr>
          <w:rFonts w:ascii="Times New Roman" w:hAnsi="Times New Roman" w:cs="Times New Roman"/>
        </w:rPr>
        <w:t xml:space="preserve"> и другие) выдаются работникам при работе с агрессивными </w:t>
      </w:r>
      <w:proofErr w:type="spellStart"/>
      <w:r>
        <w:rPr>
          <w:rFonts w:ascii="Times New Roman" w:hAnsi="Times New Roman" w:cs="Times New Roman"/>
        </w:rPr>
        <w:t>водорастворимыми</w:t>
      </w:r>
      <w:proofErr w:type="spellEnd"/>
      <w:r>
        <w:rPr>
          <w:rFonts w:ascii="Times New Roman" w:hAnsi="Times New Roman" w:cs="Times New Roman"/>
        </w:rPr>
        <w:t xml:space="preserve">, </w:t>
      </w:r>
      <w:proofErr w:type="spellStart"/>
      <w:r>
        <w:rPr>
          <w:rFonts w:ascii="Times New Roman" w:hAnsi="Times New Roman" w:cs="Times New Roman"/>
        </w:rPr>
        <w:t>водонерастворимыми</w:t>
      </w:r>
      <w:proofErr w:type="spellEnd"/>
      <w:r>
        <w:rPr>
          <w:rFonts w:ascii="Times New Roman" w:hAnsi="Times New Roman" w:cs="Times New Roman"/>
        </w:rPr>
        <w:t xml:space="preserve"> рабочими материалами, их попеременном воздействии.</w:t>
      </w:r>
    </w:p>
    <w:p w:rsidR="00977C76" w:rsidRDefault="00977C76" w:rsidP="00977C76">
      <w:pPr>
        <w:pStyle w:val="Default"/>
        <w:jc w:val="both"/>
        <w:rPr>
          <w:rFonts w:ascii="Times New Roman" w:hAnsi="Times New Roman" w:cs="Times New Roman"/>
        </w:rPr>
      </w:pPr>
      <w:r>
        <w:rPr>
          <w:rFonts w:ascii="Times New Roman" w:hAnsi="Times New Roman" w:cs="Times New Roman"/>
        </w:rPr>
        <w:t>2.3. На работах, связанных с легкосмываемыми загрязнениями, для использования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rsidR="00977C76" w:rsidRDefault="00977C76" w:rsidP="00977C76">
      <w:pPr>
        <w:pStyle w:val="Default"/>
        <w:jc w:val="both"/>
        <w:rPr>
          <w:rFonts w:ascii="Times New Roman" w:hAnsi="Times New Roman" w:cs="Times New Roman"/>
        </w:rPr>
      </w:pPr>
      <w:r>
        <w:rPr>
          <w:rFonts w:ascii="Times New Roman" w:hAnsi="Times New Roman" w:cs="Times New Roman"/>
        </w:rPr>
        <w:t>2.4. 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жидкими смывающим веществом.</w:t>
      </w:r>
    </w:p>
    <w:p w:rsidR="00977C76" w:rsidRDefault="00977C76" w:rsidP="00977C76">
      <w:pPr>
        <w:pStyle w:val="Default"/>
        <w:jc w:val="both"/>
        <w:rPr>
          <w:rFonts w:ascii="Times New Roman" w:hAnsi="Times New Roman" w:cs="Times New Roman"/>
        </w:rPr>
      </w:pPr>
      <w:r>
        <w:rPr>
          <w:rFonts w:ascii="Times New Roman" w:hAnsi="Times New Roman" w:cs="Times New Roman"/>
        </w:rPr>
        <w:t>2.5. Для очищения от загрязнения кожи лица работникам выдаются только слабощелочные сорта мыла (</w:t>
      </w:r>
      <w:proofErr w:type="gramStart"/>
      <w:r>
        <w:rPr>
          <w:rFonts w:ascii="Times New Roman" w:hAnsi="Times New Roman" w:cs="Times New Roman"/>
        </w:rPr>
        <w:t>туалетное</w:t>
      </w:r>
      <w:proofErr w:type="gramEnd"/>
      <w:r>
        <w:rPr>
          <w:rFonts w:ascii="Times New Roman" w:hAnsi="Times New Roman" w:cs="Times New Roman"/>
        </w:rPr>
        <w:t xml:space="preserve">). </w:t>
      </w:r>
      <w:proofErr w:type="gramStart"/>
      <w:r>
        <w:rPr>
          <w:rFonts w:ascii="Times New Roman" w:hAnsi="Times New Roman" w:cs="Times New Roman"/>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roofErr w:type="gramEnd"/>
    </w:p>
    <w:p w:rsidR="00977C76" w:rsidRDefault="00977C76" w:rsidP="00977C76">
      <w:pPr>
        <w:pStyle w:val="Default"/>
        <w:jc w:val="both"/>
        <w:rPr>
          <w:rFonts w:ascii="Times New Roman" w:hAnsi="Times New Roman" w:cs="Times New Roman"/>
        </w:rPr>
      </w:pPr>
      <w:r>
        <w:rPr>
          <w:rFonts w:ascii="Times New Roman" w:hAnsi="Times New Roman" w:cs="Times New Roman"/>
        </w:rPr>
        <w:t xml:space="preserve">2.6. </w:t>
      </w:r>
      <w:proofErr w:type="gramStart"/>
      <w:r>
        <w:rPr>
          <w:rFonts w:ascii="Times New Roman" w:hAnsi="Times New Roman" w:cs="Times New Roman"/>
        </w:rPr>
        <w:t xml:space="preserve">На работах, связанных с </w:t>
      </w:r>
      <w:proofErr w:type="spellStart"/>
      <w:r>
        <w:rPr>
          <w:rFonts w:ascii="Times New Roman" w:hAnsi="Times New Roman" w:cs="Times New Roman"/>
        </w:rPr>
        <w:t>трудносмываемыми</w:t>
      </w:r>
      <w:proofErr w:type="spellEnd"/>
      <w:r>
        <w:rPr>
          <w:rFonts w:ascii="Times New Roman" w:hAnsi="Times New Roman" w:cs="Times New Roman"/>
        </w:rPr>
        <w:t>,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roofErr w:type="gramEnd"/>
      <w:r>
        <w:rPr>
          <w:rFonts w:ascii="Times New Roman" w:hAnsi="Times New Roman" w:cs="Times New Roman"/>
        </w:rPr>
        <w:t xml:space="preserve"> Замена указанных очищающих сре</w:t>
      </w:r>
      <w:proofErr w:type="gramStart"/>
      <w:r>
        <w:rPr>
          <w:rFonts w:ascii="Times New Roman" w:hAnsi="Times New Roman" w:cs="Times New Roman"/>
        </w:rPr>
        <w:t>дств тв</w:t>
      </w:r>
      <w:proofErr w:type="gramEnd"/>
      <w:r>
        <w:rPr>
          <w:rFonts w:ascii="Times New Roman" w:hAnsi="Times New Roman" w:cs="Times New Roman"/>
        </w:rPr>
        <w:t>ердым туалетным мылом или жидкими моющими средствами не допускается.</w:t>
      </w:r>
    </w:p>
    <w:p w:rsidR="00977C76" w:rsidRDefault="00977C76" w:rsidP="00977C76">
      <w:pPr>
        <w:pStyle w:val="Default"/>
        <w:jc w:val="both"/>
        <w:rPr>
          <w:rFonts w:ascii="Times New Roman" w:hAnsi="Times New Roman" w:cs="Times New Roman"/>
          <w:b/>
        </w:rPr>
      </w:pPr>
    </w:p>
    <w:p w:rsidR="00977C76" w:rsidRDefault="00977C76" w:rsidP="00977C76">
      <w:pPr>
        <w:pStyle w:val="Default"/>
        <w:jc w:val="center"/>
        <w:rPr>
          <w:rFonts w:ascii="Times New Roman" w:hAnsi="Times New Roman" w:cs="Times New Roman"/>
          <w:b/>
        </w:rPr>
      </w:pPr>
      <w:r>
        <w:rPr>
          <w:rFonts w:ascii="Times New Roman" w:hAnsi="Times New Roman" w:cs="Times New Roman"/>
          <w:b/>
        </w:rPr>
        <w:t xml:space="preserve">3. Порядок обеспечения работников </w:t>
      </w:r>
      <w:proofErr w:type="gramStart"/>
      <w:r w:rsidRPr="007D0DE8">
        <w:rPr>
          <w:rFonts w:ascii="Times New Roman" w:hAnsi="Times New Roman" w:cs="Times New Roman"/>
          <w:b/>
        </w:rPr>
        <w:t>смывающи</w:t>
      </w:r>
      <w:r>
        <w:rPr>
          <w:rFonts w:ascii="Times New Roman" w:hAnsi="Times New Roman" w:cs="Times New Roman"/>
          <w:b/>
        </w:rPr>
        <w:t>ми</w:t>
      </w:r>
      <w:proofErr w:type="gramEnd"/>
      <w:r w:rsidRPr="007D0DE8">
        <w:rPr>
          <w:rFonts w:ascii="Times New Roman" w:hAnsi="Times New Roman" w:cs="Times New Roman"/>
          <w:b/>
        </w:rPr>
        <w:t xml:space="preserve"> и (или) </w:t>
      </w:r>
    </w:p>
    <w:p w:rsidR="00977C76" w:rsidRDefault="00977C76" w:rsidP="00977C76">
      <w:pPr>
        <w:pStyle w:val="Default"/>
        <w:jc w:val="center"/>
        <w:rPr>
          <w:rFonts w:ascii="Times New Roman" w:hAnsi="Times New Roman" w:cs="Times New Roman"/>
          <w:b/>
        </w:rPr>
      </w:pPr>
      <w:r>
        <w:rPr>
          <w:rFonts w:ascii="Times New Roman" w:hAnsi="Times New Roman" w:cs="Times New Roman"/>
          <w:b/>
        </w:rPr>
        <w:t>обезвреживающими</w:t>
      </w:r>
      <w:r w:rsidRPr="007D0DE8">
        <w:rPr>
          <w:rFonts w:ascii="Times New Roman" w:hAnsi="Times New Roman" w:cs="Times New Roman"/>
          <w:b/>
        </w:rPr>
        <w:t xml:space="preserve"> средств</w:t>
      </w:r>
      <w:r>
        <w:rPr>
          <w:rFonts w:ascii="Times New Roman" w:hAnsi="Times New Roman" w:cs="Times New Roman"/>
          <w:b/>
        </w:rPr>
        <w:t>ами</w:t>
      </w:r>
    </w:p>
    <w:p w:rsidR="00977C76" w:rsidRDefault="00977C76" w:rsidP="00977C76">
      <w:pPr>
        <w:pStyle w:val="Default"/>
        <w:jc w:val="center"/>
        <w:rPr>
          <w:rFonts w:ascii="Times New Roman" w:hAnsi="Times New Roman" w:cs="Times New Roman"/>
          <w:b/>
        </w:rPr>
      </w:pPr>
    </w:p>
    <w:p w:rsidR="00977C76" w:rsidRDefault="00977C76" w:rsidP="00977C76">
      <w:pPr>
        <w:pStyle w:val="Default"/>
        <w:jc w:val="both"/>
        <w:rPr>
          <w:rFonts w:ascii="Times New Roman" w:hAnsi="Times New Roman" w:cs="Times New Roman"/>
        </w:rPr>
      </w:pPr>
      <w:r>
        <w:rPr>
          <w:rFonts w:ascii="Times New Roman" w:hAnsi="Times New Roman" w:cs="Times New Roman"/>
        </w:rPr>
        <w:t>3.1. Смывающие и (или) обезвреживающие средства предоставляются работникам в соответствии с Перечнем рабочих мест, профессий и должностей работников ГПОУ «</w:t>
      </w:r>
      <w:proofErr w:type="spellStart"/>
      <w:r>
        <w:rPr>
          <w:rFonts w:ascii="Times New Roman" w:hAnsi="Times New Roman" w:cs="Times New Roman"/>
        </w:rPr>
        <w:t>ЧТОТиБ</w:t>
      </w:r>
      <w:proofErr w:type="spellEnd"/>
      <w:r>
        <w:rPr>
          <w:rFonts w:ascii="Times New Roman" w:hAnsi="Times New Roman" w:cs="Times New Roman"/>
        </w:rPr>
        <w:t xml:space="preserve">», для которых необходима выдача смывающих и (или) обезвреживающих </w:t>
      </w:r>
      <w:r>
        <w:rPr>
          <w:rFonts w:ascii="Times New Roman" w:hAnsi="Times New Roman" w:cs="Times New Roman"/>
        </w:rPr>
        <w:lastRenderedPageBreak/>
        <w:t xml:space="preserve">средств (далее – Перечень). Перечень формируется на основании Типовых норм бесплатной выдачи смывающих и (или) обезвреживающих средств (далее – Типовые нормы) и в соответствии с результатами проведения специальной оценки на рабочих местах по условиям труда, проведенной в установленном порядке. </w:t>
      </w:r>
    </w:p>
    <w:p w:rsidR="00977C76" w:rsidRDefault="00977C76" w:rsidP="00977C76">
      <w:pPr>
        <w:pStyle w:val="Default"/>
        <w:jc w:val="both"/>
        <w:rPr>
          <w:rFonts w:ascii="Times New Roman" w:hAnsi="Times New Roman" w:cs="Times New Roman"/>
        </w:rPr>
      </w:pPr>
      <w:r>
        <w:rPr>
          <w:rFonts w:ascii="Times New Roman" w:hAnsi="Times New Roman" w:cs="Times New Roman"/>
        </w:rPr>
        <w:t xml:space="preserve">Рекомендованный перечень рабочих мест и нормы </w:t>
      </w:r>
      <w:proofErr w:type="gramStart"/>
      <w:r>
        <w:rPr>
          <w:rFonts w:ascii="Times New Roman" w:hAnsi="Times New Roman" w:cs="Times New Roman"/>
        </w:rPr>
        <w:t>выдачи</w:t>
      </w:r>
      <w:proofErr w:type="gramEnd"/>
      <w:r>
        <w:rPr>
          <w:rFonts w:ascii="Times New Roman" w:hAnsi="Times New Roman" w:cs="Times New Roman"/>
        </w:rPr>
        <w:t xml:space="preserve"> смывающих и (или) обезвреживающих средств приведен в приложении № 2 к Положению.</w:t>
      </w:r>
    </w:p>
    <w:p w:rsidR="00977C76" w:rsidRDefault="00977C76" w:rsidP="00977C76">
      <w:pPr>
        <w:pStyle w:val="Default"/>
        <w:jc w:val="both"/>
        <w:rPr>
          <w:rFonts w:ascii="Times New Roman" w:hAnsi="Times New Roman" w:cs="Times New Roman"/>
        </w:rPr>
      </w:pPr>
      <w:r>
        <w:rPr>
          <w:rFonts w:ascii="Times New Roman" w:hAnsi="Times New Roman" w:cs="Times New Roman"/>
        </w:rPr>
        <w:t>До проведения специальной оценки на рабочих местах по условиям труда Перечень формируется на основании Типовых норм с учетом особенностей трудового процесса.</w:t>
      </w:r>
    </w:p>
    <w:p w:rsidR="00977C76" w:rsidRDefault="00977C76" w:rsidP="00977C76">
      <w:pPr>
        <w:pStyle w:val="Default"/>
        <w:jc w:val="both"/>
        <w:rPr>
          <w:rFonts w:ascii="Times New Roman" w:hAnsi="Times New Roman" w:cs="Times New Roman"/>
        </w:rPr>
      </w:pPr>
      <w:r>
        <w:rPr>
          <w:rFonts w:ascii="Times New Roman" w:hAnsi="Times New Roman" w:cs="Times New Roman"/>
        </w:rPr>
        <w:t>Перечень утверждается директором по согласованию с профкомом ГПОУ «</w:t>
      </w:r>
      <w:proofErr w:type="spellStart"/>
      <w:r>
        <w:rPr>
          <w:rFonts w:ascii="Times New Roman" w:hAnsi="Times New Roman" w:cs="Times New Roman"/>
        </w:rPr>
        <w:t>ЧТОТиБ</w:t>
      </w:r>
      <w:proofErr w:type="spellEnd"/>
      <w:r>
        <w:rPr>
          <w:rFonts w:ascii="Times New Roman" w:hAnsi="Times New Roman" w:cs="Times New Roman"/>
        </w:rPr>
        <w:t>».</w:t>
      </w:r>
    </w:p>
    <w:p w:rsidR="00977C76" w:rsidRDefault="00977C76" w:rsidP="00977C76">
      <w:pPr>
        <w:pStyle w:val="Default"/>
        <w:jc w:val="both"/>
        <w:rPr>
          <w:rFonts w:ascii="Times New Roman" w:hAnsi="Times New Roman" w:cs="Times New Roman"/>
        </w:rPr>
      </w:pPr>
      <w:r>
        <w:rPr>
          <w:rFonts w:ascii="Times New Roman" w:hAnsi="Times New Roman" w:cs="Times New Roman"/>
        </w:rPr>
        <w:t>3.2. Перечень может быть изменен и дополнен на основании результатов специальной оценки на рабочих местах по условиям труда, при изменении характера работ или производственных факторов, при создании новых подразделений и рабочих мест.</w:t>
      </w:r>
    </w:p>
    <w:p w:rsidR="00977C76" w:rsidRDefault="00977C76" w:rsidP="00977C76">
      <w:pPr>
        <w:pStyle w:val="Default"/>
        <w:jc w:val="both"/>
        <w:rPr>
          <w:rFonts w:ascii="Times New Roman" w:hAnsi="Times New Roman" w:cs="Times New Roman"/>
        </w:rPr>
      </w:pPr>
      <w:r>
        <w:rPr>
          <w:rFonts w:ascii="Times New Roman" w:hAnsi="Times New Roman" w:cs="Times New Roman"/>
        </w:rPr>
        <w:t>3.3. Смывающие и (или) обезвреживающие средства предоставляются работникам на основании ежегодных заявок руководителей структурных подразделений (Приложение № 3 к Положению)</w:t>
      </w:r>
    </w:p>
    <w:p w:rsidR="00977C76" w:rsidRDefault="00977C76" w:rsidP="00977C76">
      <w:pPr>
        <w:pStyle w:val="Default"/>
        <w:jc w:val="both"/>
        <w:rPr>
          <w:rFonts w:ascii="Times New Roman" w:hAnsi="Times New Roman" w:cs="Times New Roman"/>
        </w:rPr>
      </w:pPr>
      <w:r>
        <w:rPr>
          <w:rFonts w:ascii="Times New Roman" w:hAnsi="Times New Roman" w:cs="Times New Roman"/>
        </w:rPr>
        <w:t>3.4. Смывающие и (или) обезвреживающие средства должны иметь декларацию о соответствии и (или) сертификат соответствия, срок действия которых не истек.</w:t>
      </w:r>
    </w:p>
    <w:p w:rsidR="00977C76" w:rsidRDefault="00977C76" w:rsidP="00977C76">
      <w:pPr>
        <w:pStyle w:val="Default"/>
        <w:jc w:val="both"/>
        <w:rPr>
          <w:rFonts w:ascii="Times New Roman" w:hAnsi="Times New Roman" w:cs="Times New Roman"/>
        </w:rPr>
      </w:pPr>
      <w:r>
        <w:rPr>
          <w:rFonts w:ascii="Times New Roman" w:hAnsi="Times New Roman" w:cs="Times New Roman"/>
        </w:rPr>
        <w:t>3.5. Получение смывающих и (или) обезвреживающих средств согласно заявкам и выдача работникам структурных подразделений осуществляется руководителем структурного подразделения (материально ответственным лицом).</w:t>
      </w:r>
    </w:p>
    <w:p w:rsidR="00977C76" w:rsidRDefault="00977C76" w:rsidP="00977C76">
      <w:pPr>
        <w:pStyle w:val="Default"/>
        <w:jc w:val="both"/>
        <w:rPr>
          <w:rFonts w:ascii="Times New Roman" w:hAnsi="Times New Roman" w:cs="Times New Roman"/>
        </w:rPr>
      </w:pPr>
      <w:r>
        <w:rPr>
          <w:rFonts w:ascii="Times New Roman" w:hAnsi="Times New Roman" w:cs="Times New Roman"/>
        </w:rPr>
        <w:t>3.6. Выдача работникам</w:t>
      </w:r>
      <w:r w:rsidRPr="00A96128">
        <w:rPr>
          <w:rFonts w:ascii="Times New Roman" w:hAnsi="Times New Roman" w:cs="Times New Roman"/>
        </w:rPr>
        <w:t xml:space="preserve"> </w:t>
      </w:r>
      <w:r>
        <w:rPr>
          <w:rFonts w:ascii="Times New Roman" w:hAnsi="Times New Roman" w:cs="Times New Roman"/>
        </w:rPr>
        <w:t>смывающих и (или) обезвреживающих средств фиксируется по роспись в личной карточке учета выдачи смывающих и (или) обезвреживающих средств (Приложение № 4 к Положению).</w:t>
      </w:r>
    </w:p>
    <w:p w:rsidR="00977C76" w:rsidRDefault="00977C76" w:rsidP="00977C76">
      <w:pPr>
        <w:pStyle w:val="Default"/>
        <w:jc w:val="both"/>
        <w:rPr>
          <w:rFonts w:ascii="Times New Roman" w:hAnsi="Times New Roman" w:cs="Times New Roman"/>
        </w:rPr>
      </w:pPr>
      <w:r>
        <w:rPr>
          <w:rFonts w:ascii="Times New Roman" w:hAnsi="Times New Roman" w:cs="Times New Roman"/>
        </w:rPr>
        <w:t xml:space="preserve">3.7. </w:t>
      </w:r>
      <w:proofErr w:type="gramStart"/>
      <w:r>
        <w:rPr>
          <w:rFonts w:ascii="Times New Roman" w:hAnsi="Times New Roman" w:cs="Times New Roman"/>
        </w:rPr>
        <w:t>При</w:t>
      </w:r>
      <w:proofErr w:type="gramEnd"/>
      <w:r>
        <w:rPr>
          <w:rFonts w:ascii="Times New Roman" w:hAnsi="Times New Roman" w:cs="Times New Roman"/>
        </w:rPr>
        <w:t xml:space="preserve"> выдачи смывающих и (или) обезвреживающих средств лицо, уполномоченное руководителем подразделения, информирует работников о правилах их применения, а в процессе работы контролирует правильность их применения работниками.</w:t>
      </w:r>
    </w:p>
    <w:p w:rsidR="00977C76" w:rsidRDefault="00977C76" w:rsidP="00977C76">
      <w:pPr>
        <w:pStyle w:val="Default"/>
        <w:jc w:val="both"/>
        <w:rPr>
          <w:rFonts w:ascii="Times New Roman" w:hAnsi="Times New Roman" w:cs="Times New Roman"/>
        </w:rPr>
      </w:pPr>
      <w:r>
        <w:rPr>
          <w:rFonts w:ascii="Times New Roman" w:hAnsi="Times New Roman" w:cs="Times New Roman"/>
        </w:rPr>
        <w:t>3.8.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977C76" w:rsidRDefault="00977C76" w:rsidP="00977C76">
      <w:pPr>
        <w:pStyle w:val="Default"/>
        <w:jc w:val="both"/>
        <w:rPr>
          <w:rFonts w:ascii="Times New Roman" w:hAnsi="Times New Roman" w:cs="Times New Roman"/>
        </w:rPr>
      </w:pPr>
      <w:r>
        <w:rPr>
          <w:rFonts w:ascii="Times New Roman" w:hAnsi="Times New Roman" w:cs="Times New Roman"/>
        </w:rPr>
        <w:t>3.9.</w:t>
      </w:r>
      <w:r w:rsidRPr="00A96128">
        <w:rPr>
          <w:rFonts w:ascii="Times New Roman" w:hAnsi="Times New Roman" w:cs="Times New Roman"/>
        </w:rPr>
        <w:t xml:space="preserve"> </w:t>
      </w:r>
      <w:r>
        <w:rPr>
          <w:rFonts w:ascii="Times New Roman" w:hAnsi="Times New Roman" w:cs="Times New Roman"/>
        </w:rPr>
        <w:t>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977C76" w:rsidRDefault="00977C76" w:rsidP="00977C76">
      <w:pPr>
        <w:pStyle w:val="Default"/>
        <w:jc w:val="both"/>
        <w:rPr>
          <w:rFonts w:ascii="Times New Roman" w:hAnsi="Times New Roman" w:cs="Times New Roman"/>
        </w:rPr>
      </w:pPr>
      <w:r>
        <w:rPr>
          <w:rFonts w:ascii="Times New Roman" w:hAnsi="Times New Roman" w:cs="Times New Roman"/>
        </w:rPr>
        <w:t>3.10. Работник обязан применять по назначению и в соответствии с правилами применения, выданные ему  смывающие и (или) обезвреживающие средства. Запрещается выносить  смывающие и (или) обезвреживающие средства за пределы техникума.</w:t>
      </w:r>
    </w:p>
    <w:p w:rsidR="00977C76" w:rsidRDefault="00977C76" w:rsidP="00977C76">
      <w:pPr>
        <w:pStyle w:val="Default"/>
        <w:jc w:val="both"/>
        <w:rPr>
          <w:rFonts w:ascii="Times New Roman" w:hAnsi="Times New Roman" w:cs="Times New Roman"/>
        </w:rPr>
      </w:pPr>
    </w:p>
    <w:p w:rsidR="00977C76" w:rsidRDefault="00977C76" w:rsidP="00977C76">
      <w:pPr>
        <w:pStyle w:val="Default"/>
        <w:jc w:val="center"/>
        <w:rPr>
          <w:rFonts w:ascii="Times New Roman" w:hAnsi="Times New Roman" w:cs="Times New Roman"/>
          <w:b/>
        </w:rPr>
      </w:pPr>
      <w:r>
        <w:rPr>
          <w:rFonts w:ascii="Times New Roman" w:hAnsi="Times New Roman" w:cs="Times New Roman"/>
          <w:b/>
        </w:rPr>
        <w:t>4. ответственность и организация контроля.</w:t>
      </w:r>
    </w:p>
    <w:p w:rsidR="00977C76" w:rsidRDefault="00977C76" w:rsidP="00977C76">
      <w:pPr>
        <w:pStyle w:val="Default"/>
        <w:jc w:val="center"/>
        <w:rPr>
          <w:rFonts w:ascii="Times New Roman" w:hAnsi="Times New Roman" w:cs="Times New Roman"/>
          <w:b/>
        </w:rPr>
      </w:pPr>
    </w:p>
    <w:p w:rsidR="00977C76" w:rsidRDefault="00977C76" w:rsidP="00977C76">
      <w:pPr>
        <w:pStyle w:val="Default"/>
        <w:jc w:val="both"/>
        <w:rPr>
          <w:rFonts w:ascii="Times New Roman" w:hAnsi="Times New Roman" w:cs="Times New Roman"/>
        </w:rPr>
      </w:pPr>
      <w:r>
        <w:rPr>
          <w:rFonts w:ascii="Times New Roman" w:hAnsi="Times New Roman" w:cs="Times New Roman"/>
        </w:rPr>
        <w:t>4.1. ответственность за своевременную и в полном объеме выдачу работникам смывающих и (или) обезвреживающих сре</w:t>
      </w:r>
      <w:proofErr w:type="gramStart"/>
      <w:r>
        <w:rPr>
          <w:rFonts w:ascii="Times New Roman" w:hAnsi="Times New Roman" w:cs="Times New Roman"/>
        </w:rPr>
        <w:t>дств в с</w:t>
      </w:r>
      <w:proofErr w:type="gramEnd"/>
      <w:r>
        <w:rPr>
          <w:rFonts w:ascii="Times New Roman" w:hAnsi="Times New Roman" w:cs="Times New Roman"/>
        </w:rPr>
        <w:t>оответствии с Типовыми нормами, за организацию контроля за правильностью их применения работниками, а также списание, возлагается на руководителей структурных подразделений.</w:t>
      </w:r>
    </w:p>
    <w:p w:rsidR="00977C76" w:rsidRDefault="00977C76" w:rsidP="00977C76">
      <w:pPr>
        <w:pStyle w:val="Default"/>
        <w:jc w:val="both"/>
        <w:rPr>
          <w:rFonts w:ascii="Times New Roman" w:hAnsi="Times New Roman" w:cs="Times New Roman"/>
        </w:rPr>
      </w:pPr>
      <w:r>
        <w:rPr>
          <w:rFonts w:ascii="Times New Roman" w:hAnsi="Times New Roman" w:cs="Times New Roman"/>
        </w:rPr>
        <w:t>4.2. Ответственность за не применение, либо неправильное использование смывающих и (или) обезвреживающих средств, выданных в установленном порядке, а также за их сохранность в течение нормативного срока, возлагается на работника.</w:t>
      </w:r>
    </w:p>
    <w:p w:rsidR="00977C76" w:rsidRDefault="00977C76" w:rsidP="00977C76">
      <w:pPr>
        <w:pStyle w:val="Default"/>
        <w:jc w:val="both"/>
        <w:rPr>
          <w:rFonts w:ascii="Times New Roman" w:hAnsi="Times New Roman" w:cs="Times New Roman"/>
        </w:rPr>
      </w:pPr>
      <w:r>
        <w:rPr>
          <w:rFonts w:ascii="Times New Roman" w:hAnsi="Times New Roman" w:cs="Times New Roman"/>
        </w:rPr>
        <w:t>4.3. Общий контроль осуществляет руководитель административно-хозяйственного подразделения.</w:t>
      </w:r>
    </w:p>
    <w:p w:rsidR="00977C76" w:rsidRDefault="00977C76" w:rsidP="00977C76">
      <w:pPr>
        <w:pStyle w:val="Default"/>
        <w:jc w:val="both"/>
        <w:rPr>
          <w:rFonts w:ascii="Times New Roman" w:hAnsi="Times New Roman" w:cs="Times New Roman"/>
        </w:rPr>
      </w:pPr>
    </w:p>
    <w:p w:rsidR="00977C76" w:rsidRDefault="00977C76" w:rsidP="00977C76">
      <w:pPr>
        <w:pStyle w:val="Default"/>
        <w:jc w:val="right"/>
        <w:rPr>
          <w:rFonts w:ascii="Times New Roman" w:hAnsi="Times New Roman" w:cs="Times New Roman"/>
        </w:rPr>
      </w:pPr>
      <w:r>
        <w:rPr>
          <w:rFonts w:ascii="Times New Roman" w:hAnsi="Times New Roman" w:cs="Times New Roman"/>
        </w:rPr>
        <w:t>Приложение № 1</w:t>
      </w:r>
    </w:p>
    <w:p w:rsidR="00977C76" w:rsidRDefault="00977C76" w:rsidP="00977C76">
      <w:pPr>
        <w:pStyle w:val="Default"/>
        <w:jc w:val="right"/>
        <w:rPr>
          <w:rFonts w:ascii="Times New Roman" w:hAnsi="Times New Roman" w:cs="Times New Roman"/>
        </w:rPr>
      </w:pPr>
    </w:p>
    <w:p w:rsidR="00977C76" w:rsidRDefault="00977C76" w:rsidP="00977C76">
      <w:pPr>
        <w:pStyle w:val="Default"/>
        <w:jc w:val="center"/>
        <w:rPr>
          <w:rFonts w:ascii="Times New Roman" w:hAnsi="Times New Roman" w:cs="Times New Roman"/>
          <w:b/>
          <w:bCs/>
        </w:rPr>
      </w:pPr>
      <w:r w:rsidRPr="00A35BDF">
        <w:rPr>
          <w:rFonts w:ascii="Times New Roman" w:hAnsi="Times New Roman" w:cs="Times New Roman"/>
          <w:b/>
        </w:rPr>
        <w:t>Перечень рабочих</w:t>
      </w:r>
      <w:r>
        <w:rPr>
          <w:rFonts w:ascii="Times New Roman" w:hAnsi="Times New Roman" w:cs="Times New Roman"/>
          <w:bCs/>
        </w:rPr>
        <w:t xml:space="preserve"> </w:t>
      </w:r>
      <w:r w:rsidRPr="00A35BDF">
        <w:rPr>
          <w:rFonts w:ascii="Times New Roman" w:hAnsi="Times New Roman" w:cs="Times New Roman"/>
          <w:b/>
          <w:bCs/>
        </w:rPr>
        <w:t xml:space="preserve">мест </w:t>
      </w:r>
    </w:p>
    <w:p w:rsidR="00977C76" w:rsidRDefault="00977C76" w:rsidP="00977C76">
      <w:pPr>
        <w:widowControl w:val="0"/>
        <w:autoSpaceDE w:val="0"/>
        <w:autoSpaceDN w:val="0"/>
        <w:adjustRightInd w:val="0"/>
        <w:jc w:val="center"/>
        <w:rPr>
          <w:rFonts w:ascii="Times New Roman" w:hAnsi="Times New Roman" w:cs="Times New Roman"/>
          <w:color w:val="000000"/>
          <w:sz w:val="24"/>
          <w:szCs w:val="24"/>
        </w:rPr>
      </w:pPr>
      <w:r w:rsidRPr="008351F2">
        <w:rPr>
          <w:rFonts w:ascii="Times New Roman" w:hAnsi="Times New Roman" w:cs="Times New Roman"/>
          <w:iCs/>
          <w:sz w:val="24"/>
          <w:szCs w:val="24"/>
        </w:rPr>
        <w:t>(</w:t>
      </w:r>
      <w:r w:rsidRPr="009316CF">
        <w:rPr>
          <w:rFonts w:ascii="Times New Roman" w:hAnsi="Times New Roman" w:cs="Times New Roman"/>
          <w:iCs/>
          <w:sz w:val="24"/>
          <w:szCs w:val="24"/>
        </w:rPr>
        <w:t xml:space="preserve">Приложение к </w:t>
      </w:r>
      <w:r w:rsidRPr="009316CF">
        <w:rPr>
          <w:rFonts w:ascii="Times New Roman" w:hAnsi="Times New Roman" w:cs="Times New Roman"/>
          <w:sz w:val="24"/>
          <w:szCs w:val="24"/>
        </w:rPr>
        <w:t>приказ</w:t>
      </w:r>
      <w:r>
        <w:rPr>
          <w:rFonts w:ascii="Times New Roman" w:hAnsi="Times New Roman" w:cs="Times New Roman"/>
          <w:sz w:val="24"/>
          <w:szCs w:val="24"/>
        </w:rPr>
        <w:t>у</w:t>
      </w:r>
      <w:r w:rsidRPr="009316CF">
        <w:rPr>
          <w:rFonts w:ascii="Times New Roman" w:hAnsi="Times New Roman" w:cs="Times New Roman"/>
          <w:sz w:val="24"/>
          <w:szCs w:val="24"/>
        </w:rPr>
        <w:t xml:space="preserve"> Министерства труда и социальной защиты Российской Федерации </w:t>
      </w:r>
      <w:r w:rsidRPr="009316CF">
        <w:rPr>
          <w:rFonts w:ascii="Times New Roman" w:hAnsi="Times New Roman" w:cs="Times New Roman"/>
          <w:sz w:val="24"/>
          <w:szCs w:val="24"/>
        </w:rPr>
        <w:lastRenderedPageBreak/>
        <w:t>от 29 октября 2021 года № 767 «Об утверждении единых типовых норм выдачи средств индивидуальной защиты и смывающих средств»</w:t>
      </w:r>
      <w:r>
        <w:rPr>
          <w:rFonts w:ascii="Times New Roman" w:hAnsi="Times New Roman" w:cs="Times New Roman"/>
          <w:sz w:val="24"/>
          <w:szCs w:val="24"/>
        </w:rPr>
        <w:t xml:space="preserve">, </w:t>
      </w:r>
      <w:proofErr w:type="gramStart"/>
      <w:r>
        <w:rPr>
          <w:rFonts w:ascii="Times New Roman" w:hAnsi="Times New Roman" w:cs="Times New Roman"/>
          <w:sz w:val="24"/>
          <w:szCs w:val="24"/>
        </w:rPr>
        <w:t>рекомендованный</w:t>
      </w:r>
      <w:proofErr w:type="gramEnd"/>
      <w:r>
        <w:rPr>
          <w:rFonts w:ascii="Times New Roman" w:hAnsi="Times New Roman" w:cs="Times New Roman"/>
          <w:color w:val="000000"/>
          <w:sz w:val="24"/>
          <w:szCs w:val="24"/>
        </w:rPr>
        <w:t>)</w:t>
      </w:r>
    </w:p>
    <w:p w:rsidR="00977C76" w:rsidRPr="009316CF" w:rsidRDefault="00977C76" w:rsidP="00977C76">
      <w:pPr>
        <w:widowControl w:val="0"/>
        <w:autoSpaceDE w:val="0"/>
        <w:autoSpaceDN w:val="0"/>
        <w:adjustRightInd w:val="0"/>
        <w:jc w:val="center"/>
        <w:rPr>
          <w:rFonts w:ascii="Times New Roman" w:hAnsi="Times New Roman" w:cs="Times New Roman"/>
          <w:color w:val="000000"/>
          <w:sz w:val="24"/>
          <w:szCs w:val="24"/>
        </w:rPr>
      </w:pPr>
      <w:proofErr w:type="gramStart"/>
      <w:r w:rsidRPr="009316CF">
        <w:rPr>
          <w:rFonts w:ascii="Times New Roman" w:hAnsi="Times New Roman" w:cs="Times New Roman"/>
          <w:color w:val="000000"/>
          <w:sz w:val="24"/>
          <w:szCs w:val="24"/>
        </w:rPr>
        <w:t>бесплатной выдачи СИЗ работникам ГПОУ «</w:t>
      </w:r>
      <w:proofErr w:type="spellStart"/>
      <w:r w:rsidRPr="009316CF">
        <w:rPr>
          <w:rFonts w:ascii="Times New Roman" w:hAnsi="Times New Roman" w:cs="Times New Roman"/>
          <w:color w:val="000000"/>
          <w:sz w:val="24"/>
          <w:szCs w:val="24"/>
        </w:rPr>
        <w:t>ЧТОТиБ</w:t>
      </w:r>
      <w:proofErr w:type="spellEnd"/>
      <w:r w:rsidRPr="009316CF">
        <w:rPr>
          <w:rFonts w:ascii="Times New Roman" w:hAnsi="Times New Roman" w:cs="Times New Roman"/>
          <w:color w:val="000000"/>
          <w:sz w:val="24"/>
          <w:szCs w:val="24"/>
        </w:rPr>
        <w:t>», обеспечивающий учебный процесс и занятых на работах с вредными и (или) опасными условиями труда, а также на работах, связанных с загрязнением</w:t>
      </w:r>
      <w:proofErr w:type="gramEnd"/>
    </w:p>
    <w:p w:rsidR="00977C76" w:rsidRDefault="00977C76" w:rsidP="00977C76">
      <w:pPr>
        <w:pStyle w:val="Default"/>
        <w:jc w:val="center"/>
        <w:rPr>
          <w:rFonts w:ascii="Times New Roman" w:hAnsi="Times New Roman" w:cs="Times New Roman"/>
        </w:rPr>
      </w:pPr>
    </w:p>
    <w:tbl>
      <w:tblPr>
        <w:tblStyle w:val="a9"/>
        <w:tblW w:w="0" w:type="auto"/>
        <w:tblLayout w:type="fixed"/>
        <w:tblLook w:val="04A0"/>
      </w:tblPr>
      <w:tblGrid>
        <w:gridCol w:w="527"/>
        <w:gridCol w:w="1498"/>
        <w:gridCol w:w="1098"/>
        <w:gridCol w:w="1098"/>
        <w:gridCol w:w="1098"/>
        <w:gridCol w:w="1098"/>
        <w:gridCol w:w="1098"/>
        <w:gridCol w:w="1098"/>
        <w:gridCol w:w="1524"/>
      </w:tblGrid>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sidRPr="00A02C3D">
              <w:rPr>
                <w:rFonts w:ascii="Times New Roman" w:hAnsi="Times New Roman" w:cs="Times New Roman"/>
                <w:sz w:val="20"/>
                <w:szCs w:val="20"/>
              </w:rPr>
              <w:t>№</w:t>
            </w:r>
          </w:p>
          <w:p w:rsidR="00977C76" w:rsidRPr="00A02C3D" w:rsidRDefault="00977C76" w:rsidP="00977C76">
            <w:pPr>
              <w:pStyle w:val="Default"/>
              <w:jc w:val="center"/>
              <w:rPr>
                <w:rFonts w:ascii="Times New Roman" w:hAnsi="Times New Roman" w:cs="Times New Roman"/>
                <w:sz w:val="20"/>
                <w:szCs w:val="20"/>
              </w:rPr>
            </w:pPr>
            <w:proofErr w:type="spellStart"/>
            <w:proofErr w:type="gramStart"/>
            <w:r w:rsidRPr="00A02C3D">
              <w:rPr>
                <w:rFonts w:ascii="Times New Roman" w:hAnsi="Times New Roman" w:cs="Times New Roman"/>
                <w:sz w:val="20"/>
                <w:szCs w:val="20"/>
              </w:rPr>
              <w:t>п</w:t>
            </w:r>
            <w:proofErr w:type="spellEnd"/>
            <w:proofErr w:type="gramEnd"/>
            <w:r w:rsidRPr="00A02C3D">
              <w:rPr>
                <w:rFonts w:ascii="Times New Roman" w:hAnsi="Times New Roman" w:cs="Times New Roman"/>
                <w:sz w:val="20"/>
                <w:szCs w:val="20"/>
              </w:rPr>
              <w:t>/</w:t>
            </w:r>
            <w:proofErr w:type="spellStart"/>
            <w:r w:rsidRPr="00A02C3D">
              <w:rPr>
                <w:rFonts w:ascii="Times New Roman" w:hAnsi="Times New Roman" w:cs="Times New Roman"/>
                <w:sz w:val="20"/>
                <w:szCs w:val="20"/>
              </w:rPr>
              <w:t>п</w:t>
            </w:r>
            <w:proofErr w:type="spellEnd"/>
          </w:p>
        </w:tc>
        <w:tc>
          <w:tcPr>
            <w:tcW w:w="1498"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Профессия, должность</w:t>
            </w:r>
          </w:p>
        </w:tc>
        <w:tc>
          <w:tcPr>
            <w:tcW w:w="3294" w:type="dxa"/>
            <w:gridSpan w:val="3"/>
          </w:tcPr>
          <w:p w:rsidR="00977C76" w:rsidRDefault="00977C76" w:rsidP="00977C76">
            <w:pPr>
              <w:rPr>
                <w:rFonts w:ascii="Times New Roman" w:hAnsi="Times New Roman" w:cs="Times New Roman"/>
                <w:sz w:val="24"/>
                <w:szCs w:val="24"/>
              </w:rPr>
            </w:pPr>
            <w:r w:rsidRPr="001F1B7E">
              <w:rPr>
                <w:rFonts w:ascii="Times New Roman" w:eastAsia="Times New Roman" w:hAnsi="Times New Roman" w:cs="Times New Roman"/>
                <w:lang w:eastAsia="ru-RU"/>
              </w:rPr>
              <w:t>Дерматологические средства индивидуальной защиты защитного типа, норма выдачи на 1 месяц, мл</w:t>
            </w:r>
          </w:p>
        </w:tc>
        <w:tc>
          <w:tcPr>
            <w:tcW w:w="3294" w:type="dxa"/>
            <w:gridSpan w:val="3"/>
          </w:tcPr>
          <w:p w:rsidR="00977C76" w:rsidRDefault="00977C76" w:rsidP="00977C76">
            <w:pPr>
              <w:rPr>
                <w:rFonts w:ascii="Times New Roman" w:hAnsi="Times New Roman" w:cs="Times New Roman"/>
                <w:sz w:val="24"/>
                <w:szCs w:val="24"/>
              </w:rPr>
            </w:pPr>
            <w:r w:rsidRPr="001F1B7E">
              <w:rPr>
                <w:rFonts w:ascii="Times New Roman" w:eastAsia="Times New Roman" w:hAnsi="Times New Roman" w:cs="Times New Roman"/>
                <w:lang w:eastAsia="ru-RU"/>
              </w:rPr>
              <w:t>Дерматологические средства индивидуальной защиты очищающего типа, смывающие средства, норма выдачи на 1 месяц, мл</w:t>
            </w:r>
          </w:p>
        </w:tc>
        <w:tc>
          <w:tcPr>
            <w:tcW w:w="1524" w:type="dxa"/>
          </w:tcPr>
          <w:p w:rsidR="00977C76" w:rsidRPr="00A02C3D" w:rsidRDefault="00977C76" w:rsidP="00977C76">
            <w:pPr>
              <w:pStyle w:val="Default"/>
              <w:jc w:val="center"/>
              <w:rPr>
                <w:rFonts w:ascii="Times New Roman" w:hAnsi="Times New Roman" w:cs="Times New Roman"/>
                <w:sz w:val="20"/>
                <w:szCs w:val="20"/>
              </w:rPr>
            </w:pPr>
            <w:r w:rsidRPr="00A02C3D">
              <w:rPr>
                <w:rFonts w:ascii="Times New Roman" w:eastAsia="Times New Roman" w:hAnsi="Times New Roman" w:cs="Times New Roman"/>
                <w:sz w:val="20"/>
                <w:szCs w:val="20"/>
                <w:lang w:eastAsia="ru-RU"/>
              </w:rPr>
              <w:t>Дерматологические средства индивидуальной защиты регенерирующего (восстанавливающего) типа, норма выдачи на 1 месяц, мл</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p>
        </w:tc>
        <w:tc>
          <w:tcPr>
            <w:tcW w:w="1498" w:type="dxa"/>
          </w:tcPr>
          <w:p w:rsidR="00977C76" w:rsidRDefault="00977C76" w:rsidP="00977C76">
            <w:pPr>
              <w:pStyle w:val="Default"/>
              <w:jc w:val="center"/>
              <w:rPr>
                <w:rFonts w:ascii="Times New Roman" w:hAnsi="Times New Roman" w:cs="Times New Roman"/>
                <w:sz w:val="20"/>
                <w:szCs w:val="20"/>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гидрофильного действия</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гидрофобного действия</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комбинированного (универсального) действия</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для очищения от неустойчивых загрязнений и смывающие средства мл/гр.</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для очищения от устойчивых загрязнений</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средства для очищения от особо устойчивых загрязнений</w:t>
            </w:r>
          </w:p>
        </w:tc>
        <w:tc>
          <w:tcPr>
            <w:tcW w:w="1524" w:type="dxa"/>
          </w:tcPr>
          <w:p w:rsidR="00977C76" w:rsidRPr="00A02C3D" w:rsidRDefault="00977C76" w:rsidP="00977C76">
            <w:pPr>
              <w:rPr>
                <w:rFonts w:ascii="Times New Roman" w:eastAsia="Times New Roman" w:hAnsi="Times New Roman" w:cs="Times New Roman"/>
                <w:sz w:val="20"/>
                <w:szCs w:val="20"/>
                <w:lang w:eastAsia="ru-RU"/>
              </w:rPr>
            </w:pP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Дворник</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Механик</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Слесарь-ремонтник</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Водитель</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Слесарь-сантехник</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Подсобный рабочий</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7</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Pr="00A02C3D"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Столяр</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9</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Плотник</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r w:rsidR="00977C76" w:rsidTr="00977C76">
        <w:tc>
          <w:tcPr>
            <w:tcW w:w="527" w:type="dxa"/>
          </w:tcPr>
          <w:p w:rsidR="00977C76" w:rsidRDefault="00977C76" w:rsidP="00977C76">
            <w:pPr>
              <w:pStyle w:val="Default"/>
              <w:jc w:val="center"/>
              <w:rPr>
                <w:rFonts w:ascii="Times New Roman" w:hAnsi="Times New Roman" w:cs="Times New Roman"/>
                <w:sz w:val="20"/>
                <w:szCs w:val="20"/>
              </w:rPr>
            </w:pPr>
            <w:r>
              <w:rPr>
                <w:rFonts w:ascii="Times New Roman" w:hAnsi="Times New Roman" w:cs="Times New Roman"/>
                <w:sz w:val="20"/>
                <w:szCs w:val="20"/>
              </w:rPr>
              <w:t>10</w:t>
            </w:r>
          </w:p>
        </w:tc>
        <w:tc>
          <w:tcPr>
            <w:tcW w:w="1498" w:type="dxa"/>
          </w:tcPr>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Лаборант</w:t>
            </w: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p>
        </w:tc>
        <w:tc>
          <w:tcPr>
            <w:tcW w:w="1098" w:type="dxa"/>
          </w:tcPr>
          <w:p w:rsidR="00977C76" w:rsidRPr="001F1B7E" w:rsidRDefault="00977C76" w:rsidP="00977C7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250/200</w:t>
            </w:r>
          </w:p>
        </w:tc>
        <w:tc>
          <w:tcPr>
            <w:tcW w:w="1098" w:type="dxa"/>
          </w:tcPr>
          <w:p w:rsidR="00977C76" w:rsidRPr="001F1B7E" w:rsidRDefault="00977C76" w:rsidP="00977C76">
            <w:pPr>
              <w:rPr>
                <w:rFonts w:ascii="Times New Roman" w:eastAsia="Times New Roman" w:hAnsi="Times New Roman" w:cs="Times New Roman"/>
                <w:lang w:eastAsia="ru-RU"/>
              </w:rPr>
            </w:pPr>
          </w:p>
        </w:tc>
        <w:tc>
          <w:tcPr>
            <w:tcW w:w="1098" w:type="dxa"/>
          </w:tcPr>
          <w:p w:rsidR="00977C76" w:rsidRPr="001F1B7E" w:rsidRDefault="00977C76" w:rsidP="00977C76">
            <w:pPr>
              <w:rPr>
                <w:rFonts w:ascii="Times New Roman" w:eastAsia="Times New Roman" w:hAnsi="Times New Roman" w:cs="Times New Roman"/>
                <w:lang w:eastAsia="ru-RU"/>
              </w:rPr>
            </w:pPr>
          </w:p>
        </w:tc>
        <w:tc>
          <w:tcPr>
            <w:tcW w:w="1524" w:type="dxa"/>
          </w:tcPr>
          <w:p w:rsidR="00977C76" w:rsidRPr="001F1B7E" w:rsidRDefault="00977C76" w:rsidP="00977C76">
            <w:pPr>
              <w:jc w:val="center"/>
              <w:textAlignment w:val="baseline"/>
              <w:rPr>
                <w:rFonts w:ascii="Times New Roman" w:eastAsia="Times New Roman" w:hAnsi="Times New Roman" w:cs="Times New Roman"/>
                <w:lang w:eastAsia="ru-RU"/>
              </w:rPr>
            </w:pPr>
            <w:r w:rsidRPr="001F1B7E">
              <w:rPr>
                <w:rFonts w:ascii="Times New Roman" w:eastAsia="Times New Roman" w:hAnsi="Times New Roman" w:cs="Times New Roman"/>
                <w:lang w:eastAsia="ru-RU"/>
              </w:rPr>
              <w:t>100</w:t>
            </w:r>
          </w:p>
        </w:tc>
      </w:tr>
    </w:tbl>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642D2C" w:rsidRPr="00642D2C" w:rsidRDefault="00642D2C" w:rsidP="00642D2C">
      <w:pPr>
        <w:pStyle w:val="12"/>
        <w:shd w:val="clear" w:color="auto" w:fill="auto"/>
        <w:tabs>
          <w:tab w:val="left" w:pos="898"/>
        </w:tabs>
        <w:ind w:left="426" w:right="20"/>
        <w:jc w:val="right"/>
        <w:rPr>
          <w:rStyle w:val="115pt0"/>
          <w:rFonts w:eastAsiaTheme="majorEastAsia"/>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Default="00642D2C" w:rsidP="00642D2C">
      <w:pPr>
        <w:jc w:val="center"/>
        <w:rPr>
          <w:rFonts w:ascii="Times New Roman" w:hAnsi="Times New Roman" w:cs="Times New Roman"/>
          <w:b/>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lastRenderedPageBreak/>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СОГЛАСОВАНО                                                                                                  УТВЕРЖДАЮ</w:t>
      </w:r>
    </w:p>
    <w:p w:rsidR="00642D2C" w:rsidRPr="00642D2C" w:rsidRDefault="00642D2C" w:rsidP="00642D2C">
      <w:pPr>
        <w:pStyle w:val="Default"/>
        <w:spacing w:line="360" w:lineRule="auto"/>
        <w:rPr>
          <w:rFonts w:ascii="Times New Roman" w:hAnsi="Times New Roman" w:cs="Times New Roman"/>
          <w:bCs/>
        </w:rPr>
      </w:pPr>
      <w:r w:rsidRPr="00642D2C">
        <w:rPr>
          <w:rFonts w:ascii="Times New Roman" w:hAnsi="Times New Roman" w:cs="Times New Roman"/>
          <w:bCs/>
        </w:rPr>
        <w:t>Председатель ПК                                                                             Директор ГПОУ «</w:t>
      </w:r>
      <w:proofErr w:type="spellStart"/>
      <w:r w:rsidRPr="00642D2C">
        <w:rPr>
          <w:rFonts w:ascii="Times New Roman" w:hAnsi="Times New Roman" w:cs="Times New Roman"/>
          <w:bCs/>
        </w:rPr>
        <w:t>ЧТОТиБ</w:t>
      </w:r>
      <w:proofErr w:type="spellEnd"/>
      <w:r w:rsidRPr="00642D2C">
        <w:rPr>
          <w:rFonts w:ascii="Times New Roman" w:hAnsi="Times New Roman" w:cs="Times New Roman"/>
          <w:bCs/>
        </w:rPr>
        <w:t>»</w:t>
      </w:r>
    </w:p>
    <w:p w:rsidR="00642D2C" w:rsidRPr="00642D2C" w:rsidRDefault="00642D2C" w:rsidP="00642D2C">
      <w:pPr>
        <w:pStyle w:val="Default"/>
        <w:rPr>
          <w:rFonts w:ascii="Times New Roman" w:hAnsi="Times New Roman" w:cs="Times New Roman"/>
          <w:bCs/>
        </w:rPr>
      </w:pPr>
      <w:proofErr w:type="spellStart"/>
      <w:r w:rsidRPr="00642D2C">
        <w:rPr>
          <w:rFonts w:ascii="Times New Roman" w:hAnsi="Times New Roman" w:cs="Times New Roman"/>
          <w:bCs/>
        </w:rPr>
        <w:t>_________________С.С.Санданова</w:t>
      </w:r>
      <w:proofErr w:type="spellEnd"/>
      <w:r w:rsidRPr="00642D2C">
        <w:rPr>
          <w:rFonts w:ascii="Times New Roman" w:hAnsi="Times New Roman" w:cs="Times New Roman"/>
          <w:bCs/>
        </w:rPr>
        <w:t xml:space="preserve">                                        </w:t>
      </w:r>
      <w:proofErr w:type="spellStart"/>
      <w:r w:rsidRPr="00642D2C">
        <w:rPr>
          <w:rFonts w:ascii="Times New Roman" w:hAnsi="Times New Roman" w:cs="Times New Roman"/>
          <w:bCs/>
        </w:rPr>
        <w:t>______________Л.В.Косьяненко</w:t>
      </w:r>
      <w:proofErr w:type="spellEnd"/>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 xml:space="preserve">                                      01.09.2022г.                                                                            01.09.2022г.</w:t>
      </w: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 xml:space="preserve">Положение «О порядке проведения инструктажей по охране труда </w:t>
      </w: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xml:space="preserve">» </w:t>
      </w: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«Читинский техникум отраслевых технологий и бизнеса»</w:t>
      </w:r>
    </w:p>
    <w:p w:rsidR="00642D2C" w:rsidRPr="00642D2C" w:rsidRDefault="00642D2C" w:rsidP="00642D2C">
      <w:pPr>
        <w:pStyle w:val="ConsPlusTitle"/>
        <w:widowControl/>
        <w:jc w:val="center"/>
        <w:rPr>
          <w:rFonts w:ascii="Times New Roman" w:hAnsi="Times New Roman" w:cs="Times New Roman"/>
          <w:b w:val="0"/>
          <w:sz w:val="24"/>
          <w:szCs w:val="24"/>
        </w:rPr>
      </w:pPr>
    </w:p>
    <w:p w:rsidR="00642D2C" w:rsidRPr="00642D2C" w:rsidRDefault="00642D2C" w:rsidP="00642D2C">
      <w:pPr>
        <w:pStyle w:val="ConsPlusTitle"/>
        <w:widowControl/>
        <w:rPr>
          <w:rFonts w:ascii="Times New Roman" w:hAnsi="Times New Roman" w:cs="Times New Roman"/>
          <w:sz w:val="24"/>
          <w:szCs w:val="24"/>
        </w:rPr>
      </w:pPr>
    </w:p>
    <w:p w:rsidR="00642D2C" w:rsidRPr="00642D2C" w:rsidRDefault="00642D2C" w:rsidP="00642D2C">
      <w:pPr>
        <w:pStyle w:val="ConsPlusTitle"/>
        <w:widowControl/>
        <w:rPr>
          <w:rFonts w:ascii="Times New Roman" w:hAnsi="Times New Roman" w:cs="Times New Roman"/>
          <w:sz w:val="24"/>
          <w:szCs w:val="24"/>
        </w:rPr>
      </w:pPr>
      <w:r w:rsidRPr="00642D2C">
        <w:rPr>
          <w:rFonts w:ascii="Times New Roman" w:hAnsi="Times New Roman" w:cs="Times New Roman"/>
          <w:sz w:val="24"/>
          <w:szCs w:val="24"/>
        </w:rPr>
        <w:t>1. Общие положения</w:t>
      </w:r>
    </w:p>
    <w:p w:rsidR="00642D2C" w:rsidRPr="00642D2C" w:rsidRDefault="00642D2C" w:rsidP="00642D2C">
      <w:pPr>
        <w:shd w:val="clear" w:color="auto" w:fill="FFFFFF"/>
        <w:rPr>
          <w:rFonts w:ascii="Times New Roman" w:hAnsi="Times New Roman" w:cs="Times New Roman"/>
          <w:color w:val="000000"/>
          <w:spacing w:val="-3"/>
          <w:sz w:val="24"/>
          <w:szCs w:val="24"/>
        </w:rPr>
      </w:pPr>
      <w:r w:rsidRPr="00642D2C">
        <w:rPr>
          <w:rFonts w:ascii="Times New Roman" w:hAnsi="Times New Roman" w:cs="Times New Roman"/>
          <w:color w:val="000000"/>
          <w:spacing w:val="-3"/>
          <w:sz w:val="24"/>
          <w:szCs w:val="24"/>
        </w:rPr>
        <w:t>1.1.  Настоящее  Положение определяет виды, содержание и порядок проведения инструктажей руководителей и технических работников, студентов ГПОУ «</w:t>
      </w:r>
      <w:proofErr w:type="spellStart"/>
      <w:r w:rsidRPr="00642D2C">
        <w:rPr>
          <w:rFonts w:ascii="Times New Roman" w:hAnsi="Times New Roman" w:cs="Times New Roman"/>
          <w:color w:val="000000"/>
          <w:spacing w:val="-3"/>
          <w:sz w:val="24"/>
          <w:szCs w:val="24"/>
        </w:rPr>
        <w:t>ЧТОТиБ</w:t>
      </w:r>
      <w:proofErr w:type="spellEnd"/>
      <w:r w:rsidRPr="00642D2C">
        <w:rPr>
          <w:rFonts w:ascii="Times New Roman" w:hAnsi="Times New Roman" w:cs="Times New Roman"/>
          <w:color w:val="000000"/>
          <w:spacing w:val="-3"/>
          <w:sz w:val="24"/>
          <w:szCs w:val="24"/>
        </w:rPr>
        <w:t>» «Читинский техникум отраслевых технологий и бизнеса» (далее техникум).</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3"/>
          <w:sz w:val="24"/>
          <w:szCs w:val="24"/>
        </w:rPr>
        <w:t>1.2. Законодательной и нормативной основой настоящего Положения</w:t>
      </w:r>
      <w:r w:rsidRPr="00642D2C">
        <w:rPr>
          <w:rFonts w:ascii="Times New Roman" w:hAnsi="Times New Roman" w:cs="Times New Roman"/>
          <w:color w:val="000000"/>
          <w:spacing w:val="-6"/>
          <w:sz w:val="24"/>
          <w:szCs w:val="24"/>
        </w:rPr>
        <w:t xml:space="preserve"> являются Трудовой кодекс РФ от 30.12.01 № 197-ФЗ</w:t>
      </w:r>
      <w:r w:rsidRPr="00642D2C">
        <w:rPr>
          <w:rFonts w:ascii="Times New Roman" w:hAnsi="Times New Roman" w:cs="Times New Roman"/>
          <w:color w:val="000000"/>
          <w:spacing w:val="-3"/>
          <w:sz w:val="24"/>
          <w:szCs w:val="24"/>
        </w:rPr>
        <w:t xml:space="preserve">, </w:t>
      </w:r>
      <w:r w:rsidRPr="00642D2C">
        <w:rPr>
          <w:rFonts w:ascii="Times New Roman" w:hAnsi="Times New Roman" w:cs="Times New Roman"/>
          <w:color w:val="000000"/>
          <w:spacing w:val="2"/>
          <w:sz w:val="24"/>
          <w:szCs w:val="24"/>
        </w:rPr>
        <w:t xml:space="preserve">постановление Правительства РФ </w:t>
      </w:r>
      <w:r w:rsidRPr="00642D2C">
        <w:rPr>
          <w:rFonts w:ascii="Times New Roman" w:hAnsi="Times New Roman" w:cs="Times New Roman"/>
          <w:color w:val="000000"/>
          <w:spacing w:val="-2"/>
          <w:sz w:val="24"/>
          <w:szCs w:val="24"/>
        </w:rPr>
        <w:t xml:space="preserve">от 24.12.21 № 2464 «О порядке </w:t>
      </w:r>
      <w:proofErr w:type="gramStart"/>
      <w:r w:rsidRPr="00642D2C">
        <w:rPr>
          <w:rFonts w:ascii="Times New Roman" w:hAnsi="Times New Roman" w:cs="Times New Roman"/>
          <w:color w:val="000000"/>
          <w:spacing w:val="-2"/>
          <w:sz w:val="24"/>
          <w:szCs w:val="24"/>
        </w:rPr>
        <w:t>обучения по охране</w:t>
      </w:r>
      <w:proofErr w:type="gramEnd"/>
      <w:r w:rsidRPr="00642D2C">
        <w:rPr>
          <w:rFonts w:ascii="Times New Roman" w:hAnsi="Times New Roman" w:cs="Times New Roman"/>
          <w:color w:val="000000"/>
          <w:spacing w:val="-2"/>
          <w:sz w:val="24"/>
          <w:szCs w:val="24"/>
        </w:rPr>
        <w:t xml:space="preserve"> труда и проверке знаний требований охраны труда</w:t>
      </w:r>
      <w:r w:rsidRPr="00642D2C">
        <w:rPr>
          <w:rFonts w:ascii="Times New Roman" w:hAnsi="Times New Roman" w:cs="Times New Roman"/>
          <w:color w:val="000000"/>
          <w:sz w:val="24"/>
          <w:szCs w:val="24"/>
        </w:rPr>
        <w:t>»</w:t>
      </w:r>
      <w:r w:rsidRPr="00642D2C">
        <w:rPr>
          <w:rFonts w:ascii="Times New Roman" w:hAnsi="Times New Roman" w:cs="Times New Roman"/>
          <w:color w:val="000000"/>
          <w:spacing w:val="1"/>
          <w:sz w:val="24"/>
          <w:szCs w:val="24"/>
        </w:rPr>
        <w:t>.</w:t>
      </w:r>
    </w:p>
    <w:p w:rsidR="00642D2C" w:rsidRPr="00642D2C" w:rsidRDefault="00642D2C" w:rsidP="00642D2C">
      <w:pPr>
        <w:shd w:val="clear" w:color="auto" w:fill="FFFFFF"/>
        <w:rPr>
          <w:rFonts w:ascii="Times New Roman" w:hAnsi="Times New Roman" w:cs="Times New Roman"/>
          <w:b/>
          <w:bCs/>
          <w:color w:val="000000"/>
          <w:spacing w:val="1"/>
          <w:sz w:val="24"/>
          <w:szCs w:val="24"/>
        </w:rPr>
      </w:pPr>
      <w:r w:rsidRPr="00642D2C">
        <w:rPr>
          <w:rFonts w:ascii="Times New Roman" w:hAnsi="Times New Roman" w:cs="Times New Roman"/>
          <w:b/>
          <w:bCs/>
          <w:color w:val="000000"/>
          <w:spacing w:val="3"/>
          <w:sz w:val="24"/>
          <w:szCs w:val="24"/>
        </w:rPr>
        <w:t>2. Организация и виды инструктажей</w:t>
      </w:r>
    </w:p>
    <w:p w:rsidR="00642D2C" w:rsidRPr="00642D2C" w:rsidRDefault="00642D2C" w:rsidP="00642D2C">
      <w:pPr>
        <w:shd w:val="clear" w:color="auto" w:fill="FFFFFF"/>
        <w:tabs>
          <w:tab w:val="left" w:pos="1128"/>
        </w:tabs>
        <w:rPr>
          <w:rFonts w:ascii="Times New Roman" w:hAnsi="Times New Roman" w:cs="Times New Roman"/>
          <w:sz w:val="24"/>
          <w:szCs w:val="24"/>
        </w:rPr>
      </w:pPr>
      <w:r w:rsidRPr="00642D2C">
        <w:rPr>
          <w:rFonts w:ascii="Times New Roman" w:hAnsi="Times New Roman" w:cs="Times New Roman"/>
          <w:color w:val="000000"/>
          <w:spacing w:val="-14"/>
          <w:sz w:val="24"/>
          <w:szCs w:val="24"/>
        </w:rPr>
        <w:t xml:space="preserve">2.1.  </w:t>
      </w:r>
      <w:r w:rsidRPr="00642D2C">
        <w:rPr>
          <w:rFonts w:ascii="Times New Roman" w:hAnsi="Times New Roman" w:cs="Times New Roman"/>
          <w:color w:val="000000"/>
          <w:spacing w:val="-1"/>
          <w:sz w:val="24"/>
          <w:szCs w:val="24"/>
        </w:rPr>
        <w:t>При приеме на постоянную, временную или сезон</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4"/>
          <w:sz w:val="24"/>
          <w:szCs w:val="24"/>
        </w:rPr>
        <w:t xml:space="preserve">ную работу в зависимости от профессии (должности), квалификации и </w:t>
      </w:r>
      <w:r w:rsidRPr="00642D2C">
        <w:rPr>
          <w:rFonts w:ascii="Times New Roman" w:hAnsi="Times New Roman" w:cs="Times New Roman"/>
          <w:color w:val="000000"/>
          <w:spacing w:val="-2"/>
          <w:sz w:val="24"/>
          <w:szCs w:val="24"/>
        </w:rPr>
        <w:t>вида предстоящей трудовой деятельности, при поступлении в техникум для обучения с работниками и студентами проводятся:</w:t>
      </w:r>
    </w:p>
    <w:p w:rsidR="00642D2C" w:rsidRPr="00642D2C" w:rsidRDefault="00642D2C" w:rsidP="00642D2C">
      <w:pPr>
        <w:widowControl w:val="0"/>
        <w:numPr>
          <w:ilvl w:val="0"/>
          <w:numId w:val="23"/>
        </w:numPr>
        <w:shd w:val="clear" w:color="auto" w:fill="FFFFFF"/>
        <w:tabs>
          <w:tab w:val="left" w:pos="749"/>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 xml:space="preserve">вводный инструктаж (кроме работников, переводимых с одной работы на </w:t>
      </w:r>
      <w:r w:rsidRPr="00642D2C">
        <w:rPr>
          <w:rFonts w:ascii="Times New Roman" w:hAnsi="Times New Roman" w:cs="Times New Roman"/>
          <w:color w:val="000000"/>
          <w:sz w:val="24"/>
          <w:szCs w:val="24"/>
        </w:rPr>
        <w:t>другую внутри организации);</w:t>
      </w:r>
    </w:p>
    <w:p w:rsidR="00642D2C" w:rsidRPr="00642D2C" w:rsidRDefault="00642D2C" w:rsidP="00642D2C">
      <w:pPr>
        <w:widowControl w:val="0"/>
        <w:numPr>
          <w:ilvl w:val="0"/>
          <w:numId w:val="24"/>
        </w:numPr>
        <w:shd w:val="clear" w:color="auto" w:fill="FFFFFF"/>
        <w:tabs>
          <w:tab w:val="left" w:pos="749"/>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первичный инструктаж на рабочем месте (</w:t>
      </w:r>
      <w:proofErr w:type="gramStart"/>
      <w:r w:rsidRPr="00642D2C">
        <w:rPr>
          <w:rFonts w:ascii="Times New Roman" w:hAnsi="Times New Roman" w:cs="Times New Roman"/>
          <w:color w:val="000000"/>
          <w:spacing w:val="1"/>
          <w:sz w:val="24"/>
          <w:szCs w:val="24"/>
        </w:rPr>
        <w:t>согласно перечня</w:t>
      </w:r>
      <w:proofErr w:type="gramEnd"/>
      <w:r w:rsidRPr="00642D2C">
        <w:rPr>
          <w:rFonts w:ascii="Times New Roman" w:hAnsi="Times New Roman" w:cs="Times New Roman"/>
          <w:b/>
          <w:sz w:val="24"/>
          <w:szCs w:val="24"/>
        </w:rPr>
        <w:t xml:space="preserve"> </w:t>
      </w:r>
      <w:r w:rsidRPr="00642D2C">
        <w:rPr>
          <w:rFonts w:ascii="Times New Roman" w:hAnsi="Times New Roman" w:cs="Times New Roman"/>
          <w:sz w:val="24"/>
          <w:szCs w:val="24"/>
        </w:rPr>
        <w:t>должностей и профессий работников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подлежащих прохождению первичного и повторного инструктажей по охране труда на рабочем месте</w:t>
      </w:r>
      <w:r w:rsidRPr="00642D2C">
        <w:rPr>
          <w:rFonts w:ascii="Times New Roman" w:hAnsi="Times New Roman" w:cs="Times New Roman"/>
          <w:color w:val="000000"/>
          <w:spacing w:val="1"/>
          <w:sz w:val="24"/>
          <w:szCs w:val="24"/>
        </w:rPr>
        <w:t>) Приложение № 1;</w:t>
      </w:r>
    </w:p>
    <w:p w:rsidR="00642D2C" w:rsidRPr="00642D2C" w:rsidRDefault="00642D2C" w:rsidP="00642D2C">
      <w:pPr>
        <w:shd w:val="clear" w:color="auto" w:fill="FFFFFF"/>
        <w:tabs>
          <w:tab w:val="left" w:pos="1128"/>
        </w:tabs>
        <w:rPr>
          <w:rFonts w:ascii="Times New Roman" w:hAnsi="Times New Roman" w:cs="Times New Roman"/>
          <w:sz w:val="24"/>
          <w:szCs w:val="24"/>
        </w:rPr>
      </w:pPr>
      <w:r w:rsidRPr="00642D2C">
        <w:rPr>
          <w:rFonts w:ascii="Times New Roman" w:hAnsi="Times New Roman" w:cs="Times New Roman"/>
          <w:color w:val="000000"/>
          <w:spacing w:val="-10"/>
          <w:sz w:val="24"/>
          <w:szCs w:val="24"/>
        </w:rPr>
        <w:t xml:space="preserve">2.2. </w:t>
      </w:r>
      <w:r w:rsidRPr="00642D2C">
        <w:rPr>
          <w:rFonts w:ascii="Times New Roman" w:hAnsi="Times New Roman" w:cs="Times New Roman"/>
          <w:color w:val="000000"/>
          <w:spacing w:val="1"/>
          <w:sz w:val="24"/>
          <w:szCs w:val="24"/>
        </w:rPr>
        <w:t>В процессе работы с работниками,  в зависимости от профес</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1"/>
          <w:sz w:val="24"/>
          <w:szCs w:val="24"/>
        </w:rPr>
        <w:t>сии, квалификации и вида трудовой деятельности,</w:t>
      </w:r>
      <w:r w:rsidRPr="00642D2C">
        <w:rPr>
          <w:rFonts w:ascii="Times New Roman" w:hAnsi="Times New Roman" w:cs="Times New Roman"/>
          <w:color w:val="000000"/>
          <w:spacing w:val="1"/>
          <w:sz w:val="24"/>
          <w:szCs w:val="24"/>
        </w:rPr>
        <w:t xml:space="preserve"> учебы со студентами</w:t>
      </w:r>
      <w:r w:rsidRPr="00642D2C">
        <w:rPr>
          <w:rFonts w:ascii="Times New Roman" w:hAnsi="Times New Roman" w:cs="Times New Roman"/>
          <w:color w:val="000000"/>
          <w:spacing w:val="-1"/>
          <w:sz w:val="24"/>
          <w:szCs w:val="24"/>
        </w:rPr>
        <w:t xml:space="preserve"> проводятся:</w:t>
      </w:r>
    </w:p>
    <w:p w:rsidR="00642D2C" w:rsidRPr="00642D2C" w:rsidRDefault="00642D2C" w:rsidP="00642D2C">
      <w:pPr>
        <w:widowControl w:val="0"/>
        <w:numPr>
          <w:ilvl w:val="0"/>
          <w:numId w:val="23"/>
        </w:numPr>
        <w:shd w:val="clear" w:color="auto" w:fill="FFFFFF"/>
        <w:tabs>
          <w:tab w:val="left" w:pos="749"/>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z w:val="24"/>
          <w:szCs w:val="24"/>
        </w:rPr>
        <w:t>повторный инструкта</w:t>
      </w:r>
      <w:proofErr w:type="gramStart"/>
      <w:r w:rsidRPr="00642D2C">
        <w:rPr>
          <w:rFonts w:ascii="Times New Roman" w:hAnsi="Times New Roman" w:cs="Times New Roman"/>
          <w:color w:val="000000"/>
          <w:sz w:val="24"/>
          <w:szCs w:val="24"/>
        </w:rPr>
        <w:t>ж</w:t>
      </w:r>
      <w:r w:rsidRPr="00642D2C">
        <w:rPr>
          <w:rFonts w:ascii="Times New Roman" w:hAnsi="Times New Roman" w:cs="Times New Roman"/>
          <w:color w:val="000000"/>
          <w:spacing w:val="1"/>
          <w:sz w:val="24"/>
          <w:szCs w:val="24"/>
        </w:rPr>
        <w:t>(</w:t>
      </w:r>
      <w:proofErr w:type="gramEnd"/>
      <w:r w:rsidRPr="00642D2C">
        <w:rPr>
          <w:rFonts w:ascii="Times New Roman" w:hAnsi="Times New Roman" w:cs="Times New Roman"/>
          <w:color w:val="000000"/>
          <w:spacing w:val="1"/>
          <w:sz w:val="24"/>
          <w:szCs w:val="24"/>
        </w:rPr>
        <w:t>согласно перечня</w:t>
      </w:r>
      <w:r w:rsidRPr="00642D2C">
        <w:rPr>
          <w:rFonts w:ascii="Times New Roman" w:hAnsi="Times New Roman" w:cs="Times New Roman"/>
          <w:b/>
          <w:sz w:val="24"/>
          <w:szCs w:val="24"/>
        </w:rPr>
        <w:t xml:space="preserve"> </w:t>
      </w:r>
      <w:r w:rsidRPr="00642D2C">
        <w:rPr>
          <w:rFonts w:ascii="Times New Roman" w:hAnsi="Times New Roman" w:cs="Times New Roman"/>
          <w:sz w:val="24"/>
          <w:szCs w:val="24"/>
        </w:rPr>
        <w:t>должностей и профессий работников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 подлежащих прохождению первичного и повторного инструктажей по охране труда на рабочем месте</w:t>
      </w:r>
      <w:r w:rsidRPr="00642D2C">
        <w:rPr>
          <w:rFonts w:ascii="Times New Roman" w:hAnsi="Times New Roman" w:cs="Times New Roman"/>
          <w:color w:val="000000"/>
          <w:spacing w:val="1"/>
          <w:sz w:val="24"/>
          <w:szCs w:val="24"/>
        </w:rPr>
        <w:t>) Приложение № 1</w:t>
      </w:r>
      <w:r w:rsidRPr="00642D2C">
        <w:rPr>
          <w:rFonts w:ascii="Times New Roman" w:hAnsi="Times New Roman" w:cs="Times New Roman"/>
          <w:color w:val="000000"/>
          <w:spacing w:val="-8"/>
          <w:sz w:val="24"/>
          <w:szCs w:val="24"/>
        </w:rPr>
        <w:t>;</w:t>
      </w:r>
    </w:p>
    <w:p w:rsidR="00642D2C" w:rsidRPr="00642D2C" w:rsidRDefault="00642D2C" w:rsidP="00642D2C">
      <w:pPr>
        <w:widowControl w:val="0"/>
        <w:numPr>
          <w:ilvl w:val="0"/>
          <w:numId w:val="23"/>
        </w:numPr>
        <w:shd w:val="clear" w:color="auto" w:fill="FFFFFF"/>
        <w:tabs>
          <w:tab w:val="left" w:pos="749"/>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внеплановый инструктаж</w:t>
      </w:r>
      <w:r w:rsidRPr="00642D2C">
        <w:rPr>
          <w:rFonts w:ascii="Times New Roman" w:hAnsi="Times New Roman" w:cs="Times New Roman"/>
          <w:color w:val="000000"/>
          <w:spacing w:val="-2"/>
          <w:sz w:val="24"/>
          <w:szCs w:val="24"/>
        </w:rPr>
        <w:t>;</w:t>
      </w:r>
    </w:p>
    <w:p w:rsidR="00642D2C" w:rsidRPr="00642D2C" w:rsidRDefault="00642D2C" w:rsidP="00642D2C">
      <w:pPr>
        <w:widowControl w:val="0"/>
        <w:numPr>
          <w:ilvl w:val="0"/>
          <w:numId w:val="23"/>
        </w:numPr>
        <w:shd w:val="clear" w:color="auto" w:fill="FFFFFF"/>
        <w:tabs>
          <w:tab w:val="left" w:pos="749"/>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целевой инструктаж</w:t>
      </w:r>
      <w:r w:rsidRPr="00642D2C">
        <w:rPr>
          <w:rFonts w:ascii="Times New Roman" w:hAnsi="Times New Roman" w:cs="Times New Roman"/>
          <w:color w:val="000000"/>
          <w:spacing w:val="-7"/>
          <w:sz w:val="24"/>
          <w:szCs w:val="24"/>
        </w:rPr>
        <w:t>;</w:t>
      </w:r>
    </w:p>
    <w:p w:rsidR="00642D2C" w:rsidRPr="00642D2C" w:rsidRDefault="00642D2C" w:rsidP="00642D2C">
      <w:pPr>
        <w:shd w:val="clear" w:color="auto" w:fill="FFFFFF"/>
        <w:tabs>
          <w:tab w:val="left" w:pos="1128"/>
        </w:tabs>
        <w:rPr>
          <w:rFonts w:ascii="Times New Roman" w:hAnsi="Times New Roman" w:cs="Times New Roman"/>
          <w:sz w:val="24"/>
          <w:szCs w:val="24"/>
        </w:rPr>
      </w:pPr>
      <w:r w:rsidRPr="00642D2C">
        <w:rPr>
          <w:rFonts w:ascii="Times New Roman" w:hAnsi="Times New Roman" w:cs="Times New Roman"/>
          <w:color w:val="000000"/>
          <w:spacing w:val="-13"/>
          <w:sz w:val="24"/>
          <w:szCs w:val="24"/>
        </w:rPr>
        <w:t xml:space="preserve">2.3. </w:t>
      </w:r>
      <w:r w:rsidRPr="00642D2C">
        <w:rPr>
          <w:rFonts w:ascii="Times New Roman" w:hAnsi="Times New Roman" w:cs="Times New Roman"/>
          <w:color w:val="000000"/>
          <w:sz w:val="24"/>
          <w:szCs w:val="24"/>
        </w:rPr>
        <w:t xml:space="preserve">Все виды инструктажей по охране труда завершаются устной </w:t>
      </w:r>
      <w:r w:rsidRPr="00642D2C">
        <w:rPr>
          <w:rFonts w:ascii="Times New Roman" w:hAnsi="Times New Roman" w:cs="Times New Roman"/>
          <w:color w:val="000000"/>
          <w:spacing w:val="3"/>
          <w:sz w:val="24"/>
          <w:szCs w:val="24"/>
        </w:rPr>
        <w:t>проверкой приобретенных работником, студентом знаний и навыков безопас</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pacing w:val="-1"/>
          <w:sz w:val="24"/>
          <w:szCs w:val="24"/>
        </w:rPr>
        <w:t>ных приемов работы лицом, проводившим инструктаж.</w:t>
      </w:r>
    </w:p>
    <w:p w:rsidR="00642D2C" w:rsidRPr="00642D2C" w:rsidRDefault="00642D2C" w:rsidP="00642D2C">
      <w:pPr>
        <w:shd w:val="clear" w:color="auto" w:fill="FFFFFF"/>
        <w:rPr>
          <w:rFonts w:ascii="Times New Roman" w:hAnsi="Times New Roman" w:cs="Times New Roman"/>
          <w:color w:val="000000"/>
          <w:sz w:val="24"/>
          <w:szCs w:val="24"/>
        </w:rPr>
      </w:pPr>
      <w:r w:rsidRPr="00642D2C">
        <w:rPr>
          <w:rFonts w:ascii="Times New Roman" w:hAnsi="Times New Roman" w:cs="Times New Roman"/>
          <w:color w:val="000000"/>
          <w:sz w:val="24"/>
          <w:szCs w:val="24"/>
        </w:rPr>
        <w:t>Проведение всех видов инструктажей и стажировки регистриру</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1"/>
          <w:sz w:val="24"/>
          <w:szCs w:val="24"/>
        </w:rPr>
        <w:t>ется в журналах регистрации инструктажа на рабочем месте (в уста</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4"/>
          <w:sz w:val="24"/>
          <w:szCs w:val="24"/>
        </w:rPr>
        <w:t>новленных соответствующими правилами случаях — в наряде-допус</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pacing w:val="3"/>
          <w:sz w:val="24"/>
          <w:szCs w:val="24"/>
        </w:rPr>
        <w:t xml:space="preserve">ке на производство работ или журнале учета работ по нарядам и </w:t>
      </w:r>
      <w:r w:rsidRPr="00642D2C">
        <w:rPr>
          <w:rFonts w:ascii="Times New Roman" w:hAnsi="Times New Roman" w:cs="Times New Roman"/>
          <w:color w:val="000000"/>
          <w:spacing w:val="-1"/>
          <w:sz w:val="24"/>
          <w:szCs w:val="24"/>
        </w:rPr>
        <w:t>распоряжениям) с указанием даты проведения инструктажа и обяза</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z w:val="24"/>
          <w:szCs w:val="24"/>
        </w:rPr>
        <w:t>тельной подписью инструктируемого и инструктирующего.</w:t>
      </w:r>
    </w:p>
    <w:p w:rsidR="00642D2C" w:rsidRPr="00642D2C" w:rsidRDefault="00642D2C" w:rsidP="00642D2C">
      <w:pPr>
        <w:shd w:val="clear" w:color="auto" w:fill="FFFFFF"/>
        <w:rPr>
          <w:rFonts w:ascii="Times New Roman" w:hAnsi="Times New Roman" w:cs="Times New Roman"/>
          <w:color w:val="000000"/>
          <w:spacing w:val="3"/>
          <w:sz w:val="24"/>
          <w:szCs w:val="24"/>
        </w:rPr>
      </w:pPr>
      <w:r w:rsidRPr="00642D2C">
        <w:rPr>
          <w:rFonts w:ascii="Times New Roman" w:hAnsi="Times New Roman" w:cs="Times New Roman"/>
          <w:color w:val="000000"/>
          <w:spacing w:val="1"/>
          <w:sz w:val="24"/>
          <w:szCs w:val="24"/>
        </w:rPr>
        <w:t>Записи о проведении инструктажей и стажировки в журнале ре</w:t>
      </w:r>
      <w:r w:rsidRPr="00642D2C">
        <w:rPr>
          <w:rFonts w:ascii="Times New Roman" w:hAnsi="Times New Roman" w:cs="Times New Roman"/>
          <w:color w:val="000000"/>
          <w:spacing w:val="1"/>
          <w:sz w:val="24"/>
          <w:szCs w:val="24"/>
        </w:rPr>
        <w:softHyphen/>
        <w:t xml:space="preserve">гистрации инструктажа на рабочем месте следует </w:t>
      </w:r>
      <w:r w:rsidRPr="00642D2C">
        <w:rPr>
          <w:rFonts w:ascii="Times New Roman" w:hAnsi="Times New Roman" w:cs="Times New Roman"/>
          <w:color w:val="000000"/>
          <w:spacing w:val="3"/>
          <w:sz w:val="24"/>
          <w:szCs w:val="24"/>
        </w:rPr>
        <w:t xml:space="preserve">вести в хронологическом порядке. </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3"/>
          <w:sz w:val="24"/>
          <w:szCs w:val="24"/>
        </w:rPr>
        <w:lastRenderedPageBreak/>
        <w:t xml:space="preserve">2.4. </w:t>
      </w:r>
      <w:r w:rsidRPr="00642D2C">
        <w:rPr>
          <w:rFonts w:ascii="Times New Roman" w:hAnsi="Times New Roman" w:cs="Times New Roman"/>
          <w:color w:val="000000"/>
          <w:spacing w:val="1"/>
          <w:sz w:val="24"/>
          <w:szCs w:val="24"/>
        </w:rPr>
        <w:t xml:space="preserve">Работники, не прошедшие в установленном порядке </w:t>
      </w:r>
      <w:r w:rsidRPr="00642D2C">
        <w:rPr>
          <w:rFonts w:ascii="Times New Roman" w:hAnsi="Times New Roman" w:cs="Times New Roman"/>
          <w:color w:val="000000"/>
          <w:spacing w:val="-3"/>
          <w:sz w:val="24"/>
          <w:szCs w:val="24"/>
        </w:rPr>
        <w:t xml:space="preserve">инструктаж по охране труда, </w:t>
      </w:r>
      <w:r w:rsidRPr="00642D2C">
        <w:rPr>
          <w:rFonts w:ascii="Times New Roman" w:hAnsi="Times New Roman" w:cs="Times New Roman"/>
          <w:color w:val="000000"/>
          <w:spacing w:val="-1"/>
          <w:sz w:val="24"/>
          <w:szCs w:val="24"/>
        </w:rPr>
        <w:t>к работе не допускаются.</w:t>
      </w:r>
    </w:p>
    <w:p w:rsidR="00642D2C" w:rsidRPr="00642D2C" w:rsidRDefault="00642D2C" w:rsidP="00642D2C">
      <w:pPr>
        <w:shd w:val="clear" w:color="auto" w:fill="FFFFFF"/>
        <w:tabs>
          <w:tab w:val="left" w:pos="1301"/>
        </w:tabs>
        <w:rPr>
          <w:rFonts w:ascii="Times New Roman" w:hAnsi="Times New Roman" w:cs="Times New Roman"/>
          <w:sz w:val="24"/>
          <w:szCs w:val="24"/>
        </w:rPr>
      </w:pPr>
      <w:r w:rsidRPr="00642D2C">
        <w:rPr>
          <w:rFonts w:ascii="Times New Roman" w:hAnsi="Times New Roman" w:cs="Times New Roman"/>
          <w:color w:val="000000"/>
          <w:spacing w:val="-12"/>
          <w:sz w:val="24"/>
          <w:szCs w:val="24"/>
        </w:rPr>
        <w:t xml:space="preserve">2.5. </w:t>
      </w:r>
      <w:r w:rsidRPr="00642D2C">
        <w:rPr>
          <w:rFonts w:ascii="Times New Roman" w:hAnsi="Times New Roman" w:cs="Times New Roman"/>
          <w:color w:val="000000"/>
          <w:spacing w:val="2"/>
          <w:sz w:val="24"/>
          <w:szCs w:val="24"/>
        </w:rPr>
        <w:t xml:space="preserve">Организация проведения инструктажей </w:t>
      </w:r>
      <w:r w:rsidRPr="00642D2C">
        <w:rPr>
          <w:rFonts w:ascii="Times New Roman" w:hAnsi="Times New Roman" w:cs="Times New Roman"/>
          <w:color w:val="000000"/>
          <w:spacing w:val="-2"/>
          <w:sz w:val="24"/>
          <w:szCs w:val="24"/>
        </w:rPr>
        <w:t xml:space="preserve">и допуск к работе работников </w:t>
      </w:r>
      <w:r w:rsidRPr="00642D2C">
        <w:rPr>
          <w:rFonts w:ascii="Times New Roman" w:hAnsi="Times New Roman" w:cs="Times New Roman"/>
          <w:color w:val="000000"/>
          <w:spacing w:val="-3"/>
          <w:sz w:val="24"/>
          <w:szCs w:val="24"/>
        </w:rPr>
        <w:t>в целом по организации возлагается на ее руководителя, а в подразде</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z w:val="24"/>
          <w:szCs w:val="24"/>
        </w:rPr>
        <w:t>лениях — на руководителей структурных подразделений</w:t>
      </w:r>
      <w:r w:rsidRPr="00642D2C">
        <w:rPr>
          <w:rFonts w:ascii="Times New Roman" w:hAnsi="Times New Roman" w:cs="Times New Roman"/>
          <w:color w:val="000000"/>
          <w:spacing w:val="-5"/>
          <w:sz w:val="24"/>
          <w:szCs w:val="24"/>
        </w:rPr>
        <w:t>.</w:t>
      </w:r>
      <w:r w:rsidRPr="00642D2C">
        <w:rPr>
          <w:rFonts w:ascii="Times New Roman" w:hAnsi="Times New Roman" w:cs="Times New Roman"/>
          <w:color w:val="000000"/>
          <w:spacing w:val="2"/>
          <w:sz w:val="24"/>
          <w:szCs w:val="24"/>
        </w:rPr>
        <w:t xml:space="preserve"> Организация проведения инструктажей со студентами возлагается на классных руководителей.</w:t>
      </w:r>
    </w:p>
    <w:p w:rsidR="00642D2C" w:rsidRPr="00642D2C" w:rsidRDefault="00642D2C" w:rsidP="00642D2C">
      <w:pPr>
        <w:widowControl w:val="0"/>
        <w:shd w:val="clear" w:color="auto" w:fill="FFFFFF"/>
        <w:tabs>
          <w:tab w:val="left" w:pos="1301"/>
        </w:tabs>
        <w:autoSpaceDE w:val="0"/>
        <w:autoSpaceDN w:val="0"/>
        <w:adjustRightInd w:val="0"/>
        <w:rPr>
          <w:rFonts w:ascii="Times New Roman" w:hAnsi="Times New Roman" w:cs="Times New Roman"/>
          <w:color w:val="000000"/>
          <w:spacing w:val="-13"/>
          <w:sz w:val="24"/>
          <w:szCs w:val="24"/>
        </w:rPr>
      </w:pPr>
      <w:r w:rsidRPr="00642D2C">
        <w:rPr>
          <w:rFonts w:ascii="Times New Roman" w:hAnsi="Times New Roman" w:cs="Times New Roman"/>
          <w:color w:val="000000"/>
          <w:spacing w:val="-1"/>
          <w:sz w:val="24"/>
          <w:szCs w:val="24"/>
        </w:rPr>
        <w:t xml:space="preserve">2.6. Работников комплексных бригад, а также лиц, совмещающих </w:t>
      </w:r>
      <w:r w:rsidRPr="00642D2C">
        <w:rPr>
          <w:rFonts w:ascii="Times New Roman" w:hAnsi="Times New Roman" w:cs="Times New Roman"/>
          <w:color w:val="000000"/>
          <w:spacing w:val="2"/>
          <w:sz w:val="24"/>
          <w:szCs w:val="24"/>
        </w:rPr>
        <w:t>профессии инструктируют</w:t>
      </w:r>
      <w:r w:rsidRPr="00642D2C">
        <w:rPr>
          <w:rFonts w:ascii="Times New Roman" w:hAnsi="Times New Roman" w:cs="Times New Roman"/>
          <w:color w:val="000000"/>
          <w:sz w:val="24"/>
          <w:szCs w:val="24"/>
        </w:rPr>
        <w:t xml:space="preserve"> в полном объеме, как по основной, так и по совмещаемой про</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2"/>
          <w:sz w:val="24"/>
          <w:szCs w:val="24"/>
        </w:rPr>
        <w:t>фессии (работе).</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2.7. Изучение вопросов безопасности труда организуется и проводится на всех стадиях обучения в техникуме с целью формирования у студентов сознательного и ответственного отношения к вопросам личной безопасности и безопасности окружающих.</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xml:space="preserve">2.8. Студентам прививают основополагающие знания и умения по вопросам безопасности труда и другим видам деятельности в процессе изучения дисциплин по программам «Основы безопасности жизнедеятельности» и «Охрана труда». Обучение студентов (в виде инструктажей с регистрацией в журнале установленной формы) по правилам безопасности проводится перед началом всех видов деятельности </w:t>
      </w:r>
      <w:proofErr w:type="gramStart"/>
      <w:r w:rsidRPr="00642D2C">
        <w:rPr>
          <w:rFonts w:ascii="Times New Roman" w:hAnsi="Times New Roman" w:cs="Times New Roman"/>
          <w:color w:val="000000"/>
          <w:spacing w:val="1"/>
          <w:sz w:val="24"/>
          <w:szCs w:val="24"/>
        </w:rPr>
        <w:t>при</w:t>
      </w:r>
      <w:proofErr w:type="gramEnd"/>
      <w:r w:rsidRPr="00642D2C">
        <w:rPr>
          <w:rFonts w:ascii="Times New Roman" w:hAnsi="Times New Roman" w:cs="Times New Roman"/>
          <w:color w:val="000000"/>
          <w:spacing w:val="1"/>
          <w:sz w:val="24"/>
          <w:szCs w:val="24"/>
        </w:rPr>
        <w:t>:</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xml:space="preserve">- учебных </w:t>
      </w:r>
      <w:proofErr w:type="gramStart"/>
      <w:r w:rsidRPr="00642D2C">
        <w:rPr>
          <w:rFonts w:ascii="Times New Roman" w:hAnsi="Times New Roman" w:cs="Times New Roman"/>
          <w:color w:val="000000"/>
          <w:spacing w:val="1"/>
          <w:sz w:val="24"/>
          <w:szCs w:val="24"/>
        </w:rPr>
        <w:t>занятиях</w:t>
      </w:r>
      <w:proofErr w:type="gramEnd"/>
      <w:r w:rsidRPr="00642D2C">
        <w:rPr>
          <w:rFonts w:ascii="Times New Roman" w:hAnsi="Times New Roman" w:cs="Times New Roman"/>
          <w:color w:val="000000"/>
          <w:spacing w:val="1"/>
          <w:sz w:val="24"/>
          <w:szCs w:val="24"/>
        </w:rPr>
        <w:t>;</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трудовой и профессиональной подготовке;</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организация общественно-полезного труда;</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проведение экскурсий, походов;</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проведение спортивных занятий, соревнований;</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кружковых занятий и другой внеурочной деятельности.</w:t>
      </w:r>
    </w:p>
    <w:p w:rsidR="00642D2C" w:rsidRPr="00642D2C" w:rsidRDefault="00642D2C" w:rsidP="00642D2C">
      <w:pPr>
        <w:shd w:val="clear" w:color="auto" w:fill="FFFFFF"/>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2.9. По характеру и времени проведения инструктажей различают вводный, первичный на рабочем месте, повторный, внеплановый и целевой инструктажи.</w:t>
      </w:r>
    </w:p>
    <w:p w:rsidR="00642D2C" w:rsidRPr="00642D2C" w:rsidRDefault="00642D2C" w:rsidP="00642D2C">
      <w:pPr>
        <w:shd w:val="clear" w:color="auto" w:fill="FFFFFF"/>
        <w:rPr>
          <w:rFonts w:ascii="Times New Roman" w:hAnsi="Times New Roman" w:cs="Times New Roman"/>
          <w:b/>
          <w:bCs/>
          <w:color w:val="000000"/>
          <w:spacing w:val="2"/>
          <w:sz w:val="24"/>
          <w:szCs w:val="24"/>
        </w:rPr>
      </w:pPr>
      <w:r w:rsidRPr="00642D2C">
        <w:rPr>
          <w:rFonts w:ascii="Times New Roman" w:hAnsi="Times New Roman" w:cs="Times New Roman"/>
          <w:b/>
          <w:color w:val="000000"/>
          <w:spacing w:val="1"/>
          <w:sz w:val="24"/>
          <w:szCs w:val="24"/>
        </w:rPr>
        <w:t>3.</w:t>
      </w:r>
      <w:r w:rsidRPr="00642D2C">
        <w:rPr>
          <w:rFonts w:ascii="Times New Roman" w:hAnsi="Times New Roman" w:cs="Times New Roman"/>
          <w:color w:val="000000"/>
          <w:spacing w:val="1"/>
          <w:sz w:val="24"/>
          <w:szCs w:val="24"/>
        </w:rPr>
        <w:t xml:space="preserve"> </w:t>
      </w:r>
      <w:r w:rsidRPr="00642D2C">
        <w:rPr>
          <w:rFonts w:ascii="Times New Roman" w:hAnsi="Times New Roman" w:cs="Times New Roman"/>
          <w:b/>
          <w:bCs/>
          <w:color w:val="000000"/>
          <w:spacing w:val="1"/>
          <w:sz w:val="24"/>
          <w:szCs w:val="24"/>
        </w:rPr>
        <w:t xml:space="preserve">Порядок проведения инструктажа </w:t>
      </w:r>
      <w:r w:rsidRPr="00642D2C">
        <w:rPr>
          <w:rFonts w:ascii="Times New Roman" w:hAnsi="Times New Roman" w:cs="Times New Roman"/>
          <w:b/>
          <w:bCs/>
          <w:color w:val="000000"/>
          <w:spacing w:val="2"/>
          <w:sz w:val="24"/>
          <w:szCs w:val="24"/>
        </w:rPr>
        <w:t>при приеме (переводе) на работу</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iCs/>
          <w:color w:val="000000"/>
          <w:spacing w:val="-7"/>
          <w:sz w:val="24"/>
          <w:szCs w:val="24"/>
        </w:rPr>
        <w:t xml:space="preserve">3.1. </w:t>
      </w:r>
      <w:r w:rsidRPr="00642D2C">
        <w:rPr>
          <w:rFonts w:ascii="Times New Roman" w:hAnsi="Times New Roman" w:cs="Times New Roman"/>
          <w:b/>
          <w:iCs/>
          <w:color w:val="000000"/>
          <w:spacing w:val="-7"/>
          <w:sz w:val="24"/>
          <w:szCs w:val="24"/>
        </w:rPr>
        <w:t>Вводный инструктаж</w:t>
      </w:r>
    </w:p>
    <w:p w:rsidR="00642D2C" w:rsidRPr="00642D2C" w:rsidRDefault="00642D2C" w:rsidP="00642D2C">
      <w:pPr>
        <w:shd w:val="clear" w:color="auto" w:fill="FFFFFF"/>
        <w:rPr>
          <w:rFonts w:ascii="Times New Roman" w:hAnsi="Times New Roman" w:cs="Times New Roman"/>
          <w:color w:val="000000"/>
          <w:spacing w:val="-3"/>
          <w:sz w:val="24"/>
          <w:szCs w:val="24"/>
        </w:rPr>
      </w:pPr>
      <w:r w:rsidRPr="00642D2C">
        <w:rPr>
          <w:rFonts w:ascii="Times New Roman" w:hAnsi="Times New Roman" w:cs="Times New Roman"/>
          <w:color w:val="000000"/>
          <w:spacing w:val="-4"/>
          <w:sz w:val="24"/>
          <w:szCs w:val="24"/>
        </w:rPr>
        <w:t>3.1.1. Вводный инструктаж по охране труда проводят до начала ра</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pacing w:val="-3"/>
          <w:sz w:val="24"/>
          <w:szCs w:val="24"/>
        </w:rPr>
        <w:t xml:space="preserve">боты </w:t>
      </w:r>
    </w:p>
    <w:p w:rsidR="00642D2C" w:rsidRPr="00642D2C" w:rsidRDefault="00642D2C" w:rsidP="00642D2C">
      <w:pPr>
        <w:shd w:val="clear" w:color="auto" w:fill="FFFFFF"/>
        <w:rPr>
          <w:rFonts w:ascii="Times New Roman" w:hAnsi="Times New Roman" w:cs="Times New Roman"/>
          <w:color w:val="000000"/>
          <w:spacing w:val="1"/>
          <w:sz w:val="24"/>
          <w:szCs w:val="24"/>
        </w:rPr>
      </w:pPr>
      <w:proofErr w:type="gramStart"/>
      <w:r w:rsidRPr="00642D2C">
        <w:rPr>
          <w:rFonts w:ascii="Times New Roman" w:hAnsi="Times New Roman" w:cs="Times New Roman"/>
          <w:color w:val="000000"/>
          <w:spacing w:val="-3"/>
          <w:sz w:val="24"/>
          <w:szCs w:val="24"/>
        </w:rPr>
        <w:t>- со всеми вновь принимаемыми на работу (в том числе с перево</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pacing w:val="-4"/>
          <w:sz w:val="24"/>
          <w:szCs w:val="24"/>
        </w:rPr>
        <w:t>димыми с одного предприятия на другое), независимо от их образова</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pacing w:val="1"/>
          <w:sz w:val="24"/>
          <w:szCs w:val="24"/>
        </w:rPr>
        <w:t>ния, стажа работы по данной профессии или должности;</w:t>
      </w:r>
      <w:proofErr w:type="gramEnd"/>
    </w:p>
    <w:p w:rsidR="00642D2C" w:rsidRPr="00642D2C" w:rsidRDefault="00642D2C" w:rsidP="00642D2C">
      <w:pPr>
        <w:shd w:val="clear" w:color="auto" w:fill="FFFFFF"/>
        <w:rPr>
          <w:rFonts w:ascii="Times New Roman" w:hAnsi="Times New Roman" w:cs="Times New Roman"/>
          <w:color w:val="000000"/>
          <w:spacing w:val="-3"/>
          <w:sz w:val="24"/>
          <w:szCs w:val="24"/>
        </w:rPr>
      </w:pPr>
      <w:r w:rsidRPr="00642D2C">
        <w:rPr>
          <w:rFonts w:ascii="Times New Roman" w:hAnsi="Times New Roman" w:cs="Times New Roman"/>
          <w:color w:val="000000"/>
          <w:spacing w:val="1"/>
          <w:sz w:val="24"/>
          <w:szCs w:val="24"/>
        </w:rPr>
        <w:t xml:space="preserve">- с </w:t>
      </w:r>
      <w:r w:rsidRPr="00642D2C">
        <w:rPr>
          <w:rFonts w:ascii="Times New Roman" w:hAnsi="Times New Roman" w:cs="Times New Roman"/>
          <w:color w:val="000000"/>
          <w:spacing w:val="-3"/>
          <w:sz w:val="24"/>
          <w:szCs w:val="24"/>
        </w:rPr>
        <w:t>временными работниками, командированными;</w:t>
      </w:r>
    </w:p>
    <w:p w:rsidR="00642D2C" w:rsidRPr="00642D2C" w:rsidRDefault="00642D2C" w:rsidP="00642D2C">
      <w:pPr>
        <w:shd w:val="clear" w:color="auto" w:fill="FFFFFF"/>
        <w:rPr>
          <w:rFonts w:ascii="Times New Roman" w:hAnsi="Times New Roman" w:cs="Times New Roman"/>
          <w:color w:val="000000"/>
          <w:sz w:val="24"/>
          <w:szCs w:val="24"/>
        </w:rPr>
      </w:pPr>
      <w:r w:rsidRPr="00642D2C">
        <w:rPr>
          <w:rFonts w:ascii="Times New Roman" w:hAnsi="Times New Roman" w:cs="Times New Roman"/>
          <w:color w:val="000000"/>
          <w:spacing w:val="-3"/>
          <w:sz w:val="24"/>
          <w:szCs w:val="24"/>
        </w:rPr>
        <w:t>- со студен</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z w:val="24"/>
          <w:szCs w:val="24"/>
        </w:rPr>
        <w:t>тами, прибывшими на производственное обучение или практику;</w:t>
      </w:r>
    </w:p>
    <w:p w:rsidR="00642D2C" w:rsidRPr="00642D2C" w:rsidRDefault="00642D2C" w:rsidP="00642D2C">
      <w:pPr>
        <w:shd w:val="clear" w:color="auto" w:fill="FFFFFF"/>
        <w:rPr>
          <w:rFonts w:ascii="Times New Roman" w:hAnsi="Times New Roman" w:cs="Times New Roman"/>
          <w:color w:val="000000"/>
          <w:sz w:val="24"/>
          <w:szCs w:val="24"/>
        </w:rPr>
      </w:pPr>
      <w:r w:rsidRPr="00642D2C">
        <w:rPr>
          <w:rFonts w:ascii="Times New Roman" w:hAnsi="Times New Roman" w:cs="Times New Roman"/>
          <w:color w:val="000000"/>
          <w:sz w:val="24"/>
          <w:szCs w:val="24"/>
        </w:rPr>
        <w:t>- со студентами техникума перед началом занятий по охране труда</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z w:val="24"/>
          <w:szCs w:val="24"/>
        </w:rPr>
        <w:t>- со студентами по правилам безопасного поведения в кабинетах физики, химии, биологии, информатики, учебно-производственных мастерских и спортзалах.</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2"/>
          <w:sz w:val="24"/>
          <w:szCs w:val="24"/>
        </w:rPr>
        <w:t>С работниками, переводимыми из одного структурного подразде</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z w:val="24"/>
          <w:szCs w:val="24"/>
        </w:rPr>
        <w:t>ления техникума в другое, вводный инструктаж не проводится.</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3"/>
          <w:sz w:val="24"/>
          <w:szCs w:val="24"/>
        </w:rPr>
        <w:t xml:space="preserve">3.1.2. </w:t>
      </w:r>
      <w:r w:rsidRPr="00642D2C">
        <w:rPr>
          <w:rFonts w:ascii="Times New Roman" w:hAnsi="Times New Roman" w:cs="Times New Roman"/>
          <w:color w:val="000000"/>
          <w:spacing w:val="-3"/>
          <w:sz w:val="24"/>
          <w:szCs w:val="24"/>
        </w:rPr>
        <w:t xml:space="preserve">Вводный инструктаж с работниками проводит специалист по охране труда или </w:t>
      </w:r>
      <w:r w:rsidRPr="00642D2C">
        <w:rPr>
          <w:rFonts w:ascii="Times New Roman" w:hAnsi="Times New Roman" w:cs="Times New Roman"/>
          <w:color w:val="000000"/>
          <w:spacing w:val="-2"/>
          <w:sz w:val="24"/>
          <w:szCs w:val="24"/>
        </w:rPr>
        <w:t xml:space="preserve">лицо, на которое возложено его проведение, в кабинете охраны труда </w:t>
      </w:r>
      <w:r w:rsidRPr="00642D2C">
        <w:rPr>
          <w:rFonts w:ascii="Times New Roman" w:hAnsi="Times New Roman" w:cs="Times New Roman"/>
          <w:color w:val="000000"/>
          <w:spacing w:val="-1"/>
          <w:sz w:val="24"/>
          <w:szCs w:val="24"/>
        </w:rPr>
        <w:t>или другом оборудованном для этих целей помещении. Вводный инструктаж по охране труда со студентами проводят:</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классные руководители, кураторы групп, воспитатели, педагоги дополнительного образования, тренеры, каждый со своей группой;</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xml:space="preserve">- преподаватели </w:t>
      </w:r>
      <w:proofErr w:type="spellStart"/>
      <w:r w:rsidRPr="00642D2C">
        <w:rPr>
          <w:rFonts w:ascii="Times New Roman" w:hAnsi="Times New Roman" w:cs="Times New Roman"/>
          <w:color w:val="000000"/>
          <w:spacing w:val="-1"/>
          <w:sz w:val="24"/>
          <w:szCs w:val="24"/>
        </w:rPr>
        <w:t>спецдисциплин</w:t>
      </w:r>
      <w:proofErr w:type="spellEnd"/>
      <w:r w:rsidRPr="00642D2C">
        <w:rPr>
          <w:rFonts w:ascii="Times New Roman" w:hAnsi="Times New Roman" w:cs="Times New Roman"/>
          <w:color w:val="000000"/>
          <w:spacing w:val="-1"/>
          <w:sz w:val="24"/>
          <w:szCs w:val="24"/>
        </w:rPr>
        <w:t>, физики, химии, биологии, информатики, физкультуры, ОБЖ, мастера производственного обучения.</w:t>
      </w:r>
    </w:p>
    <w:p w:rsidR="00642D2C" w:rsidRPr="00642D2C" w:rsidRDefault="00642D2C" w:rsidP="00642D2C">
      <w:pPr>
        <w:shd w:val="clear" w:color="auto" w:fill="FFFFFF"/>
        <w:tabs>
          <w:tab w:val="left" w:pos="1435"/>
        </w:tabs>
        <w:rPr>
          <w:rFonts w:ascii="Times New Roman" w:hAnsi="Times New Roman" w:cs="Times New Roman"/>
          <w:sz w:val="24"/>
          <w:szCs w:val="24"/>
        </w:rPr>
      </w:pPr>
      <w:r w:rsidRPr="00642D2C">
        <w:rPr>
          <w:rFonts w:ascii="Times New Roman" w:hAnsi="Times New Roman" w:cs="Times New Roman"/>
          <w:color w:val="000000"/>
          <w:spacing w:val="-4"/>
          <w:sz w:val="24"/>
          <w:szCs w:val="24"/>
        </w:rPr>
        <w:t>Лицо, проводившее вводный инструктаж, делает соответству</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pacing w:val="-1"/>
          <w:sz w:val="24"/>
          <w:szCs w:val="24"/>
        </w:rPr>
        <w:t>ющую запись в журнале регистрации вводного инструктажа с обяза</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тельной подписью инструктируемого и инструктирующего.</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2"/>
          <w:sz w:val="24"/>
          <w:szCs w:val="24"/>
        </w:rPr>
        <w:t xml:space="preserve">Журнал вводного инструктажа с работниками ведет и хранит специалист по охране </w:t>
      </w:r>
      <w:r w:rsidRPr="00642D2C">
        <w:rPr>
          <w:rFonts w:ascii="Times New Roman" w:hAnsi="Times New Roman" w:cs="Times New Roman"/>
          <w:color w:val="000000"/>
          <w:spacing w:val="-1"/>
          <w:sz w:val="24"/>
          <w:szCs w:val="24"/>
        </w:rPr>
        <w:t>труда или лицо, на которое возложены эти обязанности.</w:t>
      </w:r>
      <w:r w:rsidRPr="00642D2C">
        <w:rPr>
          <w:rFonts w:ascii="Times New Roman" w:hAnsi="Times New Roman" w:cs="Times New Roman"/>
          <w:color w:val="000000"/>
          <w:spacing w:val="-2"/>
          <w:sz w:val="24"/>
          <w:szCs w:val="24"/>
        </w:rPr>
        <w:t xml:space="preserve"> Журнал вводного инструктажа со студентами ведет и хранит классный руководитель, отдельно для каждой группы.</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3"/>
          <w:sz w:val="24"/>
          <w:szCs w:val="24"/>
        </w:rPr>
        <w:lastRenderedPageBreak/>
        <w:t>Цель вводного инструктажа — ознакомление с местными услови</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pacing w:val="-2"/>
          <w:sz w:val="24"/>
          <w:szCs w:val="24"/>
        </w:rPr>
        <w:t>ями труда, правилами внутреннего трудового распорядка и основны</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ми вопросами по охране труда.</w:t>
      </w:r>
    </w:p>
    <w:p w:rsidR="00642D2C" w:rsidRPr="00642D2C" w:rsidRDefault="00642D2C" w:rsidP="00642D2C">
      <w:pPr>
        <w:shd w:val="clear" w:color="auto" w:fill="FFFFFF"/>
        <w:rPr>
          <w:rFonts w:ascii="Times New Roman" w:hAnsi="Times New Roman" w:cs="Times New Roman"/>
          <w:color w:val="000000"/>
          <w:sz w:val="24"/>
          <w:szCs w:val="24"/>
        </w:rPr>
      </w:pPr>
      <w:r w:rsidRPr="00642D2C">
        <w:rPr>
          <w:rFonts w:ascii="Times New Roman" w:hAnsi="Times New Roman" w:cs="Times New Roman"/>
          <w:color w:val="000000"/>
          <w:spacing w:val="-4"/>
          <w:sz w:val="24"/>
          <w:szCs w:val="24"/>
        </w:rPr>
        <w:t xml:space="preserve">Вводный инструктаж проводится по программе (инструкции), специалистом </w:t>
      </w:r>
      <w:r w:rsidRPr="00642D2C">
        <w:rPr>
          <w:rFonts w:ascii="Times New Roman" w:hAnsi="Times New Roman" w:cs="Times New Roman"/>
          <w:color w:val="000000"/>
          <w:spacing w:val="-1"/>
          <w:sz w:val="24"/>
          <w:szCs w:val="24"/>
        </w:rPr>
        <w:t xml:space="preserve">по охране труда с учетом мнения выборного </w:t>
      </w:r>
      <w:r w:rsidRPr="00642D2C">
        <w:rPr>
          <w:rFonts w:ascii="Times New Roman" w:hAnsi="Times New Roman" w:cs="Times New Roman"/>
          <w:color w:val="000000"/>
          <w:spacing w:val="-3"/>
          <w:sz w:val="24"/>
          <w:szCs w:val="24"/>
        </w:rPr>
        <w:t>или иного уполномоченного работниками профсоюзного органа и ут</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z w:val="24"/>
          <w:szCs w:val="24"/>
        </w:rPr>
        <w:t>вержденной руководителем.</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В техникуме разрабатываются три программы вводного инструктажа:</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программа вводного инструктажа для работников;</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программа вводного инструктажа для студентов;</w:t>
      </w:r>
    </w:p>
    <w:p w:rsidR="00642D2C" w:rsidRPr="00642D2C" w:rsidRDefault="00642D2C" w:rsidP="00642D2C">
      <w:pPr>
        <w:shd w:val="clear" w:color="auto" w:fill="FFFFFF"/>
        <w:tabs>
          <w:tab w:val="left" w:pos="1435"/>
        </w:tabs>
        <w:rPr>
          <w:rFonts w:ascii="Times New Roman" w:hAnsi="Times New Roman" w:cs="Times New Roman"/>
          <w:sz w:val="24"/>
          <w:szCs w:val="24"/>
        </w:rPr>
      </w:pPr>
      <w:r w:rsidRPr="00642D2C">
        <w:rPr>
          <w:rFonts w:ascii="Times New Roman" w:hAnsi="Times New Roman" w:cs="Times New Roman"/>
          <w:color w:val="000000"/>
          <w:spacing w:val="-1"/>
          <w:sz w:val="24"/>
          <w:szCs w:val="24"/>
        </w:rPr>
        <w:t xml:space="preserve">- программа вводного инструктажа для студентов в учебно-производственных мастерских и спортзалах, кабинетах физики, химии, биологии, информатики. </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iCs/>
          <w:color w:val="000000"/>
          <w:spacing w:val="2"/>
          <w:sz w:val="24"/>
          <w:szCs w:val="24"/>
        </w:rPr>
        <w:t xml:space="preserve">3.2. </w:t>
      </w:r>
      <w:r w:rsidRPr="00642D2C">
        <w:rPr>
          <w:rFonts w:ascii="Times New Roman" w:hAnsi="Times New Roman" w:cs="Times New Roman"/>
          <w:b/>
          <w:iCs/>
          <w:color w:val="000000"/>
          <w:spacing w:val="2"/>
          <w:sz w:val="24"/>
          <w:szCs w:val="24"/>
        </w:rPr>
        <w:t>Первичный инструктаж на рабочем месте</w:t>
      </w:r>
    </w:p>
    <w:p w:rsidR="00642D2C" w:rsidRPr="00642D2C" w:rsidRDefault="00642D2C" w:rsidP="00642D2C">
      <w:pPr>
        <w:widowControl w:val="0"/>
        <w:shd w:val="clear" w:color="auto" w:fill="FFFFFF"/>
        <w:tabs>
          <w:tab w:val="left" w:pos="1426"/>
        </w:tabs>
        <w:autoSpaceDE w:val="0"/>
        <w:autoSpaceDN w:val="0"/>
        <w:adjustRightInd w:val="0"/>
        <w:rPr>
          <w:rFonts w:ascii="Times New Roman" w:hAnsi="Times New Roman" w:cs="Times New Roman"/>
          <w:color w:val="000000"/>
          <w:spacing w:val="-11"/>
          <w:sz w:val="24"/>
          <w:szCs w:val="24"/>
        </w:rPr>
      </w:pPr>
      <w:r w:rsidRPr="00642D2C">
        <w:rPr>
          <w:rFonts w:ascii="Times New Roman" w:hAnsi="Times New Roman" w:cs="Times New Roman"/>
          <w:color w:val="000000"/>
          <w:spacing w:val="-1"/>
          <w:sz w:val="24"/>
          <w:szCs w:val="24"/>
        </w:rPr>
        <w:t>3.2.1. Цель первичного инструктажа — ознакомление с производ</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ственной обстановкой и безопасными приемами труда на конкрет</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 xml:space="preserve">ном рабочем месте. Его проводят в объеме должностной инструкции </w:t>
      </w:r>
      <w:r w:rsidRPr="00642D2C">
        <w:rPr>
          <w:rFonts w:ascii="Times New Roman" w:hAnsi="Times New Roman" w:cs="Times New Roman"/>
          <w:color w:val="000000"/>
          <w:spacing w:val="1"/>
          <w:sz w:val="24"/>
          <w:szCs w:val="24"/>
        </w:rPr>
        <w:t xml:space="preserve">или по конспекту первичного инструктажа, инструкциям по охране </w:t>
      </w:r>
      <w:r w:rsidRPr="00642D2C">
        <w:rPr>
          <w:rFonts w:ascii="Times New Roman" w:hAnsi="Times New Roman" w:cs="Times New Roman"/>
          <w:color w:val="000000"/>
          <w:sz w:val="24"/>
          <w:szCs w:val="24"/>
        </w:rPr>
        <w:t>труда для определенных профессий работников или видов работ.</w:t>
      </w:r>
    </w:p>
    <w:p w:rsidR="00642D2C" w:rsidRPr="00642D2C" w:rsidRDefault="00642D2C" w:rsidP="00642D2C">
      <w:pPr>
        <w:widowControl w:val="0"/>
        <w:shd w:val="clear" w:color="auto" w:fill="FFFFFF"/>
        <w:tabs>
          <w:tab w:val="left" w:pos="1426"/>
        </w:tabs>
        <w:autoSpaceDE w:val="0"/>
        <w:autoSpaceDN w:val="0"/>
        <w:adjustRightInd w:val="0"/>
        <w:rPr>
          <w:rFonts w:ascii="Times New Roman" w:hAnsi="Times New Roman" w:cs="Times New Roman"/>
          <w:color w:val="000000"/>
          <w:spacing w:val="-11"/>
          <w:sz w:val="24"/>
          <w:szCs w:val="24"/>
        </w:rPr>
      </w:pPr>
      <w:r w:rsidRPr="00642D2C">
        <w:rPr>
          <w:rFonts w:ascii="Times New Roman" w:hAnsi="Times New Roman" w:cs="Times New Roman"/>
          <w:color w:val="000000"/>
          <w:spacing w:val="-2"/>
          <w:sz w:val="24"/>
          <w:szCs w:val="24"/>
        </w:rPr>
        <w:t>3.2.2. Первичный инструктаж проводят после вводного инструкта</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жа до начала работы (стажировки):</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с работниками, принятыми на работу или переводимыми из одного структурного подразделения в другое;</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3"/>
          <w:sz w:val="24"/>
          <w:szCs w:val="24"/>
        </w:rPr>
        <w:t>с работниками, выполняющими новую для них работу, командиро</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z w:val="24"/>
          <w:szCs w:val="24"/>
        </w:rPr>
        <w:t>ванными, временными работниками;</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sz w:val="24"/>
          <w:szCs w:val="24"/>
        </w:rPr>
      </w:pPr>
      <w:r w:rsidRPr="00642D2C">
        <w:rPr>
          <w:rFonts w:ascii="Times New Roman" w:hAnsi="Times New Roman" w:cs="Times New Roman"/>
          <w:color w:val="000000"/>
          <w:spacing w:val="-4"/>
          <w:sz w:val="24"/>
          <w:szCs w:val="24"/>
        </w:rPr>
        <w:t>со студентами, прибывшими на производственное обу</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z w:val="24"/>
          <w:szCs w:val="24"/>
        </w:rPr>
        <w:t>чение или практику на рабочие места;</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sz w:val="24"/>
          <w:szCs w:val="24"/>
        </w:rPr>
      </w:pPr>
      <w:r w:rsidRPr="00642D2C">
        <w:rPr>
          <w:rFonts w:ascii="Times New Roman" w:hAnsi="Times New Roman" w:cs="Times New Roman"/>
          <w:color w:val="000000"/>
          <w:sz w:val="24"/>
          <w:szCs w:val="24"/>
        </w:rPr>
        <w:t>со студентами перед изучением каждой новой темы при проведении практических занятий в учебных мастерских и лабораториях, кабинетах;</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sz w:val="24"/>
          <w:szCs w:val="24"/>
        </w:rPr>
      </w:pPr>
      <w:r w:rsidRPr="00642D2C">
        <w:rPr>
          <w:rFonts w:ascii="Times New Roman" w:hAnsi="Times New Roman" w:cs="Times New Roman"/>
          <w:color w:val="000000"/>
          <w:sz w:val="24"/>
          <w:szCs w:val="24"/>
        </w:rPr>
        <w:t>со студентами при проведении мероприятий вне техникума, занятий в кружках, секциях;</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sz w:val="24"/>
          <w:szCs w:val="24"/>
        </w:rPr>
      </w:pPr>
      <w:r w:rsidRPr="00642D2C">
        <w:rPr>
          <w:rFonts w:ascii="Times New Roman" w:hAnsi="Times New Roman" w:cs="Times New Roman"/>
          <w:color w:val="000000"/>
          <w:sz w:val="24"/>
          <w:szCs w:val="24"/>
        </w:rPr>
        <w:t>при работе в кабинетах</w:t>
      </w:r>
      <w:r w:rsidRPr="00642D2C">
        <w:rPr>
          <w:rFonts w:ascii="Times New Roman" w:hAnsi="Times New Roman" w:cs="Times New Roman"/>
          <w:color w:val="000000"/>
          <w:spacing w:val="-1"/>
          <w:sz w:val="24"/>
          <w:szCs w:val="24"/>
        </w:rPr>
        <w:t xml:space="preserve"> физики, химии, биологии, информатики, учебно-производственных мастерских и спортзалах;</w:t>
      </w:r>
    </w:p>
    <w:p w:rsidR="00642D2C" w:rsidRPr="00642D2C" w:rsidRDefault="00642D2C" w:rsidP="00642D2C">
      <w:pPr>
        <w:widowControl w:val="0"/>
        <w:numPr>
          <w:ilvl w:val="0"/>
          <w:numId w:val="25"/>
        </w:numPr>
        <w:shd w:val="clear" w:color="auto" w:fill="FFFFFF"/>
        <w:tabs>
          <w:tab w:val="left" w:pos="922"/>
        </w:tabs>
        <w:autoSpaceDE w:val="0"/>
        <w:autoSpaceDN w:val="0"/>
        <w:adjustRightInd w:val="0"/>
        <w:rPr>
          <w:rFonts w:ascii="Times New Roman" w:hAnsi="Times New Roman" w:cs="Times New Roman"/>
          <w:sz w:val="24"/>
          <w:szCs w:val="24"/>
        </w:rPr>
      </w:pPr>
      <w:r w:rsidRPr="00642D2C">
        <w:rPr>
          <w:rFonts w:ascii="Times New Roman" w:hAnsi="Times New Roman" w:cs="Times New Roman"/>
          <w:color w:val="000000"/>
          <w:spacing w:val="-1"/>
          <w:sz w:val="24"/>
          <w:szCs w:val="24"/>
        </w:rPr>
        <w:t xml:space="preserve">при проведении внеурочной деятельности по следующим направлениям: </w:t>
      </w:r>
      <w:proofErr w:type="spellStart"/>
      <w:r w:rsidRPr="00642D2C">
        <w:rPr>
          <w:rFonts w:ascii="Times New Roman" w:hAnsi="Times New Roman" w:cs="Times New Roman"/>
          <w:color w:val="000000"/>
          <w:spacing w:val="-1"/>
          <w:sz w:val="24"/>
          <w:szCs w:val="24"/>
        </w:rPr>
        <w:t>электробезопасность</w:t>
      </w:r>
      <w:proofErr w:type="spellEnd"/>
      <w:r w:rsidRPr="00642D2C">
        <w:rPr>
          <w:rFonts w:ascii="Times New Roman" w:hAnsi="Times New Roman" w:cs="Times New Roman"/>
          <w:color w:val="000000"/>
          <w:spacing w:val="-1"/>
          <w:sz w:val="24"/>
          <w:szCs w:val="24"/>
        </w:rPr>
        <w:t xml:space="preserve">; профилактика дорожно-транспортного травматизма; безопасность на воде, на льду; меры безопасности при проведении спортивных соревнований, экскурсий, походов, на спортплощадке; профилактика негативных </w:t>
      </w:r>
      <w:proofErr w:type="gramStart"/>
      <w:r w:rsidRPr="00642D2C">
        <w:rPr>
          <w:rFonts w:ascii="Times New Roman" w:hAnsi="Times New Roman" w:cs="Times New Roman"/>
          <w:color w:val="000000"/>
          <w:spacing w:val="-1"/>
          <w:sz w:val="24"/>
          <w:szCs w:val="24"/>
        </w:rPr>
        <w:t>криминогенных ситуаций</w:t>
      </w:r>
      <w:proofErr w:type="gramEnd"/>
      <w:r w:rsidRPr="00642D2C">
        <w:rPr>
          <w:rFonts w:ascii="Times New Roman" w:hAnsi="Times New Roman" w:cs="Times New Roman"/>
          <w:color w:val="000000"/>
          <w:spacing w:val="-1"/>
          <w:sz w:val="24"/>
          <w:szCs w:val="24"/>
        </w:rPr>
        <w:t>; правила безопасного обращения с взрывоопасными предметами, в период каникул и производственной практики.</w:t>
      </w:r>
    </w:p>
    <w:p w:rsidR="00642D2C" w:rsidRPr="00642D2C" w:rsidRDefault="00642D2C" w:rsidP="00642D2C">
      <w:pPr>
        <w:widowControl w:val="0"/>
        <w:shd w:val="clear" w:color="auto" w:fill="FFFFFF"/>
        <w:tabs>
          <w:tab w:val="left" w:pos="1426"/>
        </w:tabs>
        <w:autoSpaceDE w:val="0"/>
        <w:autoSpaceDN w:val="0"/>
        <w:adjustRightInd w:val="0"/>
        <w:rPr>
          <w:rFonts w:ascii="Times New Roman" w:hAnsi="Times New Roman" w:cs="Times New Roman"/>
          <w:color w:val="000000"/>
          <w:spacing w:val="-10"/>
          <w:sz w:val="24"/>
          <w:szCs w:val="24"/>
        </w:rPr>
      </w:pPr>
      <w:r w:rsidRPr="00642D2C">
        <w:rPr>
          <w:rFonts w:ascii="Times New Roman" w:hAnsi="Times New Roman" w:cs="Times New Roman"/>
          <w:color w:val="000000"/>
          <w:spacing w:val="1"/>
          <w:sz w:val="24"/>
          <w:szCs w:val="24"/>
        </w:rPr>
        <w:t>3.2.3. Работники, не связанные с обслуживанием, наладкой и ре</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3"/>
          <w:sz w:val="24"/>
          <w:szCs w:val="24"/>
        </w:rPr>
        <w:t>монтом оборудования, использованием инструмента, хранением и ис</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pacing w:val="2"/>
          <w:sz w:val="24"/>
          <w:szCs w:val="24"/>
        </w:rPr>
        <w:t>пользованием сырья и материалов, могут не проходить первичный инструктаж. Перечень должностей работников, освобожденных от</w:t>
      </w:r>
      <w:r w:rsidRPr="00642D2C">
        <w:rPr>
          <w:rFonts w:ascii="Times New Roman" w:hAnsi="Times New Roman" w:cs="Times New Roman"/>
          <w:color w:val="000000"/>
          <w:spacing w:val="2"/>
          <w:sz w:val="24"/>
          <w:szCs w:val="24"/>
        </w:rPr>
        <w:br/>
      </w:r>
      <w:r w:rsidRPr="00642D2C">
        <w:rPr>
          <w:rFonts w:ascii="Times New Roman" w:hAnsi="Times New Roman" w:cs="Times New Roman"/>
          <w:color w:val="000000"/>
          <w:spacing w:val="1"/>
          <w:sz w:val="24"/>
          <w:szCs w:val="24"/>
        </w:rPr>
        <w:t>первичного инструктажа, должен быть составлен специалистом по ох</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z w:val="24"/>
          <w:szCs w:val="24"/>
        </w:rPr>
        <w:t>ране труда или лицом, на которое возложены эти обязанности, и ут</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1"/>
          <w:sz w:val="24"/>
          <w:szCs w:val="24"/>
        </w:rPr>
        <w:t>вержден работодателем.</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4"/>
          <w:sz w:val="24"/>
          <w:szCs w:val="24"/>
        </w:rPr>
        <w:t xml:space="preserve">3.2.4. Первичный инструктаж проводят руководители </w:t>
      </w:r>
      <w:r w:rsidRPr="00642D2C">
        <w:rPr>
          <w:rFonts w:ascii="Times New Roman" w:hAnsi="Times New Roman" w:cs="Times New Roman"/>
          <w:color w:val="000000"/>
          <w:spacing w:val="2"/>
          <w:sz w:val="24"/>
          <w:szCs w:val="24"/>
        </w:rPr>
        <w:t>подразделений индивидуально с каждым работником с практичес</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2"/>
          <w:sz w:val="24"/>
          <w:szCs w:val="24"/>
        </w:rPr>
        <w:t>ким показом безопасных приемов труда непосредственно на рабочем месте. Проведение инструктажа возможно с группой работников, об</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z w:val="24"/>
          <w:szCs w:val="24"/>
        </w:rPr>
        <w:t>служивающих однотипное оборудование и в пределах общего рабо</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1"/>
          <w:sz w:val="24"/>
          <w:szCs w:val="24"/>
        </w:rPr>
        <w:t>чего места. Первичный инструктаж по охране труда со студентами проводят:</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proofErr w:type="gramStart"/>
      <w:r w:rsidRPr="00642D2C">
        <w:rPr>
          <w:rFonts w:ascii="Times New Roman" w:hAnsi="Times New Roman" w:cs="Times New Roman"/>
          <w:color w:val="000000"/>
          <w:spacing w:val="-1"/>
          <w:sz w:val="24"/>
          <w:szCs w:val="24"/>
        </w:rPr>
        <w:t>- классные руководители, кураторы групп, воспитатели, педагоги дополнительного образования, тренеры, каждый со своей группой;</w:t>
      </w:r>
      <w:proofErr w:type="gramEnd"/>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xml:space="preserve">- преподаватели </w:t>
      </w:r>
      <w:proofErr w:type="spellStart"/>
      <w:r w:rsidRPr="00642D2C">
        <w:rPr>
          <w:rFonts w:ascii="Times New Roman" w:hAnsi="Times New Roman" w:cs="Times New Roman"/>
          <w:color w:val="000000"/>
          <w:spacing w:val="-1"/>
          <w:sz w:val="24"/>
          <w:szCs w:val="24"/>
        </w:rPr>
        <w:t>спецдисциплин</w:t>
      </w:r>
      <w:proofErr w:type="spellEnd"/>
      <w:r w:rsidRPr="00642D2C">
        <w:rPr>
          <w:rFonts w:ascii="Times New Roman" w:hAnsi="Times New Roman" w:cs="Times New Roman"/>
          <w:color w:val="000000"/>
          <w:spacing w:val="-1"/>
          <w:sz w:val="24"/>
          <w:szCs w:val="24"/>
        </w:rPr>
        <w:t>, физики, химии, биологии, информатики, физкультуры, ОБЖ, мастера производственного обучения.</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1"/>
          <w:sz w:val="24"/>
          <w:szCs w:val="24"/>
        </w:rPr>
        <w:t>3.2.5. Лицо, проводившее первичный ин</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z w:val="24"/>
          <w:szCs w:val="24"/>
        </w:rPr>
        <w:t xml:space="preserve">структаж на рабочем месте, производит соответствующую запись в </w:t>
      </w:r>
      <w:r w:rsidRPr="00642D2C">
        <w:rPr>
          <w:rFonts w:ascii="Times New Roman" w:hAnsi="Times New Roman" w:cs="Times New Roman"/>
          <w:color w:val="000000"/>
          <w:spacing w:val="-1"/>
          <w:sz w:val="24"/>
          <w:szCs w:val="24"/>
        </w:rPr>
        <w:t>журнале.</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z w:val="24"/>
          <w:szCs w:val="24"/>
        </w:rPr>
        <w:lastRenderedPageBreak/>
        <w:t>Журнал регистрации инструктажа на рабочем месте ведет и хра</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2"/>
          <w:sz w:val="24"/>
          <w:szCs w:val="24"/>
        </w:rPr>
        <w:t>нит после его окончания руководитель подразде</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z w:val="24"/>
          <w:szCs w:val="24"/>
        </w:rPr>
        <w:t>ления, классный руководитель. Срок хранения журнала 45 лет.</w:t>
      </w:r>
    </w:p>
    <w:p w:rsidR="00642D2C" w:rsidRPr="00642D2C" w:rsidRDefault="00642D2C" w:rsidP="00642D2C">
      <w:pPr>
        <w:pStyle w:val="af0"/>
        <w:rPr>
          <w:rFonts w:ascii="Times New Roman" w:hAnsi="Times New Roman" w:cs="Times New Roman"/>
          <w:w w:val="97"/>
          <w:sz w:val="24"/>
          <w:szCs w:val="24"/>
          <w:lang w:val="ru-RU"/>
        </w:rPr>
      </w:pPr>
      <w:r w:rsidRPr="00642D2C">
        <w:rPr>
          <w:rFonts w:ascii="Times New Roman" w:hAnsi="Times New Roman" w:cs="Times New Roman"/>
          <w:b/>
          <w:sz w:val="24"/>
          <w:szCs w:val="24"/>
          <w:lang w:val="ru-RU"/>
        </w:rPr>
        <w:t>4.  Порядок проведения инструктажа в процессе работы</w:t>
      </w:r>
    </w:p>
    <w:p w:rsidR="00642D2C" w:rsidRPr="00642D2C" w:rsidRDefault="00642D2C" w:rsidP="00642D2C">
      <w:pPr>
        <w:rPr>
          <w:rFonts w:ascii="Times New Roman" w:hAnsi="Times New Roman" w:cs="Times New Roman"/>
          <w:b/>
          <w:sz w:val="24"/>
          <w:szCs w:val="24"/>
        </w:rPr>
      </w:pPr>
      <w:r w:rsidRPr="00642D2C">
        <w:rPr>
          <w:rFonts w:ascii="Times New Roman" w:hAnsi="Times New Roman" w:cs="Times New Roman"/>
          <w:b/>
          <w:sz w:val="24"/>
          <w:szCs w:val="24"/>
        </w:rPr>
        <w:t>4.1. Повторный инструктаж</w:t>
      </w:r>
    </w:p>
    <w:p w:rsidR="00642D2C" w:rsidRPr="00642D2C" w:rsidRDefault="00642D2C" w:rsidP="00642D2C">
      <w:pPr>
        <w:shd w:val="clear" w:color="auto" w:fill="FFFFFF"/>
        <w:tabs>
          <w:tab w:val="left" w:pos="1440"/>
        </w:tabs>
        <w:rPr>
          <w:rFonts w:ascii="Times New Roman" w:hAnsi="Times New Roman" w:cs="Times New Roman"/>
          <w:sz w:val="24"/>
          <w:szCs w:val="24"/>
        </w:rPr>
      </w:pPr>
      <w:r w:rsidRPr="00642D2C">
        <w:rPr>
          <w:rFonts w:ascii="Times New Roman" w:hAnsi="Times New Roman" w:cs="Times New Roman"/>
          <w:color w:val="000000"/>
          <w:spacing w:val="-11"/>
          <w:sz w:val="24"/>
          <w:szCs w:val="24"/>
        </w:rPr>
        <w:t xml:space="preserve">4.1.1. </w:t>
      </w:r>
      <w:r w:rsidRPr="00642D2C">
        <w:rPr>
          <w:rFonts w:ascii="Times New Roman" w:hAnsi="Times New Roman" w:cs="Times New Roman"/>
          <w:color w:val="000000"/>
          <w:spacing w:val="-1"/>
          <w:sz w:val="24"/>
          <w:szCs w:val="24"/>
        </w:rPr>
        <w:t>Цель повторного инструктажа — повышение уровня, повто</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рение и закрепление знаний по охране труда. Его проводят по про</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грамме первичного инструктажа на рабочем месте в полном объеме.</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1"/>
          <w:sz w:val="24"/>
          <w:szCs w:val="24"/>
        </w:rPr>
        <w:t>Повторный инструктаж проводится со всеми работниками, за ис</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ключением лиц, освобожденных от проведения первичного инструк</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 xml:space="preserve">тажа на рабочем месте, независимо от квалификации, образования, </w:t>
      </w:r>
      <w:r w:rsidRPr="00642D2C">
        <w:rPr>
          <w:rFonts w:ascii="Times New Roman" w:hAnsi="Times New Roman" w:cs="Times New Roman"/>
          <w:color w:val="000000"/>
          <w:spacing w:val="-1"/>
          <w:sz w:val="24"/>
          <w:szCs w:val="24"/>
        </w:rPr>
        <w:t>стажа, характера выполняемой работы, не реже одного раза в шесть месяцев. По усмотрению работодателя этот срок может быть умень</w:t>
      </w:r>
      <w:r w:rsidRPr="00642D2C">
        <w:rPr>
          <w:rFonts w:ascii="Times New Roman" w:hAnsi="Times New Roman" w:cs="Times New Roman"/>
          <w:color w:val="000000"/>
          <w:spacing w:val="-1"/>
          <w:sz w:val="24"/>
          <w:szCs w:val="24"/>
        </w:rPr>
        <w:softHyphen/>
        <w:t>шен.</w:t>
      </w:r>
    </w:p>
    <w:p w:rsidR="00642D2C" w:rsidRPr="00642D2C" w:rsidRDefault="00642D2C" w:rsidP="00642D2C">
      <w:pPr>
        <w:pStyle w:val="a5"/>
        <w:numPr>
          <w:ilvl w:val="0"/>
          <w:numId w:val="26"/>
        </w:numPr>
        <w:shd w:val="clear" w:color="auto" w:fill="FFFFFF"/>
        <w:tabs>
          <w:tab w:val="left" w:pos="1435"/>
        </w:tabs>
        <w:spacing w:after="0" w:line="240" w:lineRule="auto"/>
        <w:ind w:left="0"/>
        <w:jc w:val="both"/>
        <w:rPr>
          <w:color w:val="000000"/>
          <w:spacing w:val="-1"/>
          <w:szCs w:val="24"/>
        </w:rPr>
      </w:pPr>
      <w:r w:rsidRPr="00642D2C">
        <w:rPr>
          <w:color w:val="000000"/>
          <w:spacing w:val="-4"/>
          <w:szCs w:val="24"/>
        </w:rPr>
        <w:t xml:space="preserve"> Повторный инструктаж проводят руководители </w:t>
      </w:r>
      <w:r w:rsidRPr="00642D2C">
        <w:rPr>
          <w:color w:val="000000"/>
          <w:spacing w:val="2"/>
          <w:szCs w:val="24"/>
        </w:rPr>
        <w:t>подразделений индивидуально с каждым работником с практичес</w:t>
      </w:r>
      <w:r w:rsidRPr="00642D2C">
        <w:rPr>
          <w:color w:val="000000"/>
          <w:spacing w:val="2"/>
          <w:szCs w:val="24"/>
        </w:rPr>
        <w:softHyphen/>
      </w:r>
      <w:r w:rsidRPr="00642D2C">
        <w:rPr>
          <w:color w:val="000000"/>
          <w:spacing w:val="-2"/>
          <w:szCs w:val="24"/>
        </w:rPr>
        <w:t>ким показом безопасных приемов труда непосредственно на рабочем месте. Проведение инструктажа возможно с группой работников, об</w:t>
      </w:r>
      <w:r w:rsidRPr="00642D2C">
        <w:rPr>
          <w:color w:val="000000"/>
          <w:spacing w:val="-2"/>
          <w:szCs w:val="24"/>
        </w:rPr>
        <w:softHyphen/>
      </w:r>
      <w:r w:rsidRPr="00642D2C">
        <w:rPr>
          <w:color w:val="000000"/>
          <w:szCs w:val="24"/>
        </w:rPr>
        <w:t>служивающих однотипное оборудование и в пределах общего рабо</w:t>
      </w:r>
      <w:r w:rsidRPr="00642D2C">
        <w:rPr>
          <w:color w:val="000000"/>
          <w:szCs w:val="24"/>
        </w:rPr>
        <w:softHyphen/>
      </w:r>
      <w:r w:rsidRPr="00642D2C">
        <w:rPr>
          <w:color w:val="000000"/>
          <w:spacing w:val="-1"/>
          <w:szCs w:val="24"/>
        </w:rPr>
        <w:t>чего места. Повторный инструктаж по охране труда со студентами проводят:</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классные руководители, кураторы групп, воспитатели, педагоги дополнительного образования, тренеры, каждый со своей группой;</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r w:rsidRPr="00642D2C">
        <w:rPr>
          <w:rFonts w:ascii="Times New Roman" w:hAnsi="Times New Roman" w:cs="Times New Roman"/>
          <w:color w:val="000000"/>
          <w:spacing w:val="-1"/>
          <w:sz w:val="24"/>
          <w:szCs w:val="24"/>
        </w:rPr>
        <w:t xml:space="preserve">- преподаватели </w:t>
      </w:r>
      <w:proofErr w:type="spellStart"/>
      <w:r w:rsidRPr="00642D2C">
        <w:rPr>
          <w:rFonts w:ascii="Times New Roman" w:hAnsi="Times New Roman" w:cs="Times New Roman"/>
          <w:color w:val="000000"/>
          <w:spacing w:val="-1"/>
          <w:sz w:val="24"/>
          <w:szCs w:val="24"/>
        </w:rPr>
        <w:t>спецдисциплин</w:t>
      </w:r>
      <w:proofErr w:type="spellEnd"/>
      <w:r w:rsidRPr="00642D2C">
        <w:rPr>
          <w:rFonts w:ascii="Times New Roman" w:hAnsi="Times New Roman" w:cs="Times New Roman"/>
          <w:color w:val="000000"/>
          <w:spacing w:val="-1"/>
          <w:sz w:val="24"/>
          <w:szCs w:val="24"/>
        </w:rPr>
        <w:t>, физики, химии, биологии, информатики, физкультуры, ОБЖ, мастера производственного обучения.</w:t>
      </w:r>
    </w:p>
    <w:p w:rsidR="00642D2C" w:rsidRPr="00642D2C" w:rsidRDefault="00642D2C" w:rsidP="00642D2C">
      <w:pPr>
        <w:shd w:val="clear" w:color="auto" w:fill="FFFFFF"/>
        <w:tabs>
          <w:tab w:val="left" w:pos="1435"/>
        </w:tabs>
        <w:rPr>
          <w:rFonts w:ascii="Times New Roman" w:hAnsi="Times New Roman" w:cs="Times New Roman"/>
          <w:color w:val="000000"/>
          <w:spacing w:val="-1"/>
          <w:sz w:val="24"/>
          <w:szCs w:val="24"/>
        </w:rPr>
      </w:pPr>
      <w:proofErr w:type="gramStart"/>
      <w:r w:rsidRPr="00642D2C">
        <w:rPr>
          <w:rFonts w:ascii="Times New Roman" w:hAnsi="Times New Roman" w:cs="Times New Roman"/>
          <w:color w:val="000000"/>
          <w:spacing w:val="-1"/>
          <w:sz w:val="24"/>
          <w:szCs w:val="24"/>
        </w:rPr>
        <w:t xml:space="preserve">Со студентами повторный инструктаж на рабочем месте проводится не реже 2-х раз в год по инструкциям по охране труда на рабочем месте, инструкциям при проведении мероприятий </w:t>
      </w:r>
      <w:r w:rsidRPr="00642D2C">
        <w:rPr>
          <w:rFonts w:ascii="Times New Roman" w:hAnsi="Times New Roman" w:cs="Times New Roman"/>
          <w:color w:val="000000"/>
          <w:sz w:val="24"/>
          <w:szCs w:val="24"/>
        </w:rPr>
        <w:t>вне техникума</w:t>
      </w:r>
      <w:r w:rsidRPr="00642D2C">
        <w:rPr>
          <w:rFonts w:ascii="Times New Roman" w:hAnsi="Times New Roman" w:cs="Times New Roman"/>
          <w:color w:val="000000"/>
          <w:spacing w:val="-1"/>
          <w:sz w:val="24"/>
          <w:szCs w:val="24"/>
        </w:rPr>
        <w:t xml:space="preserve">  и вне группы по следующим направлениям: </w:t>
      </w:r>
      <w:proofErr w:type="spellStart"/>
      <w:r w:rsidRPr="00642D2C">
        <w:rPr>
          <w:rFonts w:ascii="Times New Roman" w:hAnsi="Times New Roman" w:cs="Times New Roman"/>
          <w:color w:val="000000"/>
          <w:spacing w:val="-1"/>
          <w:sz w:val="24"/>
          <w:szCs w:val="24"/>
        </w:rPr>
        <w:t>электробезопасность</w:t>
      </w:r>
      <w:proofErr w:type="spellEnd"/>
      <w:r w:rsidRPr="00642D2C">
        <w:rPr>
          <w:rFonts w:ascii="Times New Roman" w:hAnsi="Times New Roman" w:cs="Times New Roman"/>
          <w:color w:val="000000"/>
          <w:spacing w:val="-1"/>
          <w:sz w:val="24"/>
          <w:szCs w:val="24"/>
        </w:rPr>
        <w:t>; профилактика дорожно-транспортного травматизма; безопасность на воде, на льду; меры безопасности при проведении спортивных соревнований, экскурсий, походов, на спортплощадке;</w:t>
      </w:r>
      <w:proofErr w:type="gramEnd"/>
      <w:r w:rsidRPr="00642D2C">
        <w:rPr>
          <w:rFonts w:ascii="Times New Roman" w:hAnsi="Times New Roman" w:cs="Times New Roman"/>
          <w:color w:val="000000"/>
          <w:spacing w:val="-1"/>
          <w:sz w:val="24"/>
          <w:szCs w:val="24"/>
        </w:rPr>
        <w:t xml:space="preserve"> профилактика негативных </w:t>
      </w:r>
      <w:proofErr w:type="gramStart"/>
      <w:r w:rsidRPr="00642D2C">
        <w:rPr>
          <w:rFonts w:ascii="Times New Roman" w:hAnsi="Times New Roman" w:cs="Times New Roman"/>
          <w:color w:val="000000"/>
          <w:spacing w:val="-1"/>
          <w:sz w:val="24"/>
          <w:szCs w:val="24"/>
        </w:rPr>
        <w:t>криминогенных ситуаций</w:t>
      </w:r>
      <w:proofErr w:type="gramEnd"/>
      <w:r w:rsidRPr="00642D2C">
        <w:rPr>
          <w:rFonts w:ascii="Times New Roman" w:hAnsi="Times New Roman" w:cs="Times New Roman"/>
          <w:color w:val="000000"/>
          <w:spacing w:val="-1"/>
          <w:sz w:val="24"/>
          <w:szCs w:val="24"/>
        </w:rPr>
        <w:t>; правила безопасного обращения с взрывоопасными предметами, в период каникул и производственной практики.</w:t>
      </w:r>
    </w:p>
    <w:p w:rsidR="00642D2C" w:rsidRPr="00642D2C" w:rsidRDefault="00642D2C" w:rsidP="00642D2C">
      <w:pPr>
        <w:widowControl w:val="0"/>
        <w:numPr>
          <w:ilvl w:val="0"/>
          <w:numId w:val="26"/>
        </w:numPr>
        <w:shd w:val="clear" w:color="auto" w:fill="FFFFFF"/>
        <w:tabs>
          <w:tab w:val="left" w:pos="1440"/>
        </w:tabs>
        <w:autoSpaceDE w:val="0"/>
        <w:autoSpaceDN w:val="0"/>
        <w:adjustRightInd w:val="0"/>
        <w:rPr>
          <w:rFonts w:ascii="Times New Roman" w:hAnsi="Times New Roman" w:cs="Times New Roman"/>
          <w:color w:val="000000"/>
          <w:spacing w:val="-11"/>
          <w:sz w:val="24"/>
          <w:szCs w:val="24"/>
        </w:rPr>
      </w:pPr>
      <w:r w:rsidRPr="00642D2C">
        <w:rPr>
          <w:rFonts w:ascii="Times New Roman" w:hAnsi="Times New Roman" w:cs="Times New Roman"/>
          <w:color w:val="000000"/>
          <w:spacing w:val="-1"/>
          <w:sz w:val="24"/>
          <w:szCs w:val="24"/>
        </w:rPr>
        <w:t xml:space="preserve">Лицо, </w:t>
      </w:r>
      <w:proofErr w:type="gramStart"/>
      <w:r w:rsidRPr="00642D2C">
        <w:rPr>
          <w:rFonts w:ascii="Times New Roman" w:hAnsi="Times New Roman" w:cs="Times New Roman"/>
          <w:color w:val="000000"/>
          <w:spacing w:val="-1"/>
          <w:sz w:val="24"/>
          <w:szCs w:val="24"/>
        </w:rPr>
        <w:t>проводившие</w:t>
      </w:r>
      <w:proofErr w:type="gramEnd"/>
      <w:r w:rsidRPr="00642D2C">
        <w:rPr>
          <w:rFonts w:ascii="Times New Roman" w:hAnsi="Times New Roman" w:cs="Times New Roman"/>
          <w:color w:val="000000"/>
          <w:spacing w:val="-1"/>
          <w:sz w:val="24"/>
          <w:szCs w:val="24"/>
        </w:rPr>
        <w:t xml:space="preserve"> повторный инструктаж, делает соответ</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z w:val="24"/>
          <w:szCs w:val="24"/>
        </w:rPr>
        <w:t>ствующую запись в том же журнале что и первичный инструктаж.</w:t>
      </w:r>
    </w:p>
    <w:p w:rsidR="00642D2C" w:rsidRPr="00642D2C" w:rsidRDefault="00642D2C" w:rsidP="00642D2C">
      <w:pPr>
        <w:shd w:val="clear" w:color="auto" w:fill="FFFFFF"/>
        <w:tabs>
          <w:tab w:val="left" w:pos="643"/>
        </w:tabs>
        <w:rPr>
          <w:rFonts w:ascii="Times New Roman" w:hAnsi="Times New Roman" w:cs="Times New Roman"/>
          <w:b/>
          <w:sz w:val="24"/>
          <w:szCs w:val="24"/>
        </w:rPr>
      </w:pPr>
      <w:r w:rsidRPr="00642D2C">
        <w:rPr>
          <w:rFonts w:ascii="Times New Roman" w:hAnsi="Times New Roman" w:cs="Times New Roman"/>
          <w:b/>
          <w:iCs/>
          <w:color w:val="000000"/>
          <w:spacing w:val="-2"/>
          <w:sz w:val="24"/>
          <w:szCs w:val="24"/>
        </w:rPr>
        <w:t>4.2.</w:t>
      </w:r>
      <w:r w:rsidRPr="00642D2C">
        <w:rPr>
          <w:rFonts w:ascii="Times New Roman" w:hAnsi="Times New Roman" w:cs="Times New Roman"/>
          <w:b/>
          <w:iCs/>
          <w:color w:val="000000"/>
          <w:sz w:val="24"/>
          <w:szCs w:val="24"/>
        </w:rPr>
        <w:tab/>
      </w:r>
      <w:r w:rsidRPr="00642D2C">
        <w:rPr>
          <w:rFonts w:ascii="Times New Roman" w:hAnsi="Times New Roman" w:cs="Times New Roman"/>
          <w:b/>
          <w:iCs/>
          <w:color w:val="000000"/>
          <w:spacing w:val="-12"/>
          <w:sz w:val="24"/>
          <w:szCs w:val="24"/>
        </w:rPr>
        <w:t>Внеплановый инструктаж</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0"/>
          <w:sz w:val="24"/>
          <w:szCs w:val="24"/>
        </w:rPr>
        <w:t xml:space="preserve">4.2.1. </w:t>
      </w:r>
      <w:r w:rsidRPr="00642D2C">
        <w:rPr>
          <w:rFonts w:ascii="Times New Roman" w:hAnsi="Times New Roman" w:cs="Times New Roman"/>
          <w:color w:val="000000"/>
          <w:spacing w:val="-2"/>
          <w:sz w:val="24"/>
          <w:szCs w:val="24"/>
        </w:rPr>
        <w:t>Внеплановый инструктаж проводят:</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при введении в действие новых или переработанных стандартов, </w:t>
      </w:r>
      <w:r w:rsidRPr="00642D2C">
        <w:rPr>
          <w:rFonts w:ascii="Times New Roman" w:hAnsi="Times New Roman" w:cs="Times New Roman"/>
          <w:color w:val="000000"/>
          <w:spacing w:val="1"/>
          <w:sz w:val="24"/>
          <w:szCs w:val="24"/>
        </w:rPr>
        <w:t>правил, инструкций по охране труда, а также изменений или до</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полнений к ним;</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при вводе нового или изменении технологического процесса, за</w:t>
      </w:r>
      <w:r w:rsidRPr="00642D2C">
        <w:rPr>
          <w:rFonts w:ascii="Times New Roman" w:hAnsi="Times New Roman" w:cs="Times New Roman"/>
          <w:color w:val="000000"/>
          <w:spacing w:val="1"/>
          <w:sz w:val="24"/>
          <w:szCs w:val="24"/>
        </w:rPr>
        <w:softHyphen/>
        <w:t>мене или модернизации оборудования, приспособлений, инстру</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мента, исходного сырья и других факторов, влияющих на безопас</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3"/>
          <w:sz w:val="24"/>
          <w:szCs w:val="24"/>
        </w:rPr>
        <w:t>ность труда;</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z w:val="24"/>
          <w:szCs w:val="24"/>
        </w:rPr>
        <w:t>при нарушении работниками и студентами требований безопасности труда, ко</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1"/>
          <w:sz w:val="24"/>
          <w:szCs w:val="24"/>
        </w:rPr>
        <w:t>торые могут привести или привели к травме, аварии, крушению, взрыву, пожару, отравлению на предприятии;</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2"/>
          <w:sz w:val="24"/>
          <w:szCs w:val="24"/>
        </w:rPr>
        <w:t>при поступлении в организацию от вышестоящих организаций те</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 xml:space="preserve">леграмм, приказов, указаний о мерах по предотвращению травм, </w:t>
      </w:r>
      <w:r w:rsidRPr="00642D2C">
        <w:rPr>
          <w:rFonts w:ascii="Times New Roman" w:hAnsi="Times New Roman" w:cs="Times New Roman"/>
          <w:color w:val="000000"/>
          <w:spacing w:val="-1"/>
          <w:sz w:val="24"/>
          <w:szCs w:val="24"/>
        </w:rPr>
        <w:t>аварий, крушений, взрывов, пожаров, отравлений, а также проис</w:t>
      </w:r>
      <w:r w:rsidRPr="00642D2C">
        <w:rPr>
          <w:rFonts w:ascii="Times New Roman" w:hAnsi="Times New Roman" w:cs="Times New Roman"/>
          <w:color w:val="000000"/>
          <w:sz w:val="24"/>
          <w:szCs w:val="24"/>
        </w:rPr>
        <w:t>шествиях в других организациях (для разбора этой информации);</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z w:val="24"/>
          <w:szCs w:val="24"/>
        </w:rPr>
        <w:t>по требованию органов государственного и ведомственного над</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5"/>
          <w:sz w:val="24"/>
          <w:szCs w:val="24"/>
        </w:rPr>
        <w:t>зора;</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при перерыве в работе, связанной с условиями повышенной опас</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3"/>
          <w:sz w:val="24"/>
          <w:szCs w:val="24"/>
        </w:rPr>
        <w:t xml:space="preserve">ности, более чем 30 календарных дней, для остальных работ — </w:t>
      </w:r>
      <w:r w:rsidRPr="00642D2C">
        <w:rPr>
          <w:rFonts w:ascii="Times New Roman" w:hAnsi="Times New Roman" w:cs="Times New Roman"/>
          <w:color w:val="000000"/>
          <w:spacing w:val="-4"/>
          <w:sz w:val="24"/>
          <w:szCs w:val="24"/>
        </w:rPr>
        <w:t>60 дней.</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2"/>
          <w:sz w:val="24"/>
          <w:szCs w:val="24"/>
        </w:rPr>
        <w:t xml:space="preserve">4.2.2. </w:t>
      </w:r>
      <w:r w:rsidRPr="00642D2C">
        <w:rPr>
          <w:rFonts w:ascii="Times New Roman" w:hAnsi="Times New Roman" w:cs="Times New Roman"/>
          <w:color w:val="000000"/>
          <w:spacing w:val="-2"/>
          <w:sz w:val="24"/>
          <w:szCs w:val="24"/>
        </w:rPr>
        <w:t>Внеплановый инструктаж проводят с работниками и студентами</w:t>
      </w:r>
      <w:r w:rsidRPr="00642D2C">
        <w:rPr>
          <w:rFonts w:ascii="Times New Roman" w:hAnsi="Times New Roman" w:cs="Times New Roman"/>
          <w:color w:val="000000"/>
          <w:sz w:val="24"/>
          <w:szCs w:val="24"/>
        </w:rPr>
        <w:t xml:space="preserve"> индивидуально или с группой работников и студентов, </w:t>
      </w:r>
      <w:r w:rsidRPr="00642D2C">
        <w:rPr>
          <w:rFonts w:ascii="Times New Roman" w:hAnsi="Times New Roman" w:cs="Times New Roman"/>
          <w:color w:val="000000"/>
          <w:spacing w:val="1"/>
          <w:sz w:val="24"/>
          <w:szCs w:val="24"/>
        </w:rPr>
        <w:t xml:space="preserve">на которых распространяется тема внепланового инструктажа. </w:t>
      </w:r>
      <w:r w:rsidRPr="00642D2C">
        <w:rPr>
          <w:rFonts w:ascii="Times New Roman" w:hAnsi="Times New Roman" w:cs="Times New Roman"/>
          <w:color w:val="000000"/>
          <w:spacing w:val="-1"/>
          <w:sz w:val="24"/>
          <w:szCs w:val="24"/>
        </w:rPr>
        <w:t>Этот инструктаж проводят руководители подразделений, классные руководители.</w:t>
      </w:r>
      <w:r w:rsidRPr="00642D2C">
        <w:rPr>
          <w:rFonts w:ascii="Times New Roman" w:hAnsi="Times New Roman" w:cs="Times New Roman"/>
          <w:color w:val="000000"/>
          <w:spacing w:val="1"/>
          <w:sz w:val="24"/>
          <w:szCs w:val="24"/>
        </w:rPr>
        <w:t xml:space="preserve"> </w:t>
      </w:r>
      <w:r w:rsidRPr="00642D2C">
        <w:rPr>
          <w:rFonts w:ascii="Times New Roman" w:hAnsi="Times New Roman" w:cs="Times New Roman"/>
          <w:color w:val="000000"/>
          <w:spacing w:val="-5"/>
          <w:sz w:val="24"/>
          <w:szCs w:val="24"/>
        </w:rPr>
        <w:t xml:space="preserve">Внеплановый инструктаж для работников и студентов проводят </w:t>
      </w:r>
      <w:r w:rsidRPr="00642D2C">
        <w:rPr>
          <w:rFonts w:ascii="Times New Roman" w:hAnsi="Times New Roman" w:cs="Times New Roman"/>
          <w:color w:val="000000"/>
          <w:spacing w:val="2"/>
          <w:sz w:val="24"/>
          <w:szCs w:val="24"/>
        </w:rPr>
        <w:t xml:space="preserve">с учетом </w:t>
      </w:r>
      <w:r w:rsidRPr="00642D2C">
        <w:rPr>
          <w:rFonts w:ascii="Times New Roman" w:hAnsi="Times New Roman" w:cs="Times New Roman"/>
          <w:color w:val="000000"/>
          <w:spacing w:val="1"/>
          <w:sz w:val="24"/>
          <w:szCs w:val="24"/>
        </w:rPr>
        <w:t>всех обстоятельств и причин, вызвавших необходимость его прове</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3"/>
          <w:sz w:val="24"/>
          <w:szCs w:val="24"/>
        </w:rPr>
        <w:t>дения.</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1"/>
          <w:sz w:val="24"/>
          <w:szCs w:val="24"/>
        </w:rPr>
        <w:lastRenderedPageBreak/>
        <w:t xml:space="preserve">4.2.3. </w:t>
      </w:r>
      <w:r w:rsidRPr="00642D2C">
        <w:rPr>
          <w:rFonts w:ascii="Times New Roman" w:hAnsi="Times New Roman" w:cs="Times New Roman"/>
          <w:color w:val="000000"/>
          <w:spacing w:val="-1"/>
          <w:sz w:val="24"/>
          <w:szCs w:val="24"/>
        </w:rPr>
        <w:t xml:space="preserve">Внеплановый инструктаж проводят не позже чем через трое </w:t>
      </w:r>
      <w:r w:rsidRPr="00642D2C">
        <w:rPr>
          <w:rFonts w:ascii="Times New Roman" w:hAnsi="Times New Roman" w:cs="Times New Roman"/>
          <w:color w:val="000000"/>
          <w:sz w:val="24"/>
          <w:szCs w:val="24"/>
        </w:rPr>
        <w:t xml:space="preserve">суток после имевшего место нарушения требований охраны труда в </w:t>
      </w:r>
      <w:r w:rsidRPr="00642D2C">
        <w:rPr>
          <w:rFonts w:ascii="Times New Roman" w:hAnsi="Times New Roman" w:cs="Times New Roman"/>
          <w:color w:val="000000"/>
          <w:spacing w:val="4"/>
          <w:sz w:val="24"/>
          <w:szCs w:val="24"/>
        </w:rPr>
        <w:t xml:space="preserve">организации или получения указания о происшедших несчастных </w:t>
      </w:r>
      <w:r w:rsidRPr="00642D2C">
        <w:rPr>
          <w:rFonts w:ascii="Times New Roman" w:hAnsi="Times New Roman" w:cs="Times New Roman"/>
          <w:color w:val="000000"/>
          <w:spacing w:val="-1"/>
          <w:sz w:val="24"/>
          <w:szCs w:val="24"/>
        </w:rPr>
        <w:t>случаях в других организациях.</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2"/>
          <w:sz w:val="24"/>
          <w:szCs w:val="24"/>
        </w:rPr>
        <w:t>Инструктаж, связанный с изменениями производственных про</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 xml:space="preserve">цессов, заменой оборудования, перерывами в работе, должен быть </w:t>
      </w:r>
      <w:r w:rsidRPr="00642D2C">
        <w:rPr>
          <w:rFonts w:ascii="Times New Roman" w:hAnsi="Times New Roman" w:cs="Times New Roman"/>
          <w:color w:val="000000"/>
          <w:sz w:val="24"/>
          <w:szCs w:val="24"/>
        </w:rPr>
        <w:t>проведен до начала работы в изменившихся условиях.</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0"/>
          <w:sz w:val="24"/>
          <w:szCs w:val="24"/>
        </w:rPr>
        <w:t xml:space="preserve">4.2.4. </w:t>
      </w:r>
      <w:r w:rsidRPr="00642D2C">
        <w:rPr>
          <w:rFonts w:ascii="Times New Roman" w:hAnsi="Times New Roman" w:cs="Times New Roman"/>
          <w:color w:val="000000"/>
          <w:spacing w:val="1"/>
          <w:sz w:val="24"/>
          <w:szCs w:val="24"/>
        </w:rPr>
        <w:t>Лицо, проводившее внеплановый инструктаж, делает соот</w:t>
      </w:r>
      <w:r w:rsidRPr="00642D2C">
        <w:rPr>
          <w:rFonts w:ascii="Times New Roman" w:hAnsi="Times New Roman" w:cs="Times New Roman"/>
          <w:color w:val="000000"/>
          <w:spacing w:val="1"/>
          <w:sz w:val="24"/>
          <w:szCs w:val="24"/>
        </w:rPr>
        <w:softHyphen/>
        <w:t>ветствующую запись в журнале инструктажа на рабочем месте.</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b/>
          <w:bCs/>
          <w:iCs/>
          <w:color w:val="000000"/>
          <w:spacing w:val="-2"/>
          <w:sz w:val="24"/>
          <w:szCs w:val="24"/>
        </w:rPr>
        <w:t>4.3.     Целевой инструктаж</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1"/>
          <w:sz w:val="24"/>
          <w:szCs w:val="24"/>
        </w:rPr>
        <w:t xml:space="preserve">4.3.1. </w:t>
      </w:r>
      <w:r w:rsidRPr="00642D2C">
        <w:rPr>
          <w:rFonts w:ascii="Times New Roman" w:hAnsi="Times New Roman" w:cs="Times New Roman"/>
          <w:color w:val="000000"/>
          <w:spacing w:val="-1"/>
          <w:sz w:val="24"/>
          <w:szCs w:val="24"/>
        </w:rPr>
        <w:t>Целевой инструктаж проводят:</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при производстве работ, на которые оформляется наряд-допуск, разрешение и другие аналогичные работы;</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при выполнении разовых работ, непосредственно не связанных с </w:t>
      </w:r>
      <w:r w:rsidRPr="00642D2C">
        <w:rPr>
          <w:rFonts w:ascii="Times New Roman" w:hAnsi="Times New Roman" w:cs="Times New Roman"/>
          <w:color w:val="000000"/>
          <w:spacing w:val="1"/>
          <w:sz w:val="24"/>
          <w:szCs w:val="24"/>
        </w:rPr>
        <w:t>прямыми обязанностями по профессии, специальности работни</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4"/>
          <w:sz w:val="24"/>
          <w:szCs w:val="24"/>
        </w:rPr>
        <w:t xml:space="preserve">ка (погрузо-разгрузочные работы, уборка территории, разовые </w:t>
      </w:r>
      <w:r w:rsidRPr="00642D2C">
        <w:rPr>
          <w:rFonts w:ascii="Times New Roman" w:hAnsi="Times New Roman" w:cs="Times New Roman"/>
          <w:color w:val="000000"/>
          <w:spacing w:val="-1"/>
          <w:sz w:val="24"/>
          <w:szCs w:val="24"/>
        </w:rPr>
        <w:t>работы вне территории организации, цеха, участка и т. п.);</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при ликвидации последствий аварий, крушений, стихийных бед</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5"/>
          <w:sz w:val="24"/>
          <w:szCs w:val="24"/>
        </w:rPr>
        <w:t>ствий;</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2"/>
          <w:sz w:val="24"/>
          <w:szCs w:val="24"/>
        </w:rPr>
        <w:t>при проведении экскурсии по территории организации, органи</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1"/>
          <w:sz w:val="24"/>
          <w:szCs w:val="24"/>
        </w:rPr>
        <w:t>зации массовых мероприятий;</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 xml:space="preserve">при изменении оперативной обстановки и метеорологических условий (туман, снегопад, гроза, ураган) для работников, постоянно </w:t>
      </w:r>
      <w:r w:rsidRPr="00642D2C">
        <w:rPr>
          <w:rFonts w:ascii="Times New Roman" w:hAnsi="Times New Roman" w:cs="Times New Roman"/>
          <w:color w:val="000000"/>
          <w:spacing w:val="-2"/>
          <w:sz w:val="24"/>
          <w:szCs w:val="24"/>
        </w:rPr>
        <w:t>выполняющих работы на открытом воздухе.</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8"/>
          <w:sz w:val="24"/>
          <w:szCs w:val="24"/>
        </w:rPr>
        <w:t xml:space="preserve">4.3.2. </w:t>
      </w:r>
      <w:r w:rsidRPr="00642D2C">
        <w:rPr>
          <w:rFonts w:ascii="Times New Roman" w:hAnsi="Times New Roman" w:cs="Times New Roman"/>
          <w:color w:val="000000"/>
          <w:spacing w:val="2"/>
          <w:sz w:val="24"/>
          <w:szCs w:val="24"/>
        </w:rPr>
        <w:t>Целевой инструктаж при выполнении работ по наряду-до</w:t>
      </w:r>
      <w:r w:rsidRPr="00642D2C">
        <w:rPr>
          <w:rFonts w:ascii="Times New Roman" w:hAnsi="Times New Roman" w:cs="Times New Roman"/>
          <w:color w:val="000000"/>
          <w:spacing w:val="2"/>
          <w:sz w:val="24"/>
          <w:szCs w:val="24"/>
        </w:rPr>
        <w:softHyphen/>
      </w:r>
      <w:r w:rsidRPr="00642D2C">
        <w:rPr>
          <w:rFonts w:ascii="Times New Roman" w:hAnsi="Times New Roman" w:cs="Times New Roman"/>
          <w:color w:val="000000"/>
          <w:spacing w:val="-3"/>
          <w:sz w:val="24"/>
          <w:szCs w:val="24"/>
        </w:rPr>
        <w:t>пуску проводят:</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лица, выдающие наряд-допуск (разрешение), совместно с руково</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3"/>
          <w:sz w:val="24"/>
          <w:szCs w:val="24"/>
        </w:rPr>
        <w:t xml:space="preserve">дителями работ, о чем указывают в журнале регистрации и выдачи </w:t>
      </w:r>
      <w:r w:rsidRPr="00642D2C">
        <w:rPr>
          <w:rFonts w:ascii="Times New Roman" w:hAnsi="Times New Roman" w:cs="Times New Roman"/>
          <w:color w:val="000000"/>
          <w:spacing w:val="-1"/>
          <w:sz w:val="24"/>
          <w:szCs w:val="24"/>
        </w:rPr>
        <w:t>нарядов-допусков;</w:t>
      </w:r>
    </w:p>
    <w:p w:rsidR="00642D2C" w:rsidRPr="00642D2C" w:rsidRDefault="00642D2C" w:rsidP="00642D2C">
      <w:pPr>
        <w:widowControl w:val="0"/>
        <w:numPr>
          <w:ilvl w:val="0"/>
          <w:numId w:val="23"/>
        </w:numPr>
        <w:shd w:val="clear" w:color="auto" w:fill="FFFFFF"/>
        <w:tabs>
          <w:tab w:val="left" w:pos="917"/>
        </w:tabs>
        <w:autoSpaceDE w:val="0"/>
        <w:autoSpaceDN w:val="0"/>
        <w:adjustRightInd w:val="0"/>
        <w:rPr>
          <w:rFonts w:ascii="Times New Roman" w:hAnsi="Times New Roman" w:cs="Times New Roman"/>
          <w:color w:val="000000"/>
          <w:sz w:val="24"/>
          <w:szCs w:val="24"/>
        </w:rPr>
      </w:pPr>
      <w:r w:rsidRPr="00642D2C">
        <w:rPr>
          <w:rFonts w:ascii="Times New Roman" w:hAnsi="Times New Roman" w:cs="Times New Roman"/>
          <w:color w:val="000000"/>
          <w:spacing w:val="1"/>
          <w:sz w:val="24"/>
          <w:szCs w:val="24"/>
        </w:rPr>
        <w:t xml:space="preserve">руководители работ со всеми членами бригады непосредственно </w:t>
      </w:r>
      <w:r w:rsidRPr="00642D2C">
        <w:rPr>
          <w:rFonts w:ascii="Times New Roman" w:hAnsi="Times New Roman" w:cs="Times New Roman"/>
          <w:color w:val="000000"/>
          <w:spacing w:val="2"/>
          <w:sz w:val="24"/>
          <w:szCs w:val="24"/>
        </w:rPr>
        <w:t xml:space="preserve">на рабочем месте, при этом о проведении целевого инструктажа </w:t>
      </w:r>
      <w:r w:rsidRPr="00642D2C">
        <w:rPr>
          <w:rFonts w:ascii="Times New Roman" w:hAnsi="Times New Roman" w:cs="Times New Roman"/>
          <w:color w:val="000000"/>
          <w:spacing w:val="1"/>
          <w:sz w:val="24"/>
          <w:szCs w:val="24"/>
        </w:rPr>
        <w:t>указывают в наряде-допуске.</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z w:val="24"/>
          <w:szCs w:val="24"/>
        </w:rPr>
        <w:t>Работники, работающие по нарядам-допускам и получившие це</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4"/>
          <w:sz w:val="24"/>
          <w:szCs w:val="24"/>
        </w:rPr>
        <w:t>левой инструктаж непосредственно на месте производства работ, под</w:t>
      </w:r>
      <w:r w:rsidRPr="00642D2C">
        <w:rPr>
          <w:rFonts w:ascii="Times New Roman" w:hAnsi="Times New Roman" w:cs="Times New Roman"/>
          <w:color w:val="000000"/>
          <w:spacing w:val="-4"/>
          <w:sz w:val="24"/>
          <w:szCs w:val="24"/>
        </w:rPr>
        <w:softHyphen/>
      </w:r>
      <w:r w:rsidRPr="00642D2C">
        <w:rPr>
          <w:rFonts w:ascii="Times New Roman" w:hAnsi="Times New Roman" w:cs="Times New Roman"/>
          <w:color w:val="000000"/>
          <w:spacing w:val="1"/>
          <w:sz w:val="24"/>
          <w:szCs w:val="24"/>
        </w:rPr>
        <w:t>тверждают это своей подписью в наряде-допуске.</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1"/>
          <w:sz w:val="24"/>
          <w:szCs w:val="24"/>
        </w:rPr>
        <w:t>Проведение и регистрация целевых инструктажей на работы, вы</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2"/>
          <w:sz w:val="24"/>
          <w:szCs w:val="24"/>
        </w:rPr>
        <w:t xml:space="preserve">полняемые по наряду-допуску, устанавливаются соответствующими </w:t>
      </w:r>
      <w:r w:rsidRPr="00642D2C">
        <w:rPr>
          <w:rFonts w:ascii="Times New Roman" w:hAnsi="Times New Roman" w:cs="Times New Roman"/>
          <w:color w:val="000000"/>
          <w:spacing w:val="1"/>
          <w:sz w:val="24"/>
          <w:szCs w:val="24"/>
        </w:rPr>
        <w:t>правилами безопасности.</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9"/>
          <w:sz w:val="24"/>
          <w:szCs w:val="24"/>
        </w:rPr>
        <w:t xml:space="preserve">4.3.3. </w:t>
      </w:r>
      <w:r w:rsidRPr="00642D2C">
        <w:rPr>
          <w:rFonts w:ascii="Times New Roman" w:hAnsi="Times New Roman" w:cs="Times New Roman"/>
          <w:color w:val="000000"/>
          <w:spacing w:val="2"/>
          <w:sz w:val="24"/>
          <w:szCs w:val="24"/>
        </w:rPr>
        <w:t xml:space="preserve">Целевой инструктаж работников и студентов при выполнении разовых работ, привлечении к работам по ликвидации последствий аварий, </w:t>
      </w:r>
      <w:r w:rsidRPr="00642D2C">
        <w:rPr>
          <w:rFonts w:ascii="Times New Roman" w:hAnsi="Times New Roman" w:cs="Times New Roman"/>
          <w:color w:val="000000"/>
          <w:spacing w:val="-2"/>
          <w:sz w:val="24"/>
          <w:szCs w:val="24"/>
        </w:rPr>
        <w:t xml:space="preserve">проведении экскурсий, субботников проводят мастера, классные руководители, руководители </w:t>
      </w:r>
      <w:r w:rsidRPr="00642D2C">
        <w:rPr>
          <w:rFonts w:ascii="Times New Roman" w:hAnsi="Times New Roman" w:cs="Times New Roman"/>
          <w:color w:val="000000"/>
          <w:spacing w:val="-1"/>
          <w:sz w:val="24"/>
          <w:szCs w:val="24"/>
        </w:rPr>
        <w:t>подразделений, которые будут руководить этими работами.</w:t>
      </w:r>
    </w:p>
    <w:p w:rsidR="00642D2C" w:rsidRPr="00642D2C" w:rsidRDefault="00642D2C" w:rsidP="00642D2C">
      <w:pPr>
        <w:shd w:val="clear" w:color="auto" w:fill="FFFFFF"/>
        <w:rPr>
          <w:rFonts w:ascii="Times New Roman" w:hAnsi="Times New Roman" w:cs="Times New Roman"/>
          <w:sz w:val="24"/>
          <w:szCs w:val="24"/>
        </w:rPr>
      </w:pPr>
      <w:r w:rsidRPr="00642D2C">
        <w:rPr>
          <w:rFonts w:ascii="Times New Roman" w:hAnsi="Times New Roman" w:cs="Times New Roman"/>
          <w:color w:val="000000"/>
          <w:spacing w:val="-2"/>
          <w:sz w:val="24"/>
          <w:szCs w:val="24"/>
        </w:rPr>
        <w:t>В этих случаях делается отметка в журнале инструктажа на рабо</w:t>
      </w:r>
      <w:r w:rsidRPr="00642D2C">
        <w:rPr>
          <w:rFonts w:ascii="Times New Roman" w:hAnsi="Times New Roman" w:cs="Times New Roman"/>
          <w:color w:val="000000"/>
          <w:spacing w:val="-2"/>
          <w:sz w:val="24"/>
          <w:szCs w:val="24"/>
        </w:rPr>
        <w:softHyphen/>
        <w:t>чем месте.</w:t>
      </w:r>
    </w:p>
    <w:p w:rsidR="00642D2C" w:rsidRPr="00642D2C" w:rsidRDefault="00642D2C" w:rsidP="00642D2C">
      <w:pPr>
        <w:shd w:val="clear" w:color="auto" w:fill="FFFFFF"/>
        <w:tabs>
          <w:tab w:val="left" w:pos="1450"/>
        </w:tabs>
        <w:rPr>
          <w:rFonts w:ascii="Times New Roman" w:hAnsi="Times New Roman" w:cs="Times New Roman"/>
          <w:sz w:val="24"/>
          <w:szCs w:val="24"/>
        </w:rPr>
      </w:pPr>
      <w:r w:rsidRPr="00642D2C">
        <w:rPr>
          <w:rFonts w:ascii="Times New Roman" w:hAnsi="Times New Roman" w:cs="Times New Roman"/>
          <w:color w:val="000000"/>
          <w:spacing w:val="-10"/>
          <w:sz w:val="24"/>
          <w:szCs w:val="24"/>
        </w:rPr>
        <w:t>4.3.4.</w:t>
      </w:r>
      <w:r w:rsidRPr="00642D2C">
        <w:rPr>
          <w:rFonts w:ascii="Times New Roman" w:hAnsi="Times New Roman" w:cs="Times New Roman"/>
          <w:color w:val="000000"/>
          <w:spacing w:val="-3"/>
          <w:sz w:val="24"/>
          <w:szCs w:val="24"/>
        </w:rPr>
        <w:t>Лицо, проводившее целевой инструктаж, должно сделать соответ</w:t>
      </w:r>
      <w:r w:rsidRPr="00642D2C">
        <w:rPr>
          <w:rFonts w:ascii="Times New Roman" w:hAnsi="Times New Roman" w:cs="Times New Roman"/>
          <w:color w:val="000000"/>
          <w:spacing w:val="-3"/>
          <w:sz w:val="24"/>
          <w:szCs w:val="24"/>
        </w:rPr>
        <w:softHyphen/>
      </w:r>
      <w:r w:rsidRPr="00642D2C">
        <w:rPr>
          <w:rFonts w:ascii="Times New Roman" w:hAnsi="Times New Roman" w:cs="Times New Roman"/>
          <w:color w:val="000000"/>
          <w:spacing w:val="1"/>
          <w:sz w:val="24"/>
          <w:szCs w:val="24"/>
        </w:rPr>
        <w:t xml:space="preserve">ствующую запись в журнале регистрации инструктажа на рабочем </w:t>
      </w:r>
      <w:r w:rsidRPr="00642D2C">
        <w:rPr>
          <w:rFonts w:ascii="Times New Roman" w:hAnsi="Times New Roman" w:cs="Times New Roman"/>
          <w:color w:val="000000"/>
          <w:spacing w:val="-4"/>
          <w:sz w:val="24"/>
          <w:szCs w:val="24"/>
        </w:rPr>
        <w:t>месте.</w:t>
      </w:r>
    </w:p>
    <w:p w:rsidR="00642D2C" w:rsidRPr="00642D2C" w:rsidRDefault="00642D2C" w:rsidP="00642D2C">
      <w:pPr>
        <w:shd w:val="clear" w:color="auto" w:fill="FFFFFF"/>
        <w:rPr>
          <w:rFonts w:ascii="Times New Roman" w:hAnsi="Times New Roman" w:cs="Times New Roman"/>
          <w:color w:val="000000"/>
          <w:sz w:val="24"/>
          <w:szCs w:val="24"/>
        </w:rPr>
      </w:pPr>
      <w:r w:rsidRPr="00642D2C">
        <w:rPr>
          <w:rFonts w:ascii="Times New Roman" w:hAnsi="Times New Roman" w:cs="Times New Roman"/>
          <w:color w:val="000000"/>
          <w:sz w:val="24"/>
          <w:szCs w:val="24"/>
        </w:rPr>
        <w:t>4.3.5. Проведение и регистрация целевых инструктажей на рабо</w:t>
      </w:r>
      <w:r w:rsidRPr="00642D2C">
        <w:rPr>
          <w:rFonts w:ascii="Times New Roman" w:hAnsi="Times New Roman" w:cs="Times New Roman"/>
          <w:color w:val="000000"/>
          <w:sz w:val="24"/>
          <w:szCs w:val="24"/>
        </w:rPr>
        <w:softHyphen/>
      </w:r>
      <w:r w:rsidRPr="00642D2C">
        <w:rPr>
          <w:rFonts w:ascii="Times New Roman" w:hAnsi="Times New Roman" w:cs="Times New Roman"/>
          <w:color w:val="000000"/>
          <w:spacing w:val="-1"/>
          <w:sz w:val="24"/>
          <w:szCs w:val="24"/>
        </w:rPr>
        <w:t>ты, выполняемые по наряду-допуску, устанавливаются соответству</w:t>
      </w:r>
      <w:r w:rsidRPr="00642D2C">
        <w:rPr>
          <w:rFonts w:ascii="Times New Roman" w:hAnsi="Times New Roman" w:cs="Times New Roman"/>
          <w:color w:val="000000"/>
          <w:spacing w:val="-1"/>
          <w:sz w:val="24"/>
          <w:szCs w:val="24"/>
        </w:rPr>
        <w:softHyphen/>
        <w:t>ющими правилами безопасной эксплуатации оборудования и объек</w:t>
      </w:r>
      <w:r w:rsidRPr="00642D2C">
        <w:rPr>
          <w:rFonts w:ascii="Times New Roman" w:hAnsi="Times New Roman" w:cs="Times New Roman"/>
          <w:color w:val="000000"/>
          <w:spacing w:val="-1"/>
          <w:sz w:val="24"/>
          <w:szCs w:val="24"/>
        </w:rPr>
        <w:softHyphen/>
      </w:r>
      <w:r w:rsidRPr="00642D2C">
        <w:rPr>
          <w:rFonts w:ascii="Times New Roman" w:hAnsi="Times New Roman" w:cs="Times New Roman"/>
          <w:color w:val="000000"/>
          <w:spacing w:val="5"/>
          <w:sz w:val="24"/>
          <w:szCs w:val="24"/>
        </w:rPr>
        <w:t xml:space="preserve">тов, к которым предъявляются дополнительные (повышенные) </w:t>
      </w:r>
      <w:r w:rsidRPr="00642D2C">
        <w:rPr>
          <w:rFonts w:ascii="Times New Roman" w:hAnsi="Times New Roman" w:cs="Times New Roman"/>
          <w:color w:val="000000"/>
          <w:sz w:val="24"/>
          <w:szCs w:val="24"/>
        </w:rPr>
        <w:t>требования безопасности труда.</w:t>
      </w:r>
    </w:p>
    <w:p w:rsidR="00642D2C" w:rsidRPr="00642D2C" w:rsidRDefault="00642D2C" w:rsidP="00642D2C">
      <w:pPr>
        <w:shd w:val="clear" w:color="auto" w:fill="FFFFFF"/>
        <w:tabs>
          <w:tab w:val="left" w:pos="1440"/>
        </w:tabs>
        <w:rPr>
          <w:rFonts w:ascii="Times New Roman" w:hAnsi="Times New Roman" w:cs="Times New Roman"/>
          <w:color w:val="000000"/>
          <w:spacing w:val="-3"/>
          <w:sz w:val="24"/>
          <w:szCs w:val="24"/>
        </w:rPr>
      </w:pP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Руководитель службы охраны труда и безопасности </w:t>
      </w:r>
      <w:proofErr w:type="spellStart"/>
      <w:r w:rsidRPr="00642D2C">
        <w:rPr>
          <w:rFonts w:ascii="Times New Roman" w:hAnsi="Times New Roman" w:cs="Times New Roman"/>
          <w:color w:val="000000"/>
          <w:sz w:val="24"/>
          <w:szCs w:val="24"/>
        </w:rPr>
        <w:t>________________К.В.Хилова</w:t>
      </w:r>
      <w:proofErr w:type="spellEnd"/>
    </w:p>
    <w:p w:rsidR="00642D2C" w:rsidRPr="00642D2C" w:rsidRDefault="00642D2C" w:rsidP="00642D2C">
      <w:pPr>
        <w:pStyle w:val="ConsPlusTitle"/>
        <w:widowControl/>
        <w:jc w:val="right"/>
        <w:rPr>
          <w:rFonts w:ascii="Times New Roman" w:hAnsi="Times New Roman" w:cs="Times New Roman"/>
          <w:b w:val="0"/>
          <w:sz w:val="24"/>
          <w:szCs w:val="24"/>
        </w:rPr>
      </w:pPr>
    </w:p>
    <w:p w:rsidR="00642D2C" w:rsidRPr="00642D2C" w:rsidRDefault="00642D2C" w:rsidP="00642D2C">
      <w:pPr>
        <w:pStyle w:val="ConsPlusTitle"/>
        <w:widowControl/>
        <w:jc w:val="right"/>
        <w:rPr>
          <w:rFonts w:ascii="Times New Roman" w:hAnsi="Times New Roman" w:cs="Times New Roman"/>
          <w:b w:val="0"/>
          <w:sz w:val="24"/>
          <w:szCs w:val="24"/>
        </w:rPr>
      </w:pPr>
    </w:p>
    <w:p w:rsidR="00642D2C" w:rsidRPr="00642D2C" w:rsidRDefault="00642D2C" w:rsidP="00642D2C">
      <w:pPr>
        <w:pStyle w:val="ConsPlusTitle"/>
        <w:widowControl/>
        <w:jc w:val="right"/>
        <w:rPr>
          <w:rFonts w:ascii="Times New Roman" w:hAnsi="Times New Roman" w:cs="Times New Roman"/>
          <w:b w:val="0"/>
          <w:sz w:val="24"/>
          <w:szCs w:val="24"/>
        </w:rPr>
      </w:pPr>
    </w:p>
    <w:p w:rsidR="00642D2C" w:rsidRPr="00642D2C" w:rsidRDefault="00642D2C" w:rsidP="00642D2C">
      <w:pPr>
        <w:pStyle w:val="ConsPlusTitle"/>
        <w:widowControl/>
        <w:jc w:val="right"/>
        <w:rPr>
          <w:rFonts w:ascii="Times New Roman" w:hAnsi="Times New Roman" w:cs="Times New Roman"/>
          <w:b w:val="0"/>
          <w:sz w:val="24"/>
          <w:szCs w:val="24"/>
        </w:rPr>
      </w:pPr>
      <w:r w:rsidRPr="00642D2C">
        <w:rPr>
          <w:rFonts w:ascii="Times New Roman" w:hAnsi="Times New Roman" w:cs="Times New Roman"/>
          <w:b w:val="0"/>
          <w:sz w:val="24"/>
          <w:szCs w:val="24"/>
        </w:rPr>
        <w:t>Приложение № 1</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СОГЛАСОВАНО                                                                                                   УТВЕРЖДАЮ</w:t>
      </w: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Председатель ПК                                                                             Директор ГПОУ «</w:t>
      </w:r>
      <w:proofErr w:type="spellStart"/>
      <w:r w:rsidRPr="00642D2C">
        <w:rPr>
          <w:rFonts w:ascii="Times New Roman" w:hAnsi="Times New Roman" w:cs="Times New Roman"/>
          <w:bCs/>
        </w:rPr>
        <w:t>ЧТОТиБ</w:t>
      </w:r>
      <w:proofErr w:type="spellEnd"/>
      <w:r w:rsidRPr="00642D2C">
        <w:rPr>
          <w:rFonts w:ascii="Times New Roman" w:hAnsi="Times New Roman" w:cs="Times New Roman"/>
          <w:bCs/>
        </w:rPr>
        <w:t>»</w:t>
      </w:r>
    </w:p>
    <w:p w:rsidR="00642D2C" w:rsidRPr="00642D2C" w:rsidRDefault="00642D2C" w:rsidP="00642D2C">
      <w:pPr>
        <w:pStyle w:val="Default"/>
        <w:rPr>
          <w:rFonts w:ascii="Times New Roman" w:hAnsi="Times New Roman" w:cs="Times New Roman"/>
          <w:bCs/>
        </w:rPr>
      </w:pPr>
      <w:proofErr w:type="spellStart"/>
      <w:r w:rsidRPr="00642D2C">
        <w:rPr>
          <w:rFonts w:ascii="Times New Roman" w:hAnsi="Times New Roman" w:cs="Times New Roman"/>
          <w:bCs/>
        </w:rPr>
        <w:t>_________________С.С.Санданова</w:t>
      </w:r>
      <w:proofErr w:type="spellEnd"/>
      <w:r w:rsidRPr="00642D2C">
        <w:rPr>
          <w:rFonts w:ascii="Times New Roman" w:hAnsi="Times New Roman" w:cs="Times New Roman"/>
          <w:bCs/>
        </w:rPr>
        <w:t xml:space="preserve">                                        </w:t>
      </w:r>
      <w:proofErr w:type="spellStart"/>
      <w:r w:rsidRPr="00642D2C">
        <w:rPr>
          <w:rFonts w:ascii="Times New Roman" w:hAnsi="Times New Roman" w:cs="Times New Roman"/>
          <w:bCs/>
        </w:rPr>
        <w:t>______________Л.В.Косьяненко</w:t>
      </w:r>
      <w:proofErr w:type="spellEnd"/>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 xml:space="preserve">                                      01.09.2022г.                                                                            01.09.2022г.</w:t>
      </w:r>
    </w:p>
    <w:p w:rsidR="00642D2C" w:rsidRPr="00642D2C" w:rsidRDefault="00642D2C" w:rsidP="00642D2C">
      <w:pPr>
        <w:jc w:val="right"/>
        <w:rPr>
          <w:rFonts w:ascii="Times New Roman" w:hAnsi="Times New Roman" w:cs="Times New Roman"/>
          <w:sz w:val="24"/>
          <w:szCs w:val="24"/>
        </w:rPr>
      </w:pPr>
    </w:p>
    <w:p w:rsidR="00642D2C" w:rsidRPr="00642D2C" w:rsidRDefault="00642D2C" w:rsidP="00642D2C">
      <w:pPr>
        <w:jc w:val="right"/>
        <w:rPr>
          <w:rFonts w:ascii="Times New Roman" w:hAnsi="Times New Roman" w:cs="Times New Roman"/>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ПЕРЕЧЕНЬ</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должностей и профессий работников 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 xml:space="preserve">», подлежащих прохождению первичного и повторного инструктажей по охране труда на рабочем месте </w:t>
      </w:r>
    </w:p>
    <w:p w:rsidR="00642D2C" w:rsidRPr="00642D2C" w:rsidRDefault="00642D2C" w:rsidP="00642D2C">
      <w:pPr>
        <w:jc w:val="center"/>
        <w:rPr>
          <w:rFonts w:ascii="Times New Roman" w:hAnsi="Times New Roman" w:cs="Times New Roman"/>
          <w:b/>
          <w:sz w:val="24"/>
          <w:szCs w:val="24"/>
        </w:rPr>
      </w:pPr>
    </w:p>
    <w:tbl>
      <w:tblPr>
        <w:tblStyle w:val="a9"/>
        <w:tblW w:w="0" w:type="auto"/>
        <w:jc w:val="center"/>
        <w:tblLook w:val="04A0"/>
      </w:tblPr>
      <w:tblGrid>
        <w:gridCol w:w="1384"/>
        <w:gridCol w:w="6946"/>
      </w:tblGrid>
      <w:tr w:rsidR="00642D2C" w:rsidRPr="00642D2C" w:rsidTr="00977C76">
        <w:trPr>
          <w:jc w:val="center"/>
        </w:trPr>
        <w:tc>
          <w:tcPr>
            <w:tcW w:w="1384" w:type="dxa"/>
            <w:vAlign w:val="center"/>
          </w:tcPr>
          <w:p w:rsidR="00642D2C" w:rsidRPr="00642D2C" w:rsidRDefault="00642D2C" w:rsidP="00977C76">
            <w:pPr>
              <w:spacing w:line="255" w:lineRule="atLeast"/>
              <w:jc w:val="center"/>
              <w:rPr>
                <w:rFonts w:ascii="Times New Roman" w:hAnsi="Times New Roman" w:cs="Times New Roman"/>
                <w:sz w:val="24"/>
                <w:szCs w:val="24"/>
              </w:rPr>
            </w:pPr>
            <w:r w:rsidRPr="00642D2C">
              <w:rPr>
                <w:rFonts w:ascii="Times New Roman" w:hAnsi="Times New Roman" w:cs="Times New Roman"/>
                <w:b/>
                <w:bCs/>
                <w:sz w:val="24"/>
                <w:szCs w:val="24"/>
              </w:rPr>
              <w:t xml:space="preserve">№ </w:t>
            </w:r>
            <w:proofErr w:type="spellStart"/>
            <w:proofErr w:type="gramStart"/>
            <w:r w:rsidRPr="00642D2C">
              <w:rPr>
                <w:rFonts w:ascii="Times New Roman" w:hAnsi="Times New Roman" w:cs="Times New Roman"/>
                <w:b/>
                <w:bCs/>
                <w:sz w:val="24"/>
                <w:szCs w:val="24"/>
              </w:rPr>
              <w:t>п</w:t>
            </w:r>
            <w:proofErr w:type="spellEnd"/>
            <w:proofErr w:type="gramEnd"/>
            <w:r w:rsidRPr="00642D2C">
              <w:rPr>
                <w:rFonts w:ascii="Times New Roman" w:hAnsi="Times New Roman" w:cs="Times New Roman"/>
                <w:b/>
                <w:bCs/>
                <w:sz w:val="24"/>
                <w:szCs w:val="24"/>
              </w:rPr>
              <w:t>/</w:t>
            </w:r>
            <w:proofErr w:type="spellStart"/>
            <w:r w:rsidRPr="00642D2C">
              <w:rPr>
                <w:rFonts w:ascii="Times New Roman" w:hAnsi="Times New Roman" w:cs="Times New Roman"/>
                <w:b/>
                <w:bCs/>
                <w:sz w:val="24"/>
                <w:szCs w:val="24"/>
              </w:rPr>
              <w:t>п</w:t>
            </w:r>
            <w:proofErr w:type="spellEnd"/>
          </w:p>
        </w:tc>
        <w:tc>
          <w:tcPr>
            <w:tcW w:w="6946" w:type="dxa"/>
          </w:tcPr>
          <w:p w:rsidR="00642D2C" w:rsidRPr="00642D2C" w:rsidRDefault="00642D2C" w:rsidP="00977C76">
            <w:pPr>
              <w:spacing w:line="255" w:lineRule="atLeast"/>
              <w:jc w:val="center"/>
              <w:rPr>
                <w:rFonts w:ascii="Times New Roman" w:hAnsi="Times New Roman" w:cs="Times New Roman"/>
                <w:sz w:val="24"/>
                <w:szCs w:val="24"/>
              </w:rPr>
            </w:pPr>
            <w:r w:rsidRPr="00642D2C">
              <w:rPr>
                <w:rFonts w:ascii="Times New Roman" w:hAnsi="Times New Roman" w:cs="Times New Roman"/>
                <w:b/>
                <w:bCs/>
                <w:sz w:val="24"/>
                <w:szCs w:val="24"/>
              </w:rPr>
              <w:t>Наименования должностей работников</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водитель автомобиля</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заведующий учебной мастерской</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заведующий учебно-производственной мастерской</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мастер производственного обучения</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механик</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плотник</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слесарь-сантехник</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слесарь-ремонтник</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слесарь-электрик</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eastAsia="Times New Roman" w:hAnsi="Times New Roman" w:cs="Times New Roman"/>
                <w:color w:val="000000"/>
                <w:sz w:val="24"/>
                <w:szCs w:val="24"/>
                <w:lang w:eastAsia="ru-RU"/>
              </w:rPr>
            </w:pPr>
            <w:r w:rsidRPr="00642D2C">
              <w:rPr>
                <w:rFonts w:ascii="Times New Roman" w:eastAsia="Times New Roman" w:hAnsi="Times New Roman" w:cs="Times New Roman"/>
                <w:color w:val="000000"/>
                <w:sz w:val="24"/>
                <w:szCs w:val="24"/>
                <w:lang w:eastAsia="ru-RU"/>
              </w:rPr>
              <w:t>старший мастер</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vAlign w:val="center"/>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столяр</w:t>
            </w:r>
          </w:p>
        </w:tc>
      </w:tr>
      <w:tr w:rsidR="00642D2C" w:rsidRPr="00642D2C" w:rsidTr="00977C76">
        <w:trPr>
          <w:jc w:val="center"/>
        </w:trPr>
        <w:tc>
          <w:tcPr>
            <w:tcW w:w="1384" w:type="dxa"/>
          </w:tcPr>
          <w:p w:rsidR="00642D2C" w:rsidRPr="00642D2C" w:rsidRDefault="00642D2C" w:rsidP="00977C76">
            <w:pPr>
              <w:numPr>
                <w:ilvl w:val="0"/>
                <w:numId w:val="27"/>
              </w:numPr>
              <w:jc w:val="center"/>
              <w:rPr>
                <w:rFonts w:ascii="Times New Roman" w:hAnsi="Times New Roman" w:cs="Times New Roman"/>
                <w:sz w:val="24"/>
                <w:szCs w:val="24"/>
              </w:rPr>
            </w:pPr>
          </w:p>
        </w:tc>
        <w:tc>
          <w:tcPr>
            <w:tcW w:w="6946" w:type="dxa"/>
          </w:tcPr>
          <w:p w:rsidR="00642D2C" w:rsidRPr="00642D2C" w:rsidRDefault="00642D2C" w:rsidP="00977C76">
            <w:pPr>
              <w:rPr>
                <w:rFonts w:ascii="Times New Roman" w:hAnsi="Times New Roman" w:cs="Times New Roman"/>
                <w:sz w:val="24"/>
                <w:szCs w:val="24"/>
              </w:rPr>
            </w:pPr>
            <w:r w:rsidRPr="00642D2C">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w:t>
            </w:r>
          </w:p>
        </w:tc>
      </w:tr>
    </w:tbl>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r w:rsidRPr="00642D2C">
        <w:rPr>
          <w:rFonts w:ascii="Times New Roman" w:hAnsi="Times New Roman" w:cs="Times New Roman"/>
          <w:sz w:val="24"/>
          <w:szCs w:val="24"/>
        </w:rPr>
        <w:t xml:space="preserve"> Руководитель службы охраны труда и безопасности </w:t>
      </w:r>
      <w:proofErr w:type="spellStart"/>
      <w:r w:rsidRPr="00642D2C">
        <w:rPr>
          <w:rFonts w:ascii="Times New Roman" w:hAnsi="Times New Roman" w:cs="Times New Roman"/>
          <w:sz w:val="24"/>
          <w:szCs w:val="24"/>
        </w:rPr>
        <w:t>__________________К.В.Хилова</w:t>
      </w:r>
      <w:proofErr w:type="spellEnd"/>
    </w:p>
    <w:p w:rsid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p>
    <w:p w:rsidR="00642D2C" w:rsidRDefault="00642D2C" w:rsidP="00642D2C">
      <w:pPr>
        <w:rPr>
          <w:rFonts w:ascii="Times New Roman" w:hAnsi="Times New Roman" w:cs="Times New Roman"/>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СОГЛАСОВАНО                                                                                                   УТВЕРЖДАЮ</w:t>
      </w: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Председатель ПК                                                                             Директор ГПОУ «</w:t>
      </w:r>
      <w:proofErr w:type="spellStart"/>
      <w:r w:rsidRPr="00642D2C">
        <w:rPr>
          <w:rFonts w:ascii="Times New Roman" w:hAnsi="Times New Roman" w:cs="Times New Roman"/>
          <w:bCs/>
        </w:rPr>
        <w:t>ЧТОТиБ</w:t>
      </w:r>
      <w:proofErr w:type="spellEnd"/>
      <w:r w:rsidRPr="00642D2C">
        <w:rPr>
          <w:rFonts w:ascii="Times New Roman" w:hAnsi="Times New Roman" w:cs="Times New Roman"/>
          <w:bCs/>
        </w:rPr>
        <w:t>»</w:t>
      </w:r>
    </w:p>
    <w:p w:rsidR="00642D2C" w:rsidRPr="00642D2C" w:rsidRDefault="00642D2C" w:rsidP="00642D2C">
      <w:pPr>
        <w:pStyle w:val="Default"/>
        <w:rPr>
          <w:rFonts w:ascii="Times New Roman" w:hAnsi="Times New Roman" w:cs="Times New Roman"/>
          <w:bCs/>
        </w:rPr>
      </w:pPr>
      <w:proofErr w:type="spellStart"/>
      <w:r w:rsidRPr="00642D2C">
        <w:rPr>
          <w:rFonts w:ascii="Times New Roman" w:hAnsi="Times New Roman" w:cs="Times New Roman"/>
          <w:bCs/>
        </w:rPr>
        <w:t>_________________С.С.Санданова</w:t>
      </w:r>
      <w:proofErr w:type="spellEnd"/>
      <w:r w:rsidRPr="00642D2C">
        <w:rPr>
          <w:rFonts w:ascii="Times New Roman" w:hAnsi="Times New Roman" w:cs="Times New Roman"/>
          <w:bCs/>
        </w:rPr>
        <w:t xml:space="preserve">                                        </w:t>
      </w:r>
      <w:proofErr w:type="spellStart"/>
      <w:r w:rsidRPr="00642D2C">
        <w:rPr>
          <w:rFonts w:ascii="Times New Roman" w:hAnsi="Times New Roman" w:cs="Times New Roman"/>
          <w:bCs/>
        </w:rPr>
        <w:t>______________Л.В.Косьяненко</w:t>
      </w:r>
      <w:proofErr w:type="spellEnd"/>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 xml:space="preserve">                                      01.09.2022г.                                                                            01.09.2022г.</w:t>
      </w: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Default"/>
        <w:jc w:val="center"/>
        <w:rPr>
          <w:rFonts w:ascii="Times New Roman" w:hAnsi="Times New Roman" w:cs="Times New Roman"/>
          <w:b/>
          <w:bCs/>
        </w:rPr>
      </w:pP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ПОЛОЖЕНИЕ</w:t>
      </w: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 xml:space="preserve">О РАССЛЕДОВАНИИ И УЧЕТЕ НЕСЧАСТНЫХ СЛУЧАЕВ </w:t>
      </w:r>
    </w:p>
    <w:p w:rsidR="00642D2C" w:rsidRPr="00642D2C" w:rsidRDefault="00642D2C" w:rsidP="00642D2C">
      <w:pPr>
        <w:pStyle w:val="ConsPlusTitle"/>
        <w:widowControl/>
        <w:jc w:val="center"/>
        <w:rPr>
          <w:rFonts w:ascii="Times New Roman" w:hAnsi="Times New Roman" w:cs="Times New Roman"/>
          <w:sz w:val="24"/>
          <w:szCs w:val="24"/>
        </w:rPr>
      </w:pPr>
      <w:r w:rsidRPr="00642D2C">
        <w:rPr>
          <w:rFonts w:ascii="Times New Roman" w:hAnsi="Times New Roman" w:cs="Times New Roman"/>
          <w:sz w:val="24"/>
          <w:szCs w:val="24"/>
        </w:rPr>
        <w:t>НА ПРОИЗВОДСТВЕ В ГПОУ «</w:t>
      </w:r>
      <w:proofErr w:type="spellStart"/>
      <w:r w:rsidRPr="00642D2C">
        <w:rPr>
          <w:rFonts w:ascii="Times New Roman" w:hAnsi="Times New Roman" w:cs="Times New Roman"/>
          <w:sz w:val="24"/>
          <w:szCs w:val="24"/>
        </w:rPr>
        <w:t>ЧТОТиБ</w:t>
      </w:r>
      <w:proofErr w:type="spellEnd"/>
      <w:r w:rsidRPr="00642D2C">
        <w:rPr>
          <w:rFonts w:ascii="Times New Roman" w:hAnsi="Times New Roman" w:cs="Times New Roman"/>
          <w:sz w:val="24"/>
          <w:szCs w:val="24"/>
        </w:rPr>
        <w:t>»</w:t>
      </w:r>
    </w:p>
    <w:p w:rsidR="00642D2C" w:rsidRPr="00642D2C" w:rsidRDefault="00642D2C" w:rsidP="00642D2C">
      <w:pPr>
        <w:pStyle w:val="ConsPlusTitle"/>
        <w:widowControl/>
        <w:jc w:val="center"/>
        <w:rPr>
          <w:rFonts w:ascii="Times New Roman" w:hAnsi="Times New Roman" w:cs="Times New Roman"/>
          <w:sz w:val="24"/>
          <w:szCs w:val="24"/>
        </w:rPr>
      </w:pPr>
    </w:p>
    <w:p w:rsidR="00642D2C" w:rsidRPr="00642D2C" w:rsidRDefault="00642D2C" w:rsidP="00642D2C">
      <w:pPr>
        <w:pStyle w:val="ConsPlusNonformat"/>
        <w:rPr>
          <w:rFonts w:ascii="Times New Roman" w:hAnsi="Times New Roman" w:cs="Times New Roman"/>
          <w:b/>
          <w:sz w:val="24"/>
          <w:szCs w:val="24"/>
        </w:rPr>
      </w:pPr>
      <w:r w:rsidRPr="00642D2C">
        <w:rPr>
          <w:rFonts w:ascii="Times New Roman" w:hAnsi="Times New Roman" w:cs="Times New Roman"/>
          <w:b/>
          <w:sz w:val="24"/>
          <w:szCs w:val="24"/>
        </w:rPr>
        <w:lastRenderedPageBreak/>
        <w:t>1. Общие положения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1.1. Настоящее Положение о расследовании несчастных случаев на производстве (далее – Положение) разработано в соответствии с частью 9 статьи 229.2 Трудового кодекса Российской Федерации (далее – Кодекс).</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Настоящее Положение устанавливает с учетом статей 227-231 Кодекса особенности расследования несчастных случаев на производстве, происшедших в ГПОУ «</w:t>
      </w:r>
      <w:proofErr w:type="spellStart"/>
      <w:r w:rsidRPr="00642D2C">
        <w:rPr>
          <w:rFonts w:ascii="Times New Roman" w:hAnsi="Times New Roman" w:cs="Times New Roman"/>
          <w:color w:val="000000"/>
          <w:sz w:val="24"/>
          <w:szCs w:val="24"/>
        </w:rPr>
        <w:t>ЧТОТиБ</w:t>
      </w:r>
      <w:proofErr w:type="spellEnd"/>
      <w:r w:rsidRPr="00642D2C">
        <w:rPr>
          <w:rFonts w:ascii="Times New Roman" w:hAnsi="Times New Roman" w:cs="Times New Roman"/>
          <w:color w:val="000000"/>
          <w:sz w:val="24"/>
          <w:szCs w:val="24"/>
        </w:rPr>
        <w:t>» и обязательные требования по организации и проведению расследования, оформления и учета несчастных случаев на производстве.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1.2. Расследованию, оформлению и учету в порядке, установленном Трудовым Кодексом и настоящим Положением (далее – установленный порядок), подлежат несчастные случаи, указанные в части 1 статьи 227 Кодекса.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Расследованию в установленном порядке как несчастные случаи подлежат события, происшедшие при обстоятельствах, определенных частями 3 и 4 статьи 227 Кодекса.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1.3. </w:t>
      </w:r>
      <w:proofErr w:type="gramStart"/>
      <w:r w:rsidRPr="00642D2C">
        <w:rPr>
          <w:rFonts w:ascii="Times New Roman" w:hAnsi="Times New Roman" w:cs="Times New Roman"/>
          <w:color w:val="000000"/>
          <w:sz w:val="24"/>
          <w:szCs w:val="24"/>
        </w:rPr>
        <w:t>Работники и другие лица, участвующие в производственной деятельности ГПОУ «</w:t>
      </w:r>
      <w:proofErr w:type="spellStart"/>
      <w:r w:rsidRPr="00642D2C">
        <w:rPr>
          <w:rFonts w:ascii="Times New Roman" w:hAnsi="Times New Roman" w:cs="Times New Roman"/>
          <w:color w:val="000000"/>
          <w:sz w:val="24"/>
          <w:szCs w:val="24"/>
        </w:rPr>
        <w:t>ЧТОТиБ</w:t>
      </w:r>
      <w:proofErr w:type="spellEnd"/>
      <w:r w:rsidRPr="00642D2C">
        <w:rPr>
          <w:rFonts w:ascii="Times New Roman" w:hAnsi="Times New Roman" w:cs="Times New Roman"/>
          <w:color w:val="000000"/>
          <w:sz w:val="24"/>
          <w:szCs w:val="24"/>
        </w:rPr>
        <w:t>», обязаны незамедлительно извещать своего непосредственного руководителя, руководителя службы охраны труда и безопасности или директора о каждом происшедшем несчастном случае или об ухудшении состояния здоровья, в том числе в связи с проявлениями признаков острого заболевания (отравления) при осуществлении действий, обусловленных трудовыми отношениями с работодателем либо совершаемых в его интересах.</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1.4. Приказом директора, незамедлительно, но не позднее 24 часов с момента происшедшего несчастного случая, формируется комиссия в составе не менее трех человек.</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В случаях, установленных Кодексом и настоящим Положением, в состав комиссии включаются должностные лица и представители соответствующих органов и организаций субъекта Российской Федерации, где произошел несчастный случай (по месту происшествия).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Во всех случаях состав комиссии (включающий председателя комиссии и членов комиссии) должен состоять из нечетного числа членов.</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Расследование несчастных случаев, происшедших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 проводится комиссиями, образуемыми принимающей стороной в соответствии с требованиями статьи 341.4 Кодекса и настоящего Положения.</w:t>
      </w:r>
    </w:p>
    <w:p w:rsidR="00642D2C" w:rsidRPr="00642D2C" w:rsidRDefault="00642D2C" w:rsidP="00642D2C">
      <w:pPr>
        <w:rPr>
          <w:rFonts w:ascii="Times New Roman" w:hAnsi="Times New Roman" w:cs="Times New Roman"/>
          <w:color w:val="000000"/>
          <w:sz w:val="24"/>
          <w:szCs w:val="24"/>
        </w:rPr>
      </w:pPr>
    </w:p>
    <w:p w:rsidR="00642D2C" w:rsidRPr="00642D2C" w:rsidRDefault="00642D2C" w:rsidP="00642D2C">
      <w:pPr>
        <w:rPr>
          <w:rFonts w:ascii="Times New Roman" w:hAnsi="Times New Roman" w:cs="Times New Roman"/>
          <w:b/>
          <w:bCs/>
          <w:color w:val="000000"/>
          <w:sz w:val="24"/>
          <w:szCs w:val="24"/>
        </w:rPr>
      </w:pPr>
      <w:r w:rsidRPr="00642D2C">
        <w:rPr>
          <w:rFonts w:ascii="Times New Roman" w:hAnsi="Times New Roman" w:cs="Times New Roman"/>
          <w:b/>
          <w:bCs/>
          <w:color w:val="000000"/>
          <w:sz w:val="24"/>
          <w:szCs w:val="24"/>
        </w:rPr>
        <w:t>2. Порядок расследования несчастных случаев</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2.1. Расследование обстоятельств и причин несчастного случая на производстве (который не является групповым и не относится к категории тяжелых или со смертельным исходом) проводится комиссией в течение трех дней.</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2.2. 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возглавляемой главным инспектором ГИТ, в течение 15 дней.</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2.3. Несчастный случай на производстве, о котором не было своевременно сообщено или в результате которого трудоспособность наступила не сразу, расследуется комиссией по заявлению пострадавшего или его доверенного лица в течение месяца со дня поступления указанного заявления.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2.4. В каждом случае расследования комиссия выявляет и расспрашивает очевидцев несчастного случая, лиц, допустивших нарушение нормативных требований по охране труда, получает необходимую информацию от работодателя и по возможности – объяснения от пострадавшего.</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2.5. При расследовании несчастного случая в организации по требованию комиссии работодатель за счет собственных средств обязан обеспечить:</w:t>
      </w:r>
    </w:p>
    <w:p w:rsidR="00642D2C" w:rsidRPr="00642D2C" w:rsidRDefault="00642D2C" w:rsidP="00642D2C">
      <w:pPr>
        <w:numPr>
          <w:ilvl w:val="0"/>
          <w:numId w:val="28"/>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lastRenderedPageBreak/>
        <w:t>выполнение технических расчетов, лабораторных исследований, испытаний, других экспертных работ и привлечение в этих целях специалистов-экспертов;</w:t>
      </w:r>
    </w:p>
    <w:p w:rsidR="00642D2C" w:rsidRPr="00642D2C" w:rsidRDefault="00642D2C" w:rsidP="00642D2C">
      <w:pPr>
        <w:numPr>
          <w:ilvl w:val="0"/>
          <w:numId w:val="28"/>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фотографирование мест несчастного случая и поврежденных объектов, составление планов, эскизов, схем места происшествия;</w:t>
      </w:r>
    </w:p>
    <w:p w:rsidR="00642D2C" w:rsidRPr="00642D2C" w:rsidRDefault="00642D2C" w:rsidP="00642D2C">
      <w:pPr>
        <w:numPr>
          <w:ilvl w:val="0"/>
          <w:numId w:val="28"/>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предоставление транспорта, служебного помещения, сре</w:t>
      </w:r>
      <w:proofErr w:type="gramStart"/>
      <w:r w:rsidRPr="00642D2C">
        <w:rPr>
          <w:rFonts w:ascii="Times New Roman" w:hAnsi="Times New Roman" w:cs="Times New Roman"/>
          <w:color w:val="000000"/>
          <w:sz w:val="24"/>
          <w:szCs w:val="24"/>
        </w:rPr>
        <w:t>дств св</w:t>
      </w:r>
      <w:proofErr w:type="gramEnd"/>
      <w:r w:rsidRPr="00642D2C">
        <w:rPr>
          <w:rFonts w:ascii="Times New Roman" w:hAnsi="Times New Roman" w:cs="Times New Roman"/>
          <w:color w:val="000000"/>
          <w:sz w:val="24"/>
          <w:szCs w:val="24"/>
        </w:rPr>
        <w:t>язи, специальной одежды, специальной обуви и других средств индивидуальной защиты, необходимых для проведения расследования.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2.6. В результате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формирует следующие документы:</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а) приказ о создании комиссии по расследованию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б) планы, схемы, эскизы, а при необходимости – фото- или видеоматериалы места происшествия;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в) документы, характеризующие состояние рабочего места, фиксирующие наличие опасных и вредных производственных факторов;</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г) выписки из журналов регистрации инструктажей и протоколов проверки знаний пострадавших по охране труда;</w:t>
      </w:r>
    </w:p>
    <w:p w:rsidR="00642D2C" w:rsidRPr="00642D2C" w:rsidRDefault="00642D2C" w:rsidP="00642D2C">
      <w:pPr>
        <w:rPr>
          <w:rFonts w:ascii="Times New Roman" w:hAnsi="Times New Roman" w:cs="Times New Roman"/>
          <w:color w:val="000000"/>
          <w:sz w:val="24"/>
          <w:szCs w:val="24"/>
        </w:rPr>
      </w:pPr>
      <w:proofErr w:type="spellStart"/>
      <w:r w:rsidRPr="00642D2C">
        <w:rPr>
          <w:rFonts w:ascii="Times New Roman" w:hAnsi="Times New Roman" w:cs="Times New Roman"/>
          <w:color w:val="000000"/>
          <w:sz w:val="24"/>
          <w:szCs w:val="24"/>
        </w:rPr>
        <w:t>д</w:t>
      </w:r>
      <w:proofErr w:type="spellEnd"/>
      <w:r w:rsidRPr="00642D2C">
        <w:rPr>
          <w:rFonts w:ascii="Times New Roman" w:hAnsi="Times New Roman" w:cs="Times New Roman"/>
          <w:color w:val="000000"/>
          <w:sz w:val="24"/>
          <w:szCs w:val="24"/>
        </w:rPr>
        <w:t>) протоколы опросов, объяснений пострадавших, очевидцев несчастного случая и должностных лиц;</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е) экспертные заключения специалистов, результаты лабораторных исследований и экспериментов;</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ж) медицинское заключение о характере и степени тяжести повреждения, причиненного здоровью пострадавшего, или о причине смерти пострадавшего, а также о нахождении пострадавшего в состоянии алкогольного или наркотического опьянения;</w:t>
      </w:r>
    </w:p>
    <w:p w:rsidR="00642D2C" w:rsidRPr="00642D2C" w:rsidRDefault="00642D2C" w:rsidP="00642D2C">
      <w:pPr>
        <w:rPr>
          <w:rFonts w:ascii="Times New Roman" w:hAnsi="Times New Roman" w:cs="Times New Roman"/>
          <w:color w:val="000000"/>
          <w:sz w:val="24"/>
          <w:szCs w:val="24"/>
        </w:rPr>
      </w:pPr>
      <w:proofErr w:type="spellStart"/>
      <w:r w:rsidRPr="00642D2C">
        <w:rPr>
          <w:rFonts w:ascii="Times New Roman" w:hAnsi="Times New Roman" w:cs="Times New Roman"/>
          <w:color w:val="000000"/>
          <w:sz w:val="24"/>
          <w:szCs w:val="24"/>
        </w:rPr>
        <w:t>з</w:t>
      </w:r>
      <w:proofErr w:type="spellEnd"/>
      <w:r w:rsidRPr="00642D2C">
        <w:rPr>
          <w:rFonts w:ascii="Times New Roman" w:hAnsi="Times New Roman" w:cs="Times New Roman"/>
          <w:color w:val="000000"/>
          <w:sz w:val="24"/>
          <w:szCs w:val="24"/>
        </w:rPr>
        <w:t>)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представлений профсоюзных инспекторов труда об устранении выявленных нарушений нормативных требований по охране труда;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и) другие материалы по усмотрению комиссии.</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2.7. </w:t>
      </w:r>
      <w:proofErr w:type="gramStart"/>
      <w:r w:rsidRPr="00642D2C">
        <w:rPr>
          <w:rFonts w:ascii="Times New Roman" w:hAnsi="Times New Roman" w:cs="Times New Roman"/>
          <w:color w:val="000000"/>
          <w:sz w:val="24"/>
          <w:szCs w:val="24"/>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организации и объяснялось ли его нахождение на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 и меры</w:t>
      </w:r>
      <w:proofErr w:type="gramEnd"/>
      <w:r w:rsidRPr="00642D2C">
        <w:rPr>
          <w:rFonts w:ascii="Times New Roman" w:hAnsi="Times New Roman" w:cs="Times New Roman"/>
          <w:color w:val="000000"/>
          <w:sz w:val="24"/>
          <w:szCs w:val="24"/>
        </w:rPr>
        <w:t xml:space="preserve"> по устранению причин и предупреждению несчастных случаев на производстве.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2.8. По результатам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комиссия составляет акт о расследовании по форме.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2.9. Расследованию подлежат, но по решению комиссии могут не считаться несчастными случаями на производстве, не учитываться и оформляться актом в произвольной форме: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а) смерть вследствие общего заболевания или самоубийства, подтвержденная в установленном</w:t>
      </w:r>
      <w:r w:rsidRPr="00642D2C">
        <w:rPr>
          <w:rFonts w:ascii="Times New Roman" w:hAnsi="Times New Roman" w:cs="Times New Roman"/>
          <w:sz w:val="24"/>
          <w:szCs w:val="24"/>
        </w:rPr>
        <w:br/>
      </w:r>
      <w:r w:rsidRPr="00642D2C">
        <w:rPr>
          <w:rFonts w:ascii="Times New Roman" w:hAnsi="Times New Roman" w:cs="Times New Roman"/>
          <w:color w:val="000000"/>
          <w:sz w:val="24"/>
          <w:szCs w:val="24"/>
        </w:rPr>
        <w:t>порядке учреждением здравоохранения и следственными органами;</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б) смерть, единственной причиной которой явилось (по заключению учреждения здравоохранения) алкогольное или наркотическое опьянение (отравление) работника, не связанное с нарушениями технологического процесса, где используются технические спирты, ароматические, наркотические и другие аналогичные вещества;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lastRenderedPageBreak/>
        <w:t>в) несчастный случай, происшедший при совершении проступка, содержащего, по заключению представителей правоохранительных органов, признаки уголовно наказуемого деяния.</w:t>
      </w:r>
    </w:p>
    <w:p w:rsidR="00642D2C" w:rsidRPr="00642D2C" w:rsidRDefault="00642D2C" w:rsidP="00642D2C">
      <w:pPr>
        <w:rPr>
          <w:rFonts w:ascii="Times New Roman" w:hAnsi="Times New Roman" w:cs="Times New Roman"/>
          <w:color w:val="000000"/>
          <w:sz w:val="24"/>
          <w:szCs w:val="24"/>
        </w:rPr>
      </w:pP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b/>
          <w:bCs/>
          <w:color w:val="000000"/>
          <w:sz w:val="24"/>
          <w:szCs w:val="24"/>
        </w:rPr>
        <w:t>3. Порядок оформления акта по форме Н-1 о несчастном случае на производстве и учета несчастного случая на производстве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3.1. </w:t>
      </w:r>
      <w:proofErr w:type="gramStart"/>
      <w:r w:rsidRPr="00642D2C">
        <w:rPr>
          <w:rFonts w:ascii="Times New Roman" w:hAnsi="Times New Roman" w:cs="Times New Roman"/>
          <w:color w:val="000000"/>
          <w:sz w:val="24"/>
          <w:szCs w:val="24"/>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работника на срок не менее одного дня либо его смерть, оформляется акт о несчастном случае на производстве по форме Н-1 в двух экземплярах на русском языке либо на русском языке и государственном языке субъекта Российской Федерации.</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3.2. При групповом несчастном случае на производстве акт по форме Н-1 оставляется на каждого пострадавшего отдельно.</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3.3. Если несчастный случай на производстве произошел с работником сторонней организации, то акт по форме Н-1 составляется в трех экземплярах, два из которых вместе с материалами расследования несчастного случая и актом расследования направляются работодателю, работником которого является пострадавший. Третий экземпляр акта по форме Н-1 и материалы расследования остаются у работодателя, где произошел несчастный случай.</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3.4. В акте по форме Н-1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 Содержание акта по форме Н-1 должно соответствовать выводам комиссии, проводившей расследование несчастного случая на производстве.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3.5. Акт по форме Н-1 подписывается членами комиссии, утверждается работодателем и заверяется печатью.</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3.6. Работодатель в трехдневный срок после утверждения акта по форме Н-1 обязан выдать один экземпляр указанного акта пострадавшему, а при несчастном случае на производстве со смертельным исходом – родственникам погибшего либо его доверенному лицу (по требованию). Второй экземпляр акта вместе с материалами расследования несчастного случая на производстве хранится в течение 45 лет в организации по основному месту работы (службы, учебы) пострадавшего на момент несчастного случая на производстве.</w:t>
      </w:r>
    </w:p>
    <w:p w:rsidR="00642D2C" w:rsidRPr="00642D2C" w:rsidRDefault="00642D2C" w:rsidP="00642D2C">
      <w:pPr>
        <w:rPr>
          <w:rFonts w:ascii="Times New Roman" w:hAnsi="Times New Roman" w:cs="Times New Roman"/>
          <w:color w:val="000000"/>
          <w:sz w:val="24"/>
          <w:szCs w:val="24"/>
        </w:rPr>
      </w:pP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b/>
          <w:bCs/>
          <w:color w:val="000000"/>
          <w:sz w:val="24"/>
          <w:szCs w:val="24"/>
        </w:rPr>
        <w:t>4. Действия комиссии после расследования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4.1. </w:t>
      </w:r>
      <w:proofErr w:type="gramStart"/>
      <w:r w:rsidRPr="00642D2C">
        <w:rPr>
          <w:rFonts w:ascii="Times New Roman" w:hAnsi="Times New Roman" w:cs="Times New Roman"/>
          <w:color w:val="000000"/>
          <w:sz w:val="24"/>
          <w:szCs w:val="24"/>
        </w:rPr>
        <w:t>По окончании временной нетрудоспособности пострадавшего работодатель обязан направить в государственную инспекцию труда по субъекту Российской Федерации, а в соответствующих случаях – в установленной Министерством труда и социального развития форме, информацию о последствиях несчастного случая на производстве и мероприятиях, проведенных в целях предупреждения несчастных случаев.</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4.2. О несчастных случаях на производстве, которые </w:t>
      </w:r>
      <w:proofErr w:type="gramStart"/>
      <w:r w:rsidRPr="00642D2C">
        <w:rPr>
          <w:rFonts w:ascii="Times New Roman" w:hAnsi="Times New Roman" w:cs="Times New Roman"/>
          <w:color w:val="000000"/>
          <w:sz w:val="24"/>
          <w:szCs w:val="24"/>
        </w:rPr>
        <w:t>по</w:t>
      </w:r>
      <w:proofErr w:type="gramEnd"/>
      <w:r w:rsidRPr="00642D2C">
        <w:rPr>
          <w:rFonts w:ascii="Times New Roman" w:hAnsi="Times New Roman" w:cs="Times New Roman"/>
          <w:color w:val="000000"/>
          <w:sz w:val="24"/>
          <w:szCs w:val="24"/>
        </w:rPr>
        <w:t xml:space="preserve"> </w:t>
      </w:r>
      <w:proofErr w:type="gramStart"/>
      <w:r w:rsidRPr="00642D2C">
        <w:rPr>
          <w:rFonts w:ascii="Times New Roman" w:hAnsi="Times New Roman" w:cs="Times New Roman"/>
          <w:color w:val="000000"/>
          <w:sz w:val="24"/>
          <w:szCs w:val="24"/>
        </w:rPr>
        <w:t>прошествии</w:t>
      </w:r>
      <w:proofErr w:type="gramEnd"/>
      <w:r w:rsidRPr="00642D2C">
        <w:rPr>
          <w:rFonts w:ascii="Times New Roman" w:hAnsi="Times New Roman" w:cs="Times New Roman"/>
          <w:color w:val="000000"/>
          <w:sz w:val="24"/>
          <w:szCs w:val="24"/>
        </w:rPr>
        <w:t xml:space="preserve"> времени перешли в категорию тяжелых или со смертельным исходом, работодатель сообщает в государственную инспекцию труда по субъекту Российской Федерации, в соответствующий профсоюзный орган, а если они произошли на объектах, подконтрольных территориальным органам государственного надзора, – в эти органы.</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4.3. </w:t>
      </w:r>
      <w:proofErr w:type="gramStart"/>
      <w:r w:rsidRPr="00642D2C">
        <w:rPr>
          <w:rFonts w:ascii="Times New Roman" w:hAnsi="Times New Roman" w:cs="Times New Roman"/>
          <w:color w:val="000000"/>
          <w:sz w:val="24"/>
          <w:szCs w:val="24"/>
        </w:rPr>
        <w:t>Государственный инспектор по охране труда при выявлении сокрытого несчастного случая на производстве, поступлении жалобы пострадавшего или его доверенного лица либо родственников погибшего при несогласии с выводами комиссии по расследованию, проведенному без их участия, и при поступлении информации, указанной в настоящем положении, самостоятельно или с привлечением профсоюзной инспекции труда, а при необходимости – органов государственного надзора проводит расследование несчастного случая на производстве</w:t>
      </w:r>
      <w:proofErr w:type="gramEnd"/>
      <w:r w:rsidRPr="00642D2C">
        <w:rPr>
          <w:rFonts w:ascii="Times New Roman" w:hAnsi="Times New Roman" w:cs="Times New Roman"/>
          <w:color w:val="000000"/>
          <w:sz w:val="24"/>
          <w:szCs w:val="24"/>
        </w:rPr>
        <w:t xml:space="preserve"> в соответствии с настоящим положением, независимо от срока </w:t>
      </w:r>
      <w:r w:rsidRPr="00642D2C">
        <w:rPr>
          <w:rFonts w:ascii="Times New Roman" w:hAnsi="Times New Roman" w:cs="Times New Roman"/>
          <w:color w:val="000000"/>
          <w:sz w:val="24"/>
          <w:szCs w:val="24"/>
        </w:rPr>
        <w:lastRenderedPageBreak/>
        <w:t>давности. По результатам расследования государственный инспектор по охране труда составляет заключение по форме, которое является обязательным для работодателя.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Государственный инспектор по охране труда вправе потребовать от работодателя составления нового акта по форме Н-1, если имеющийся акт оформлен с нарушениями или не соответствует материалам расследования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4.4. Разногласия по результатам расследования, оформления и учета несчастных случаев на производстве, непризнание работодателем несчастного случая, отказ в проведении его расследования и составлении акта по форме Н-1,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или судом. В этих случаях подача жалобы не является основанием для неисполнения работодателем решений государственного инспектора по охране труда.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4.5. Лица, виновные в нарушении требований настоящего положения, привлекаются к ответственности в соответствии с законодательством Российской Федерации.</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4.6. Каждый член комиссии готовит заключение по дальнейшим действиям.</w:t>
      </w:r>
    </w:p>
    <w:p w:rsidR="00642D2C" w:rsidRPr="00642D2C" w:rsidRDefault="00642D2C" w:rsidP="00642D2C">
      <w:pPr>
        <w:rPr>
          <w:rFonts w:ascii="Times New Roman" w:hAnsi="Times New Roman" w:cs="Times New Roman"/>
          <w:color w:val="000000"/>
          <w:sz w:val="24"/>
          <w:szCs w:val="24"/>
        </w:rPr>
      </w:pP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b/>
          <w:bCs/>
          <w:color w:val="000000"/>
          <w:sz w:val="24"/>
          <w:szCs w:val="24"/>
        </w:rPr>
        <w:t>5. Особенности создания и обязанности комиссии по расследованию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5.1. Расследование несчастных случаев проводится комиссиями по расследованию несчастных случаев, образуемыми в соответствии с положениями статьи 229 ТК в зависимости от обстоятель</w:t>
      </w:r>
      <w:proofErr w:type="gramStart"/>
      <w:r w:rsidRPr="00642D2C">
        <w:rPr>
          <w:rFonts w:ascii="Times New Roman" w:hAnsi="Times New Roman" w:cs="Times New Roman"/>
          <w:color w:val="000000"/>
          <w:sz w:val="24"/>
          <w:szCs w:val="24"/>
        </w:rPr>
        <w:t>ств пр</w:t>
      </w:r>
      <w:proofErr w:type="gramEnd"/>
      <w:r w:rsidRPr="00642D2C">
        <w:rPr>
          <w:rFonts w:ascii="Times New Roman" w:hAnsi="Times New Roman" w:cs="Times New Roman"/>
          <w:color w:val="000000"/>
          <w:sz w:val="24"/>
          <w:szCs w:val="24"/>
        </w:rPr>
        <w:t>оисшествия, количества пострадавших и характера полученных ими повреждений здоровья.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5.2. Основанием полномочий комиссии является приказ директора, который готовится при участии специалиста юридического отдела. Во всех случаях комиссия должна состоять из нечетного числа членов. В состав комиссии также входит председатель комиссии.</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5.3. 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5.4. В ходе расследования каждого несчастного случая комиссия (в установленных Кодексом и настоящим Положением случаях государственный инспектор труда, самостоятельно проводящий расследование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а) производит осмотр места происшествия;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б) выявляет и опрашивает очевидцев несчастного случая и должностных лиц, чьи объяснения могут быть необходимы для прояснения обстоятельств и причин несчастного случая и по возможности - объяснения от пострадавшего (пострадавших) по существу произошедшего происшествия (объяснение пострадавшего может приниматься в рукописном виде с указанием даты составления).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642D2C" w:rsidRPr="00642D2C" w:rsidRDefault="00642D2C" w:rsidP="00642D2C">
      <w:pP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в) знакомится с действующими в организации локальными нормативными актами и организационно-распорядительными документами (коллективным договором, уставом техникума, и др.), в том числе устанавливающими порядок решения вопросов и реализации мероприятий по соблюдению требований по охране труда, обеспечению безопасных условий труда на рабочих местах и ответственность за это должностных лиц, непосредственно относящимися к предмету расследования несчастного случая;</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г) запрашивает и получает от работодателя (его представителя) дополнительную информацию, а именно:</w:t>
      </w:r>
    </w:p>
    <w:p w:rsidR="00642D2C" w:rsidRPr="00642D2C" w:rsidRDefault="00642D2C" w:rsidP="00642D2C">
      <w:pPr>
        <w:numPr>
          <w:ilvl w:val="0"/>
          <w:numId w:val="29"/>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сведения, касающиеся проведения специальной оценки условий труда и реализации мероприятий по улучшению условий труда на рабочем месте;</w:t>
      </w:r>
    </w:p>
    <w:p w:rsidR="00642D2C" w:rsidRPr="00642D2C" w:rsidRDefault="00642D2C" w:rsidP="00642D2C">
      <w:pPr>
        <w:numPr>
          <w:ilvl w:val="0"/>
          <w:numId w:val="29"/>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lastRenderedPageBreak/>
        <w:t>сведения о реализации мероприятий по выявлению опасностей и минимизации уровня профессиональных рисков на рабочем месте, где произошло происшествие;</w:t>
      </w:r>
    </w:p>
    <w:p w:rsidR="00642D2C" w:rsidRPr="00642D2C" w:rsidRDefault="00642D2C" w:rsidP="00642D2C">
      <w:pPr>
        <w:numPr>
          <w:ilvl w:val="0"/>
          <w:numId w:val="29"/>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сведения о системе управления охраной труда в организации, в частности информацию о реализации мероприятий по охране труда и обеспечения их необходимыми ресурсами, организации регулярного </w:t>
      </w:r>
      <w:proofErr w:type="gramStart"/>
      <w:r w:rsidRPr="00642D2C">
        <w:rPr>
          <w:rFonts w:ascii="Times New Roman" w:hAnsi="Times New Roman" w:cs="Times New Roman"/>
          <w:color w:val="000000"/>
          <w:sz w:val="24"/>
          <w:szCs w:val="24"/>
        </w:rPr>
        <w:t>контроля за</w:t>
      </w:r>
      <w:proofErr w:type="gramEnd"/>
      <w:r w:rsidRPr="00642D2C">
        <w:rPr>
          <w:rFonts w:ascii="Times New Roman" w:hAnsi="Times New Roman" w:cs="Times New Roman"/>
          <w:color w:val="000000"/>
          <w:sz w:val="24"/>
          <w:szCs w:val="24"/>
        </w:rPr>
        <w:t xml:space="preserve"> соблюдением требований по охране труда, анализа со стороны руководства организации по ее эффективности;</w:t>
      </w:r>
    </w:p>
    <w:p w:rsidR="00642D2C" w:rsidRPr="00642D2C" w:rsidRDefault="00642D2C" w:rsidP="00642D2C">
      <w:pPr>
        <w:numPr>
          <w:ilvl w:val="0"/>
          <w:numId w:val="29"/>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иную информацию необходимую для проведения расследования несчастного случая, определения обстоятельств и причин происшествия.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В целях выработки единого решения проводятся заседания комиссий, в том числе с использованием любых сре</w:t>
      </w:r>
      <w:proofErr w:type="gramStart"/>
      <w:r w:rsidRPr="00642D2C">
        <w:rPr>
          <w:rFonts w:ascii="Times New Roman" w:hAnsi="Times New Roman" w:cs="Times New Roman"/>
          <w:color w:val="000000"/>
          <w:sz w:val="24"/>
          <w:szCs w:val="24"/>
        </w:rPr>
        <w:t>дств св</w:t>
      </w:r>
      <w:proofErr w:type="gramEnd"/>
      <w:r w:rsidRPr="00642D2C">
        <w:rPr>
          <w:rFonts w:ascii="Times New Roman" w:hAnsi="Times New Roman" w:cs="Times New Roman"/>
          <w:color w:val="000000"/>
          <w:sz w:val="24"/>
          <w:szCs w:val="24"/>
        </w:rPr>
        <w:t>язи, обеспечивающих возможность проведения заседания комиссии, в том числе с использованием видеоконференцсвязи, с оформлением в произвольной форме и подписанием протокола заседания комиссии, который приобщается к материалам расследования несчастного случая.</w:t>
      </w:r>
    </w:p>
    <w:p w:rsidR="00642D2C" w:rsidRPr="00642D2C" w:rsidRDefault="00642D2C" w:rsidP="00642D2C">
      <w:pP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Председатель комиссии любым доступным способом информирует директора о необходимости организации заседания комиссии, способах и времени его проведения, и уведомлении директором членов комиссии о способах и времени проведения заседания комиссии, при необходимости,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w:t>
      </w:r>
      <w:proofErr w:type="gramEnd"/>
      <w:r w:rsidRPr="00642D2C">
        <w:rPr>
          <w:rFonts w:ascii="Times New Roman" w:hAnsi="Times New Roman" w:cs="Times New Roman"/>
          <w:color w:val="000000"/>
          <w:sz w:val="24"/>
          <w:szCs w:val="24"/>
        </w:rPr>
        <w:t xml:space="preserve"> представителя или иного доверенного лица).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5.5. По требованию комиссии в необходимых для проведения расследования случаях работодатель за счет собственных средств обеспечивает:</w:t>
      </w:r>
    </w:p>
    <w:p w:rsidR="00642D2C" w:rsidRPr="00642D2C" w:rsidRDefault="00642D2C" w:rsidP="00642D2C">
      <w:pPr>
        <w:numPr>
          <w:ilvl w:val="0"/>
          <w:numId w:val="30"/>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42D2C" w:rsidRPr="00642D2C" w:rsidRDefault="00642D2C" w:rsidP="00642D2C">
      <w:pPr>
        <w:numPr>
          <w:ilvl w:val="0"/>
          <w:numId w:val="30"/>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фотографирование и (или) видеосъемку места происшествия и поврежденных объектов, составление планов, эскизов, схем;</w:t>
      </w:r>
    </w:p>
    <w:p w:rsidR="00642D2C" w:rsidRPr="00642D2C" w:rsidRDefault="00642D2C" w:rsidP="00642D2C">
      <w:pPr>
        <w:numPr>
          <w:ilvl w:val="0"/>
          <w:numId w:val="30"/>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предоставление транспорта, служебного помещения, сре</w:t>
      </w:r>
      <w:proofErr w:type="gramStart"/>
      <w:r w:rsidRPr="00642D2C">
        <w:rPr>
          <w:rFonts w:ascii="Times New Roman" w:hAnsi="Times New Roman" w:cs="Times New Roman"/>
          <w:color w:val="000000"/>
          <w:sz w:val="24"/>
          <w:szCs w:val="24"/>
        </w:rPr>
        <w:t>дств св</w:t>
      </w:r>
      <w:proofErr w:type="gramEnd"/>
      <w:r w:rsidRPr="00642D2C">
        <w:rPr>
          <w:rFonts w:ascii="Times New Roman" w:hAnsi="Times New Roman" w:cs="Times New Roman"/>
          <w:color w:val="000000"/>
          <w:sz w:val="24"/>
          <w:szCs w:val="24"/>
        </w:rPr>
        <w:t>язи, специальной одежды, специальной обуви и других средств индивидуальной защиты.</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5.5. Материалы расследования несчастного случая включают:</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приказ (распоряжение) о создании комиссии по расследованию несчастного случая;</w:t>
      </w:r>
      <w:proofErr w:type="gramEnd"/>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планы, эскизы, схемы, протокол осмотра места происшествия, а при необходимости – фото- и видеоматериалы;</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документы, характеризующие состояние рабочего места, фиксирующие наличие опасных и вредных производственных факторов;</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выписки из журналов регистрации инструктажей по охране труда и протоколов проверки знаний пострадавшими требований охраны труда;</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протоколы опросов очевидцев несчастного случая и должностных лиц, объяснения пострадавших;</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экспертные заключения специалистов, результаты технических расчетов, лабораторных исследований и испытаний;</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копии документов, подтверждающих выдачу пострадавшему специальной</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одежды, специальной обуви и других средств индивидуальной защиты в соответствии с действующими нормами;</w:t>
      </w:r>
    </w:p>
    <w:p w:rsidR="00642D2C" w:rsidRPr="00642D2C" w:rsidRDefault="00642D2C" w:rsidP="00642D2C">
      <w:pPr>
        <w:numPr>
          <w:ilvl w:val="0"/>
          <w:numId w:val="31"/>
        </w:numPr>
        <w:ind w:left="780" w:right="180"/>
        <w:contextualSpacing/>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lastRenderedPageBreak/>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642D2C" w:rsidRPr="00642D2C" w:rsidRDefault="00642D2C" w:rsidP="00642D2C">
      <w:pPr>
        <w:numPr>
          <w:ilvl w:val="0"/>
          <w:numId w:val="31"/>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другие документы по усмотрению комиссии.</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5.6. Конкретный объем материалов расследования определяется председателем комиссии (в установленных Кодексом и настоящим Положением случаях государственным инспектором труда, самостоятельно проводящим расследование несчастного случая) в зависимости от характера и обстоятельств каждого конкретного происшествия. В материалы расследования случая гибели работника следует включать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642D2C" w:rsidRPr="00642D2C" w:rsidRDefault="00642D2C" w:rsidP="00642D2C">
      <w:pP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к категории тяжелых, либо погибли, тяжелых несчастных случаев или несчастных случаев со смертельным исходом, происшедших в результате аварий (катастроф) транспортных средств, а также происшедших в организации или на объекте, подконтрольных территориальному органу федерального органа исполнительной</w:t>
      </w:r>
      <w:proofErr w:type="gramEnd"/>
      <w:r w:rsidRPr="00642D2C">
        <w:rPr>
          <w:rFonts w:ascii="Times New Roman" w:hAnsi="Times New Roman" w:cs="Times New Roman"/>
          <w:color w:val="000000"/>
          <w:sz w:val="24"/>
          <w:szCs w:val="24"/>
        </w:rPr>
        <w:t xml:space="preserve"> </w:t>
      </w:r>
      <w:proofErr w:type="gramStart"/>
      <w:r w:rsidRPr="00642D2C">
        <w:rPr>
          <w:rFonts w:ascii="Times New Roman" w:hAnsi="Times New Roman" w:cs="Times New Roman"/>
          <w:color w:val="000000"/>
          <w:sz w:val="24"/>
          <w:szCs w:val="24"/>
        </w:rPr>
        <w:t>власти, осуществляющего функции по контролю и надзору в сфере промышленной безопасности, определяются председателем комиссии (в установленных Кодексом и настоящим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в установленном порядке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w:t>
      </w:r>
      <w:proofErr w:type="gramEnd"/>
      <w:r w:rsidRPr="00642D2C">
        <w:rPr>
          <w:rFonts w:ascii="Times New Roman" w:hAnsi="Times New Roman" w:cs="Times New Roman"/>
          <w:color w:val="000000"/>
          <w:sz w:val="24"/>
          <w:szCs w:val="24"/>
        </w:rPr>
        <w:t xml:space="preserve"> средства.</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5.7. На основании собранных материалов расследования комиссия:</w:t>
      </w:r>
    </w:p>
    <w:p w:rsidR="00642D2C" w:rsidRPr="00642D2C" w:rsidRDefault="00642D2C" w:rsidP="00642D2C">
      <w:pPr>
        <w:numPr>
          <w:ilvl w:val="0"/>
          <w:numId w:val="32"/>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устанавливает обстоятельства и причины несчастного случая, а также лиц, допустивших нарушения требований охраны труда;</w:t>
      </w:r>
    </w:p>
    <w:p w:rsidR="00642D2C" w:rsidRPr="00642D2C" w:rsidRDefault="00642D2C" w:rsidP="00642D2C">
      <w:pPr>
        <w:numPr>
          <w:ilvl w:val="0"/>
          <w:numId w:val="32"/>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вырабатывает предложения по устранению выявленных нарушений, причин несчастного случая и предупреждению аналогичных несчастных случаев;</w:t>
      </w:r>
    </w:p>
    <w:p w:rsidR="00642D2C" w:rsidRPr="00642D2C" w:rsidRDefault="00642D2C" w:rsidP="00642D2C">
      <w:pPr>
        <w:numPr>
          <w:ilvl w:val="0"/>
          <w:numId w:val="32"/>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w:t>
      </w:r>
    </w:p>
    <w:p w:rsidR="00642D2C" w:rsidRPr="00642D2C" w:rsidRDefault="00642D2C" w:rsidP="00642D2C">
      <w:pPr>
        <w:numPr>
          <w:ilvl w:val="0"/>
          <w:numId w:val="32"/>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в необходимых случаях решает вопрос о том, каким работодателем осуществляется учет несчастного случая;</w:t>
      </w:r>
    </w:p>
    <w:p w:rsidR="00642D2C" w:rsidRPr="00642D2C" w:rsidRDefault="00642D2C" w:rsidP="00642D2C">
      <w:pPr>
        <w:numPr>
          <w:ilvl w:val="0"/>
          <w:numId w:val="32"/>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квалифицирует несчастный случай как несчастный случай на производстве или как несчастный случай, не связанный с производством;</w:t>
      </w:r>
    </w:p>
    <w:p w:rsidR="00642D2C" w:rsidRPr="00642D2C" w:rsidRDefault="00642D2C" w:rsidP="00642D2C">
      <w:pPr>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устанавливает степень вины застрахованного в процентах.</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5.8. Расследуются в установленном порядке и по решению комиссии – в зависимости от конкретных обстоятельств – могут квалифицироваться как несчастные случаи, не связанные с производством:</w:t>
      </w:r>
    </w:p>
    <w:p w:rsidR="00642D2C" w:rsidRPr="00642D2C" w:rsidRDefault="00642D2C" w:rsidP="00642D2C">
      <w:pPr>
        <w:numPr>
          <w:ilvl w:val="0"/>
          <w:numId w:val="33"/>
        </w:numPr>
        <w:ind w:left="780" w:right="180"/>
        <w:contextualSpacing/>
        <w:rPr>
          <w:rFonts w:ascii="Times New Roman" w:hAnsi="Times New Roman" w:cs="Times New Roman"/>
          <w:color w:val="000000"/>
          <w:sz w:val="24"/>
          <w:szCs w:val="24"/>
        </w:rPr>
      </w:pPr>
      <w:proofErr w:type="gramStart"/>
      <w:r w:rsidRPr="00642D2C">
        <w:rPr>
          <w:rFonts w:ascii="Times New Roman" w:hAnsi="Times New Roman" w:cs="Times New Roman"/>
          <w:color w:val="000000"/>
          <w:sz w:val="24"/>
          <w:szCs w:val="24"/>
        </w:rPr>
        <w:lastRenderedPageBreak/>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roofErr w:type="gramEnd"/>
    </w:p>
    <w:p w:rsidR="00642D2C" w:rsidRPr="00642D2C" w:rsidRDefault="00642D2C" w:rsidP="00642D2C">
      <w:pPr>
        <w:numPr>
          <w:ilvl w:val="0"/>
          <w:numId w:val="33"/>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42D2C" w:rsidRPr="00642D2C" w:rsidRDefault="00642D2C" w:rsidP="00642D2C">
      <w:pPr>
        <w:numPr>
          <w:ilvl w:val="0"/>
          <w:numId w:val="33"/>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несчастный случай, произошедший при совершении пострадавшим действий (бездействия), квалифицированных правоохранительными органами как уголовно наказуемое деяние.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5.9. 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 xml:space="preserve">5.10. </w:t>
      </w:r>
      <w:proofErr w:type="gramStart"/>
      <w:r w:rsidRPr="00642D2C">
        <w:rPr>
          <w:rFonts w:ascii="Times New Roman" w:hAnsi="Times New Roman" w:cs="Times New Roman"/>
          <w:color w:val="000000"/>
          <w:sz w:val="24"/>
          <w:szCs w:val="24"/>
        </w:rPr>
        <w:t>Если по истечении срока продления расследования комиссия по названным причинам или в связи с открывшимися новыми обстоятельствами не может завершить расследование, новое продление его сроков должно быть осуществлено по согласованию с организациями, не представившими необходимые сведения по каким-либо объективным причинам, либо с учетом принятых ими решений.</w:t>
      </w:r>
      <w:proofErr w:type="gramEnd"/>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5.11. Форма документа, на основании которого можно продлить срок расследования несчастного случая, законодательством не предусмотрена. На практике продление срока расследования оформляют приказом председателя комиссии по расследованию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При этом в приказе о продлении срока расследования несчастного случая необходимо указать:</w:t>
      </w:r>
    </w:p>
    <w:p w:rsidR="00642D2C" w:rsidRPr="00642D2C" w:rsidRDefault="00642D2C" w:rsidP="00642D2C">
      <w:pPr>
        <w:numPr>
          <w:ilvl w:val="0"/>
          <w:numId w:val="34"/>
        </w:numPr>
        <w:ind w:left="780" w:right="180"/>
        <w:contextualSpacing/>
        <w:rPr>
          <w:rFonts w:ascii="Times New Roman" w:hAnsi="Times New Roman" w:cs="Times New Roman"/>
          <w:color w:val="000000"/>
          <w:sz w:val="24"/>
          <w:szCs w:val="24"/>
        </w:rPr>
      </w:pPr>
      <w:r w:rsidRPr="00642D2C">
        <w:rPr>
          <w:rFonts w:ascii="Times New Roman" w:hAnsi="Times New Roman" w:cs="Times New Roman"/>
          <w:color w:val="000000"/>
          <w:sz w:val="24"/>
          <w:szCs w:val="24"/>
        </w:rPr>
        <w:t>причины продления срока расследования;</w:t>
      </w:r>
    </w:p>
    <w:p w:rsidR="00642D2C" w:rsidRPr="00642D2C" w:rsidRDefault="00642D2C" w:rsidP="00642D2C">
      <w:pPr>
        <w:numPr>
          <w:ilvl w:val="0"/>
          <w:numId w:val="34"/>
        </w:numPr>
        <w:ind w:left="780" w:right="180"/>
        <w:rPr>
          <w:rFonts w:ascii="Times New Roman" w:hAnsi="Times New Roman" w:cs="Times New Roman"/>
          <w:color w:val="000000"/>
          <w:sz w:val="24"/>
          <w:szCs w:val="24"/>
        </w:rPr>
      </w:pPr>
      <w:r w:rsidRPr="00642D2C">
        <w:rPr>
          <w:rFonts w:ascii="Times New Roman" w:hAnsi="Times New Roman" w:cs="Times New Roman"/>
          <w:color w:val="000000"/>
          <w:sz w:val="24"/>
          <w:szCs w:val="24"/>
        </w:rPr>
        <w:t>дату окончания расследования.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Впоследствии на основании указанной в приказе даты окончания расследования заполняют графу о периоде расследования в акте.</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5.12. Все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с изложением своего аргументированного особого мнения, которое приобщается к материалам расследования несчастного случая.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Кодекса и настоящего Положения, не допускается.</w:t>
      </w:r>
    </w:p>
    <w:p w:rsidR="00642D2C" w:rsidRPr="00642D2C" w:rsidRDefault="00642D2C" w:rsidP="00642D2C">
      <w:pPr>
        <w:rPr>
          <w:rFonts w:ascii="Times New Roman" w:hAnsi="Times New Roman" w:cs="Times New Roman"/>
          <w:color w:val="000000"/>
          <w:sz w:val="24"/>
          <w:szCs w:val="24"/>
        </w:rPr>
      </w:pPr>
      <w:r w:rsidRPr="00642D2C">
        <w:rPr>
          <w:rFonts w:ascii="Times New Roman" w:hAnsi="Times New Roman" w:cs="Times New Roman"/>
          <w:color w:val="000000"/>
          <w:sz w:val="24"/>
          <w:szCs w:val="24"/>
        </w:rPr>
        <w:t>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статьей 231 Кодекса.</w:t>
      </w:r>
    </w:p>
    <w:p w:rsidR="00642D2C" w:rsidRPr="00E60315" w:rsidRDefault="00642D2C" w:rsidP="00642D2C">
      <w:pPr>
        <w:rPr>
          <w:rFonts w:cstheme="minorHAnsi"/>
          <w:color w:val="000000"/>
          <w:sz w:val="24"/>
          <w:szCs w:val="24"/>
        </w:rPr>
      </w:pPr>
      <w:proofErr w:type="gramStart"/>
      <w:r w:rsidRPr="00642D2C">
        <w:rPr>
          <w:rFonts w:ascii="Times New Roman" w:hAnsi="Times New Roman" w:cs="Times New Roman"/>
          <w:color w:val="000000"/>
          <w:sz w:val="24"/>
          <w:szCs w:val="24"/>
        </w:rPr>
        <w:t>В случаях отказа членов комиссии (включая председателя комиссии) от подписания актов о расследовании (актов о несчастном случае на производстве),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w:t>
      </w:r>
      <w:proofErr w:type="gramEnd"/>
      <w:r w:rsidRPr="00642D2C">
        <w:rPr>
          <w:rFonts w:ascii="Times New Roman" w:hAnsi="Times New Roman" w:cs="Times New Roman"/>
          <w:color w:val="000000"/>
          <w:sz w:val="24"/>
          <w:szCs w:val="24"/>
        </w:rPr>
        <w:t xml:space="preserve">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w:t>
      </w:r>
      <w:r w:rsidRPr="00642D2C">
        <w:rPr>
          <w:rFonts w:ascii="Times New Roman" w:hAnsi="Times New Roman" w:cs="Times New Roman"/>
          <w:color w:val="000000"/>
          <w:sz w:val="24"/>
          <w:szCs w:val="24"/>
        </w:rPr>
        <w:lastRenderedPageBreak/>
        <w:t>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r w:rsidRPr="00E60315">
        <w:rPr>
          <w:rFonts w:cstheme="minorHAnsi"/>
          <w:color w:val="000000"/>
          <w:sz w:val="24"/>
          <w:szCs w:val="24"/>
        </w:rPr>
        <w:t>.</w:t>
      </w:r>
    </w:p>
    <w:p w:rsidR="00642D2C" w:rsidRDefault="00642D2C" w:rsidP="00642D2C">
      <w:pPr>
        <w:rPr>
          <w:rFonts w:ascii="Times New Roman" w:hAnsi="Times New Roman" w:cs="Times New Roman"/>
          <w:sz w:val="24"/>
          <w:szCs w:val="24"/>
        </w:rPr>
      </w:pPr>
    </w:p>
    <w:p w:rsidR="00642D2C" w:rsidRPr="00642D2C" w:rsidRDefault="00642D2C" w:rsidP="00642D2C">
      <w:pPr>
        <w:rPr>
          <w:rFonts w:ascii="Times New Roman" w:hAnsi="Times New Roman" w:cs="Times New Roman"/>
          <w:sz w:val="24"/>
          <w:szCs w:val="24"/>
        </w:rPr>
      </w:pPr>
    </w:p>
    <w:p w:rsidR="00642D2C" w:rsidRDefault="00642D2C">
      <w:pPr>
        <w:rPr>
          <w:rFonts w:ascii="Times New Roman" w:hAnsi="Times New Roman" w:cs="Times New Roman"/>
          <w:sz w:val="24"/>
          <w:szCs w:val="24"/>
        </w:rPr>
      </w:pPr>
    </w:p>
    <w:p w:rsidR="00642D2C" w:rsidRDefault="00642D2C">
      <w:pPr>
        <w:rPr>
          <w:rFonts w:ascii="Times New Roman" w:hAnsi="Times New Roman" w:cs="Times New Roman"/>
          <w:sz w:val="24"/>
          <w:szCs w:val="24"/>
        </w:rPr>
      </w:pPr>
    </w:p>
    <w:p w:rsidR="00642D2C" w:rsidRDefault="00642D2C">
      <w:pPr>
        <w:rPr>
          <w:rFonts w:ascii="Times New Roman" w:hAnsi="Times New Roman" w:cs="Times New Roman"/>
          <w:sz w:val="24"/>
          <w:szCs w:val="24"/>
        </w:rPr>
      </w:pPr>
    </w:p>
    <w:p w:rsidR="00642D2C" w:rsidRDefault="00642D2C">
      <w:pPr>
        <w:rPr>
          <w:rFonts w:ascii="Times New Roman" w:hAnsi="Times New Roman" w:cs="Times New Roman"/>
          <w:sz w:val="24"/>
          <w:szCs w:val="24"/>
        </w:rPr>
      </w:pPr>
    </w:p>
    <w:p w:rsidR="00642D2C" w:rsidRDefault="00642D2C">
      <w:pPr>
        <w:rPr>
          <w:rFonts w:ascii="Times New Roman" w:hAnsi="Times New Roman" w:cs="Times New Roman"/>
          <w:sz w:val="24"/>
          <w:szCs w:val="24"/>
        </w:rPr>
      </w:pP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Министерство образования и науки  Забайкальского края</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Государственное профессиональное образовательное учреждение</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 xml:space="preserve">«ЧИТИНСКИЙ ТЕХНИКУМ ОТРАСЛЕВЫХ ТЕХНОЛОГИЙ И БИЗНЕСА»  </w:t>
      </w:r>
    </w:p>
    <w:p w:rsidR="00642D2C" w:rsidRPr="00642D2C" w:rsidRDefault="00642D2C" w:rsidP="00642D2C">
      <w:pPr>
        <w:jc w:val="center"/>
        <w:rPr>
          <w:rFonts w:ascii="Times New Roman" w:hAnsi="Times New Roman" w:cs="Times New Roman"/>
          <w:b/>
          <w:sz w:val="24"/>
          <w:szCs w:val="24"/>
        </w:rPr>
      </w:pPr>
      <w:r w:rsidRPr="00642D2C">
        <w:rPr>
          <w:rFonts w:ascii="Times New Roman" w:hAnsi="Times New Roman" w:cs="Times New Roman"/>
          <w:b/>
          <w:sz w:val="24"/>
          <w:szCs w:val="24"/>
        </w:rPr>
        <w:t>(ГПОУ «</w:t>
      </w:r>
      <w:proofErr w:type="spellStart"/>
      <w:r w:rsidRPr="00642D2C">
        <w:rPr>
          <w:rFonts w:ascii="Times New Roman" w:hAnsi="Times New Roman" w:cs="Times New Roman"/>
          <w:b/>
          <w:sz w:val="24"/>
          <w:szCs w:val="24"/>
        </w:rPr>
        <w:t>ЧТОТиБ</w:t>
      </w:r>
      <w:proofErr w:type="spellEnd"/>
      <w:r w:rsidRPr="00642D2C">
        <w:rPr>
          <w:rFonts w:ascii="Times New Roman" w:hAnsi="Times New Roman" w:cs="Times New Roman"/>
          <w:b/>
          <w:sz w:val="24"/>
          <w:szCs w:val="24"/>
        </w:rPr>
        <w:t>»)</w:t>
      </w:r>
    </w:p>
    <w:p w:rsidR="00642D2C" w:rsidRPr="00642D2C" w:rsidRDefault="00642D2C" w:rsidP="00642D2C">
      <w:pPr>
        <w:jc w:val="center"/>
        <w:rPr>
          <w:rFonts w:ascii="Times New Roman" w:hAnsi="Times New Roman" w:cs="Times New Roman"/>
          <w:b/>
          <w:sz w:val="24"/>
          <w:szCs w:val="24"/>
        </w:rPr>
      </w:pPr>
    </w:p>
    <w:p w:rsidR="00642D2C" w:rsidRPr="00642D2C" w:rsidRDefault="00642D2C" w:rsidP="00642D2C">
      <w:pPr>
        <w:rPr>
          <w:rFonts w:ascii="Times New Roman" w:hAnsi="Times New Roman" w:cs="Times New Roman"/>
          <w:sz w:val="24"/>
          <w:szCs w:val="24"/>
        </w:rPr>
      </w:pPr>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СОГЛАСОВАНО                                                                                                   УТВЕРЖДАЮ</w:t>
      </w:r>
    </w:p>
    <w:p w:rsidR="00642D2C" w:rsidRPr="00642D2C" w:rsidRDefault="00642D2C" w:rsidP="00642D2C">
      <w:pPr>
        <w:pStyle w:val="Default"/>
        <w:spacing w:line="360" w:lineRule="auto"/>
        <w:rPr>
          <w:rFonts w:ascii="Times New Roman" w:hAnsi="Times New Roman" w:cs="Times New Roman"/>
          <w:bCs/>
        </w:rPr>
      </w:pPr>
      <w:r w:rsidRPr="00642D2C">
        <w:rPr>
          <w:rFonts w:ascii="Times New Roman" w:hAnsi="Times New Roman" w:cs="Times New Roman"/>
          <w:bCs/>
        </w:rPr>
        <w:t>Председатель ПК                                                                             Директор ГПОУ «</w:t>
      </w:r>
      <w:proofErr w:type="spellStart"/>
      <w:r w:rsidRPr="00642D2C">
        <w:rPr>
          <w:rFonts w:ascii="Times New Roman" w:hAnsi="Times New Roman" w:cs="Times New Roman"/>
          <w:bCs/>
        </w:rPr>
        <w:t>ЧТОТиБ</w:t>
      </w:r>
      <w:proofErr w:type="spellEnd"/>
      <w:r w:rsidRPr="00642D2C">
        <w:rPr>
          <w:rFonts w:ascii="Times New Roman" w:hAnsi="Times New Roman" w:cs="Times New Roman"/>
          <w:bCs/>
        </w:rPr>
        <w:t>»</w:t>
      </w:r>
    </w:p>
    <w:p w:rsidR="00642D2C" w:rsidRPr="00642D2C" w:rsidRDefault="00642D2C" w:rsidP="00642D2C">
      <w:pPr>
        <w:pStyle w:val="Default"/>
        <w:rPr>
          <w:rFonts w:ascii="Times New Roman" w:hAnsi="Times New Roman" w:cs="Times New Roman"/>
          <w:bCs/>
        </w:rPr>
      </w:pPr>
      <w:proofErr w:type="spellStart"/>
      <w:r w:rsidRPr="00642D2C">
        <w:rPr>
          <w:rFonts w:ascii="Times New Roman" w:hAnsi="Times New Roman" w:cs="Times New Roman"/>
          <w:bCs/>
        </w:rPr>
        <w:t>_________________С.С.Санданова</w:t>
      </w:r>
      <w:proofErr w:type="spellEnd"/>
      <w:r w:rsidRPr="00642D2C">
        <w:rPr>
          <w:rFonts w:ascii="Times New Roman" w:hAnsi="Times New Roman" w:cs="Times New Roman"/>
          <w:bCs/>
        </w:rPr>
        <w:t xml:space="preserve">                                        </w:t>
      </w:r>
      <w:proofErr w:type="spellStart"/>
      <w:r w:rsidRPr="00642D2C">
        <w:rPr>
          <w:rFonts w:ascii="Times New Roman" w:hAnsi="Times New Roman" w:cs="Times New Roman"/>
          <w:bCs/>
        </w:rPr>
        <w:t>______________Л.В.Косьяненко</w:t>
      </w:r>
      <w:proofErr w:type="spellEnd"/>
    </w:p>
    <w:p w:rsidR="00642D2C" w:rsidRPr="00642D2C" w:rsidRDefault="00642D2C" w:rsidP="00642D2C">
      <w:pPr>
        <w:pStyle w:val="Default"/>
        <w:rPr>
          <w:rFonts w:ascii="Times New Roman" w:hAnsi="Times New Roman" w:cs="Times New Roman"/>
          <w:bCs/>
        </w:rPr>
      </w:pPr>
      <w:r w:rsidRPr="00642D2C">
        <w:rPr>
          <w:rFonts w:ascii="Times New Roman" w:hAnsi="Times New Roman" w:cs="Times New Roman"/>
          <w:bCs/>
        </w:rPr>
        <w:t xml:space="preserve">                                      01.09.2022г.                                                                            01.09.2022г.</w:t>
      </w:r>
    </w:p>
    <w:p w:rsidR="00642D2C" w:rsidRPr="00295263" w:rsidRDefault="00642D2C" w:rsidP="00642D2C">
      <w:pPr>
        <w:pStyle w:val="Default"/>
        <w:jc w:val="center"/>
        <w:rPr>
          <w:b/>
          <w:bCs/>
        </w:rPr>
      </w:pPr>
    </w:p>
    <w:p w:rsidR="00642D2C" w:rsidRPr="00295263" w:rsidRDefault="00642D2C" w:rsidP="00642D2C">
      <w:pPr>
        <w:pStyle w:val="ConsPlusTitle"/>
        <w:widowControl/>
        <w:jc w:val="center"/>
        <w:rPr>
          <w:rFonts w:ascii="Times New Roman" w:hAnsi="Times New Roman" w:cs="Times New Roman"/>
          <w:sz w:val="24"/>
          <w:szCs w:val="24"/>
        </w:rPr>
      </w:pPr>
      <w:r w:rsidRPr="00295263">
        <w:rPr>
          <w:rFonts w:ascii="Times New Roman" w:hAnsi="Times New Roman" w:cs="Times New Roman"/>
          <w:sz w:val="24"/>
          <w:szCs w:val="24"/>
        </w:rPr>
        <w:t>ПОЛОЖЕНИЕ</w:t>
      </w:r>
    </w:p>
    <w:p w:rsidR="00642D2C" w:rsidRPr="00295263" w:rsidRDefault="00642D2C" w:rsidP="00642D2C">
      <w:pPr>
        <w:pStyle w:val="ConsPlusTitle"/>
        <w:widowControl/>
        <w:jc w:val="center"/>
        <w:rPr>
          <w:rFonts w:ascii="Times New Roman" w:hAnsi="Times New Roman" w:cs="Times New Roman"/>
          <w:sz w:val="24"/>
          <w:szCs w:val="24"/>
        </w:rPr>
      </w:pPr>
      <w:r w:rsidRPr="00295263">
        <w:rPr>
          <w:rFonts w:ascii="Times New Roman" w:hAnsi="Times New Roman" w:cs="Times New Roman"/>
          <w:sz w:val="24"/>
          <w:szCs w:val="24"/>
        </w:rPr>
        <w:t xml:space="preserve">О РАССЛЕДОВАНИИ И УЧЕТЕ НЕСЧАСТНЫХ СЛУЧАЕВ </w:t>
      </w:r>
    </w:p>
    <w:p w:rsidR="00642D2C" w:rsidRPr="00295263" w:rsidRDefault="00642D2C" w:rsidP="00642D2C">
      <w:pPr>
        <w:pStyle w:val="ConsPlusTitle"/>
        <w:widowControl/>
        <w:jc w:val="center"/>
        <w:rPr>
          <w:rFonts w:ascii="Times New Roman" w:hAnsi="Times New Roman" w:cs="Times New Roman"/>
          <w:sz w:val="24"/>
          <w:szCs w:val="24"/>
        </w:rPr>
      </w:pPr>
      <w:r w:rsidRPr="00295263">
        <w:rPr>
          <w:rFonts w:ascii="Times New Roman" w:hAnsi="Times New Roman" w:cs="Times New Roman"/>
          <w:sz w:val="24"/>
          <w:szCs w:val="24"/>
        </w:rPr>
        <w:t>СО СТУДЕНТАМИ ГПОУ «</w:t>
      </w:r>
      <w:proofErr w:type="spellStart"/>
      <w:r w:rsidRPr="00295263">
        <w:rPr>
          <w:rFonts w:ascii="Times New Roman" w:hAnsi="Times New Roman" w:cs="Times New Roman"/>
          <w:sz w:val="24"/>
          <w:szCs w:val="24"/>
        </w:rPr>
        <w:t>ЧТОТиБ</w:t>
      </w:r>
      <w:proofErr w:type="spellEnd"/>
      <w:r w:rsidRPr="00295263">
        <w:rPr>
          <w:rFonts w:ascii="Times New Roman" w:hAnsi="Times New Roman" w:cs="Times New Roman"/>
          <w:sz w:val="24"/>
          <w:szCs w:val="24"/>
        </w:rPr>
        <w:t>»</w:t>
      </w:r>
    </w:p>
    <w:p w:rsidR="00642D2C" w:rsidRPr="00295263" w:rsidRDefault="00642D2C" w:rsidP="00642D2C">
      <w:pPr>
        <w:pStyle w:val="ConsPlusTitle"/>
        <w:widowControl/>
        <w:jc w:val="center"/>
        <w:rPr>
          <w:rFonts w:ascii="Times New Roman" w:hAnsi="Times New Roman" w:cs="Times New Roman"/>
          <w:sz w:val="24"/>
          <w:szCs w:val="24"/>
        </w:rPr>
      </w:pPr>
    </w:p>
    <w:p w:rsidR="00642D2C" w:rsidRPr="00295263" w:rsidRDefault="00642D2C" w:rsidP="00642D2C">
      <w:pPr>
        <w:pStyle w:val="ConsPlusNonformat"/>
        <w:jc w:val="center"/>
        <w:rPr>
          <w:rFonts w:ascii="Times New Roman" w:hAnsi="Times New Roman" w:cs="Times New Roman"/>
          <w:b/>
          <w:sz w:val="24"/>
          <w:szCs w:val="24"/>
        </w:rPr>
      </w:pP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DD47E6">
        <w:rPr>
          <w:rFonts w:ascii="Times New Roman" w:hAnsi="Times New Roman" w:cs="Times New Roman"/>
          <w:b/>
          <w:bCs/>
          <w:color w:val="000000"/>
          <w:sz w:val="24"/>
          <w:szCs w:val="24"/>
        </w:rPr>
        <w:t xml:space="preserve">. Общие положения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1.1. </w:t>
      </w:r>
      <w:proofErr w:type="gramStart"/>
      <w:r w:rsidRPr="00DD47E6">
        <w:rPr>
          <w:rFonts w:ascii="Times New Roman" w:hAnsi="Times New Roman" w:cs="Times New Roman"/>
          <w:color w:val="000000"/>
          <w:sz w:val="24"/>
          <w:szCs w:val="24"/>
        </w:rPr>
        <w:t>Настоящий Порядок расследования и учета несчастных случаев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ГПОУ «</w:t>
      </w:r>
      <w:proofErr w:type="spellStart"/>
      <w:r>
        <w:rPr>
          <w:rFonts w:ascii="Times New Roman" w:hAnsi="Times New Roman" w:cs="Times New Roman"/>
          <w:color w:val="000000"/>
          <w:sz w:val="24"/>
          <w:szCs w:val="24"/>
        </w:rPr>
        <w:t>ЧТОТиБ</w:t>
      </w:r>
      <w:proofErr w:type="spellEnd"/>
      <w:r>
        <w:rPr>
          <w:rFonts w:ascii="Times New Roman" w:hAnsi="Times New Roman" w:cs="Times New Roman"/>
          <w:color w:val="000000"/>
          <w:sz w:val="24"/>
          <w:szCs w:val="24"/>
        </w:rPr>
        <w:t xml:space="preserve">» </w:t>
      </w:r>
      <w:r w:rsidRPr="00DD47E6">
        <w:rPr>
          <w:rFonts w:ascii="Times New Roman" w:hAnsi="Times New Roman" w:cs="Times New Roman"/>
          <w:color w:val="000000"/>
          <w:sz w:val="24"/>
          <w:szCs w:val="24"/>
        </w:rPr>
        <w:t xml:space="preserve">во время пребывания в </w:t>
      </w:r>
      <w:r>
        <w:rPr>
          <w:rFonts w:ascii="Times New Roman" w:hAnsi="Times New Roman" w:cs="Times New Roman"/>
          <w:color w:val="000000"/>
          <w:sz w:val="24"/>
          <w:szCs w:val="24"/>
        </w:rPr>
        <w:t>техникуме</w:t>
      </w:r>
      <w:r w:rsidRPr="00DD47E6">
        <w:rPr>
          <w:rFonts w:ascii="Times New Roman" w:hAnsi="Times New Roman" w:cs="Times New Roman"/>
          <w:color w:val="000000"/>
          <w:sz w:val="24"/>
          <w:szCs w:val="24"/>
        </w:rPr>
        <w:t>, осуществляюще</w:t>
      </w:r>
      <w:r>
        <w:rPr>
          <w:rFonts w:ascii="Times New Roman" w:hAnsi="Times New Roman" w:cs="Times New Roman"/>
          <w:color w:val="000000"/>
          <w:sz w:val="24"/>
          <w:szCs w:val="24"/>
        </w:rPr>
        <w:t>м</w:t>
      </w:r>
      <w:r w:rsidRPr="00DD47E6">
        <w:rPr>
          <w:rFonts w:ascii="Times New Roman" w:hAnsi="Times New Roman" w:cs="Times New Roman"/>
          <w:color w:val="000000"/>
          <w:sz w:val="24"/>
          <w:szCs w:val="24"/>
        </w:rPr>
        <w:t xml:space="preserve"> образовательную деятельность (далее – Порядок), устанавливает правила проведения расследования, оформления и учета несчастных случаев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во время пребывания их в образовательной организации, осуществляющей образовательную деятельность при проведении учебного процесса и мероприятий, проводимых в </w:t>
      </w:r>
      <w:r>
        <w:rPr>
          <w:rFonts w:ascii="Times New Roman" w:hAnsi="Times New Roman" w:cs="Times New Roman"/>
          <w:color w:val="000000"/>
          <w:sz w:val="24"/>
          <w:szCs w:val="24"/>
        </w:rPr>
        <w:t>техникуме</w:t>
      </w:r>
      <w:r w:rsidRPr="00DD47E6">
        <w:rPr>
          <w:rFonts w:ascii="Times New Roman" w:hAnsi="Times New Roman" w:cs="Times New Roman"/>
          <w:color w:val="000000"/>
          <w:sz w:val="24"/>
          <w:szCs w:val="24"/>
        </w:rPr>
        <w:t xml:space="preserve">. </w:t>
      </w:r>
      <w:proofErr w:type="gramEnd"/>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1.2. </w:t>
      </w:r>
      <w:proofErr w:type="gramStart"/>
      <w:r w:rsidRPr="00DD47E6">
        <w:rPr>
          <w:rFonts w:ascii="Times New Roman" w:hAnsi="Times New Roman" w:cs="Times New Roman"/>
          <w:color w:val="000000"/>
          <w:sz w:val="24"/>
          <w:szCs w:val="24"/>
        </w:rPr>
        <w:t>Настоящий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Постановления Минтруда России от 24.10.2002 г. №73 «Об утверждении форм документов, необходимых для расследования и учета несчастных случаев на производстве, Приказа Министерства здравоохранения и социального развития РФ от 24.02.2005 г</w:t>
      </w:r>
      <w:proofErr w:type="gramEnd"/>
      <w:r w:rsidRPr="00DD47E6">
        <w:rPr>
          <w:rFonts w:ascii="Times New Roman" w:hAnsi="Times New Roman" w:cs="Times New Roman"/>
          <w:color w:val="000000"/>
          <w:sz w:val="24"/>
          <w:szCs w:val="24"/>
        </w:rPr>
        <w:t>. №</w:t>
      </w:r>
      <w:proofErr w:type="gramStart"/>
      <w:r w:rsidRPr="00DD47E6">
        <w:rPr>
          <w:rFonts w:ascii="Times New Roman" w:hAnsi="Times New Roman" w:cs="Times New Roman"/>
          <w:color w:val="000000"/>
          <w:sz w:val="24"/>
          <w:szCs w:val="24"/>
        </w:rPr>
        <w:t xml:space="preserve">160 «Об определении степени тяжести повреждения здоровья при несчастных случаях на производстве», и в соответствии с приказом Министерства образования и науки РФ от 27.06.2017 г. №602 «Об утверждении порядка расследования и учета несчастных случаев с обучающимися во время пребывания в организациях, осуществляющих образовательную деятельность». </w:t>
      </w:r>
      <w:proofErr w:type="gramEnd"/>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1.3. Расследованию и учету в установленном порядке подлежат несчастные случаи, в результате которых </w:t>
      </w:r>
      <w:r>
        <w:rPr>
          <w:rFonts w:ascii="Times New Roman" w:hAnsi="Times New Roman" w:cs="Times New Roman"/>
          <w:color w:val="000000"/>
          <w:sz w:val="24"/>
          <w:szCs w:val="24"/>
        </w:rPr>
        <w:t>студентами</w:t>
      </w:r>
      <w:r w:rsidRPr="00DD47E6">
        <w:rPr>
          <w:rFonts w:ascii="Times New Roman" w:hAnsi="Times New Roman" w:cs="Times New Roman"/>
          <w:color w:val="000000"/>
          <w:sz w:val="24"/>
          <w:szCs w:val="24"/>
        </w:rPr>
        <w:t xml:space="preserve"> были получены: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телесные повреждения (травмы), в том числе нанесенные другим лицом, включая противоправные действия третьих лиц;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тепловой удар;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ожог;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обморожение;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утопление;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поражение электрическим током, молнией, излучением;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lastRenderedPageBreak/>
        <w:t xml:space="preserve">укусы и другие телесные повреждения, нанесенные животными и насекомыми, а также полученные в результате контакта с растениями; </w:t>
      </w:r>
    </w:p>
    <w:p w:rsidR="00642D2C" w:rsidRDefault="00642D2C" w:rsidP="00642D2C">
      <w:pPr>
        <w:autoSpaceDE w:val="0"/>
        <w:autoSpaceDN w:val="0"/>
        <w:adjustRightInd w:val="0"/>
        <w:rPr>
          <w:rFonts w:ascii="Times New Roman" w:hAnsi="Times New Roman" w:cs="Times New Roman"/>
          <w:color w:val="000000"/>
          <w:sz w:val="24"/>
          <w:szCs w:val="24"/>
        </w:rPr>
      </w:pPr>
      <w:proofErr w:type="gramStart"/>
      <w:r w:rsidRPr="00DD47E6">
        <w:rPr>
          <w:rFonts w:ascii="Times New Roman" w:hAnsi="Times New Roman" w:cs="Times New Roman"/>
          <w:color w:val="000000"/>
          <w:sz w:val="24"/>
          <w:szCs w:val="24"/>
        </w:rPr>
        <w:t xml:space="preserve">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временную или стойкую утрату трудоспособности, здоровья в соответствии с медицинским заключением и, как следствие, освобождение от отдельных видов занятий не менее чем на один день либо смерть </w:t>
      </w:r>
      <w:r>
        <w:rPr>
          <w:rFonts w:ascii="Times New Roman" w:hAnsi="Times New Roman" w:cs="Times New Roman"/>
          <w:color w:val="000000"/>
          <w:sz w:val="24"/>
          <w:szCs w:val="24"/>
        </w:rPr>
        <w:t>студента</w:t>
      </w:r>
      <w:r w:rsidRPr="00DD47E6">
        <w:rPr>
          <w:rFonts w:ascii="Times New Roman" w:hAnsi="Times New Roman" w:cs="Times New Roman"/>
          <w:color w:val="000000"/>
          <w:sz w:val="24"/>
          <w:szCs w:val="24"/>
        </w:rPr>
        <w:t>, если указанные события произошли: в ходе учебных</w:t>
      </w:r>
      <w:proofErr w:type="gramEnd"/>
      <w:r w:rsidRPr="00DD47E6">
        <w:rPr>
          <w:rFonts w:ascii="Times New Roman" w:hAnsi="Times New Roman" w:cs="Times New Roman"/>
          <w:color w:val="000000"/>
          <w:sz w:val="24"/>
          <w:szCs w:val="24"/>
        </w:rPr>
        <w:t xml:space="preserve"> </w:t>
      </w:r>
      <w:proofErr w:type="gramStart"/>
      <w:r w:rsidRPr="00DD47E6">
        <w:rPr>
          <w:rFonts w:ascii="Times New Roman" w:hAnsi="Times New Roman" w:cs="Times New Roman"/>
          <w:color w:val="000000"/>
          <w:sz w:val="24"/>
          <w:szCs w:val="24"/>
        </w:rPr>
        <w:t xml:space="preserve">занятий или запланированных мероприятий по освоению образовательных программ, проводимых как на территории и объектах организации, осуществляющей образовательную деятельность, так и за ее пределами в соответствии с учебным планом или планом работы организации, осуществляющей образовательную деятельность, в том числе перед началом и после окончания учебных занятий или запланированных мероприятий, а также во время установленных перерывов между учебными занятиями или запланированными мероприятиями; </w:t>
      </w:r>
      <w:proofErr w:type="gramEnd"/>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в установленном порядке;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при следовании </w:t>
      </w:r>
      <w:r>
        <w:rPr>
          <w:rFonts w:ascii="Times New Roman" w:hAnsi="Times New Roman" w:cs="Times New Roman"/>
          <w:color w:val="000000"/>
          <w:sz w:val="24"/>
          <w:szCs w:val="24"/>
        </w:rPr>
        <w:t>студентов</w:t>
      </w:r>
      <w:r w:rsidRPr="00DD47E6">
        <w:rPr>
          <w:rFonts w:ascii="Times New Roman" w:hAnsi="Times New Roman" w:cs="Times New Roman"/>
          <w:color w:val="000000"/>
          <w:sz w:val="24"/>
          <w:szCs w:val="24"/>
        </w:rPr>
        <w:t xml:space="preserve"> к месту проведения учебных занятий или запланированных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 </w:t>
      </w:r>
    </w:p>
    <w:p w:rsidR="00642D2C" w:rsidRPr="00DD47E6" w:rsidRDefault="00642D2C" w:rsidP="00642D2C">
      <w:pPr>
        <w:autoSpaceDE w:val="0"/>
        <w:autoSpaceDN w:val="0"/>
        <w:adjustRightInd w:val="0"/>
        <w:rPr>
          <w:rFonts w:ascii="Times New Roman" w:hAnsi="Times New Roman" w:cs="Times New Roman"/>
          <w:color w:val="000000"/>
          <w:sz w:val="24"/>
          <w:szCs w:val="24"/>
        </w:rPr>
      </w:pPr>
      <w:proofErr w:type="gramStart"/>
      <w:r w:rsidRPr="00DD47E6">
        <w:rPr>
          <w:rFonts w:ascii="Times New Roman" w:hAnsi="Times New Roman" w:cs="Times New Roman"/>
          <w:color w:val="000000"/>
          <w:sz w:val="24"/>
          <w:szCs w:val="24"/>
        </w:rPr>
        <w:t xml:space="preserve">при осуществлении любых иных правомерных действий </w:t>
      </w:r>
      <w:r>
        <w:rPr>
          <w:rFonts w:ascii="Times New Roman" w:hAnsi="Times New Roman" w:cs="Times New Roman"/>
          <w:color w:val="000000"/>
          <w:sz w:val="24"/>
          <w:szCs w:val="24"/>
        </w:rPr>
        <w:t>студентов</w:t>
      </w:r>
      <w:r w:rsidRPr="00DD47E6">
        <w:rPr>
          <w:rFonts w:ascii="Times New Roman" w:hAnsi="Times New Roman" w:cs="Times New Roman"/>
          <w:color w:val="000000"/>
          <w:sz w:val="24"/>
          <w:szCs w:val="24"/>
        </w:rPr>
        <w:t xml:space="preserve">,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w:t>
      </w:r>
      <w:r>
        <w:rPr>
          <w:rFonts w:ascii="Times New Roman" w:hAnsi="Times New Roman" w:cs="Times New Roman"/>
          <w:color w:val="000000"/>
          <w:sz w:val="24"/>
          <w:szCs w:val="24"/>
        </w:rPr>
        <w:t>студентов</w:t>
      </w:r>
      <w:r w:rsidRPr="00DD47E6">
        <w:rPr>
          <w:rFonts w:ascii="Times New Roman" w:hAnsi="Times New Roman" w:cs="Times New Roman"/>
          <w:color w:val="000000"/>
          <w:sz w:val="24"/>
          <w:szCs w:val="24"/>
        </w:rPr>
        <w:t xml:space="preserve"> и работников,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roofErr w:type="gramEnd"/>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1.4. Лицо, непосредственно проводившее учебное занятие или запланированное мероприятие, во время которого произошел несчастный случай, немедленно информирует о происшедшем несчастном случае с</w:t>
      </w:r>
      <w:r>
        <w:rPr>
          <w:rFonts w:ascii="Times New Roman" w:hAnsi="Times New Roman" w:cs="Times New Roman"/>
          <w:color w:val="000000"/>
          <w:sz w:val="24"/>
          <w:szCs w:val="24"/>
        </w:rPr>
        <w:t>о студентом</w:t>
      </w:r>
      <w:r w:rsidRPr="00DD47E6">
        <w:rPr>
          <w:rFonts w:ascii="Times New Roman" w:hAnsi="Times New Roman" w:cs="Times New Roman"/>
          <w:color w:val="000000"/>
          <w:sz w:val="24"/>
          <w:szCs w:val="24"/>
        </w:rPr>
        <w:t xml:space="preserve"> директора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или лицо его замещающего, а также при необходимости немедленно обращается в медицинскую организацию за скорой, в том числе скорой специализированной, медицинской помощью.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1.5. При групповом несчастном случае или несчастном случае со смертельным исходом, а также при несчастном случае с тяжелыми последствиями, директор </w:t>
      </w:r>
      <w:r>
        <w:rPr>
          <w:rFonts w:ascii="Times New Roman" w:hAnsi="Times New Roman" w:cs="Times New Roman"/>
          <w:color w:val="000000"/>
          <w:sz w:val="24"/>
          <w:szCs w:val="24"/>
        </w:rPr>
        <w:t xml:space="preserve">техникума </w:t>
      </w:r>
      <w:r w:rsidRPr="00DD47E6">
        <w:rPr>
          <w:rFonts w:ascii="Times New Roman" w:hAnsi="Times New Roman" w:cs="Times New Roman"/>
          <w:color w:val="000000"/>
          <w:sz w:val="24"/>
          <w:szCs w:val="24"/>
        </w:rPr>
        <w:t>или лицо его замещающее отправляет сообщение в соответствующий территориальный орган Министерства внутренних дел Российско</w:t>
      </w:r>
      <w:r>
        <w:rPr>
          <w:rFonts w:ascii="Times New Roman" w:hAnsi="Times New Roman" w:cs="Times New Roman"/>
          <w:color w:val="000000"/>
          <w:sz w:val="24"/>
          <w:szCs w:val="24"/>
        </w:rPr>
        <w:t>й Федерации, Министерство образования и науки Забайкальского края</w:t>
      </w:r>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1.5. </w:t>
      </w:r>
      <w:proofErr w:type="gramStart"/>
      <w:r w:rsidRPr="00DD47E6">
        <w:rPr>
          <w:rFonts w:ascii="Times New Roman" w:hAnsi="Times New Roman" w:cs="Times New Roman"/>
          <w:color w:val="000000"/>
          <w:sz w:val="24"/>
          <w:szCs w:val="24"/>
        </w:rPr>
        <w:t>Контроль за</w:t>
      </w:r>
      <w:proofErr w:type="gramEnd"/>
      <w:r w:rsidRPr="00DD47E6">
        <w:rPr>
          <w:rFonts w:ascii="Times New Roman" w:hAnsi="Times New Roman" w:cs="Times New Roman"/>
          <w:color w:val="000000"/>
          <w:sz w:val="24"/>
          <w:szCs w:val="24"/>
        </w:rPr>
        <w:t xml:space="preserve"> своевременным расследованием и учетом несчастных случаев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за выполнением мероприятий по устранению причин, вызвавших несчастный случай, обеспечивает директор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или лицо,</w:t>
      </w:r>
      <w:r>
        <w:rPr>
          <w:rFonts w:ascii="Times New Roman" w:hAnsi="Times New Roman" w:cs="Times New Roman"/>
          <w:color w:val="000000"/>
          <w:sz w:val="24"/>
          <w:szCs w:val="24"/>
        </w:rPr>
        <w:t xml:space="preserve"> назначенное приказом директора</w:t>
      </w:r>
      <w:r w:rsidRPr="00DD47E6">
        <w:rPr>
          <w:rFonts w:ascii="Times New Roman" w:hAnsi="Times New Roman" w:cs="Times New Roman"/>
          <w:color w:val="000000"/>
          <w:sz w:val="24"/>
          <w:szCs w:val="24"/>
        </w:rPr>
        <w:t xml:space="preserve">, а также учредитель образовательной организации. </w:t>
      </w:r>
    </w:p>
    <w:p w:rsidR="00642D2C" w:rsidRDefault="00642D2C" w:rsidP="00642D2C">
      <w:pPr>
        <w:autoSpaceDE w:val="0"/>
        <w:autoSpaceDN w:val="0"/>
        <w:adjustRightInd w:val="0"/>
        <w:rPr>
          <w:rFonts w:ascii="Times New Roman" w:hAnsi="Times New Roman" w:cs="Times New Roman"/>
          <w:b/>
          <w:bCs/>
          <w:color w:val="000000"/>
          <w:sz w:val="24"/>
          <w:szCs w:val="24"/>
        </w:rPr>
      </w:pP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Pr="00DD47E6">
        <w:rPr>
          <w:rFonts w:ascii="Times New Roman" w:hAnsi="Times New Roman" w:cs="Times New Roman"/>
          <w:b/>
          <w:bCs/>
          <w:color w:val="000000"/>
          <w:sz w:val="24"/>
          <w:szCs w:val="24"/>
        </w:rPr>
        <w:t xml:space="preserve">. Порядок действий </w:t>
      </w:r>
      <w:r>
        <w:rPr>
          <w:rFonts w:ascii="Times New Roman" w:hAnsi="Times New Roman" w:cs="Times New Roman"/>
          <w:b/>
          <w:bCs/>
          <w:color w:val="000000"/>
          <w:sz w:val="24"/>
          <w:szCs w:val="24"/>
        </w:rPr>
        <w:t>директора техникума</w:t>
      </w:r>
      <w:r w:rsidRPr="00DD47E6">
        <w:rPr>
          <w:rFonts w:ascii="Times New Roman" w:hAnsi="Times New Roman" w:cs="Times New Roman"/>
          <w:b/>
          <w:bCs/>
          <w:color w:val="000000"/>
          <w:sz w:val="24"/>
          <w:szCs w:val="24"/>
        </w:rPr>
        <w:t xml:space="preserve"> при несчастных случаях с</w:t>
      </w:r>
      <w:r>
        <w:rPr>
          <w:rFonts w:ascii="Times New Roman" w:hAnsi="Times New Roman" w:cs="Times New Roman"/>
          <w:b/>
          <w:bCs/>
          <w:color w:val="000000"/>
          <w:sz w:val="24"/>
          <w:szCs w:val="24"/>
        </w:rPr>
        <w:t>о студентами</w:t>
      </w:r>
      <w:r w:rsidRPr="00DD47E6">
        <w:rPr>
          <w:rFonts w:ascii="Times New Roman" w:hAnsi="Times New Roman" w:cs="Times New Roman"/>
          <w:b/>
          <w:bCs/>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2.1. Директор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при несчастных случаях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указанных в пункте 1.3 настоящего Порядка, обязан: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-немедленно организовать проверку;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lastRenderedPageBreak/>
        <w:t xml:space="preserve">- немедленно организовать первую помощь пострадавшему и, при необходимости, доставку его в медицинскую организацию;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немедленно принять меры к устранению причин, вызвавших несчастный случай;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немедленно проинформировать о несчастном случае с</w:t>
      </w:r>
      <w:r>
        <w:rPr>
          <w:rFonts w:ascii="Times New Roman" w:hAnsi="Times New Roman" w:cs="Times New Roman"/>
          <w:color w:val="000000"/>
          <w:sz w:val="24"/>
          <w:szCs w:val="24"/>
        </w:rPr>
        <w:t>о студентом</w:t>
      </w:r>
      <w:r w:rsidRPr="00DD47E6">
        <w:rPr>
          <w:rFonts w:ascii="Times New Roman" w:hAnsi="Times New Roman" w:cs="Times New Roman"/>
          <w:color w:val="000000"/>
          <w:sz w:val="24"/>
          <w:szCs w:val="24"/>
        </w:rPr>
        <w:t xml:space="preserve"> учредителя, а также родителей (законных представителей) пострадавшего; </w:t>
      </w:r>
    </w:p>
    <w:p w:rsidR="00642D2C" w:rsidRPr="00DD47E6" w:rsidRDefault="00642D2C" w:rsidP="00642D2C">
      <w:pPr>
        <w:autoSpaceDE w:val="0"/>
        <w:autoSpaceDN w:val="0"/>
        <w:adjustRightInd w:val="0"/>
        <w:rPr>
          <w:rFonts w:ascii="Times New Roman" w:hAnsi="Times New Roman" w:cs="Times New Roman"/>
          <w:color w:val="000000"/>
          <w:sz w:val="24"/>
          <w:szCs w:val="24"/>
        </w:rPr>
      </w:pPr>
      <w:proofErr w:type="gramStart"/>
      <w:r w:rsidRPr="00DD47E6">
        <w:rPr>
          <w:rFonts w:ascii="Times New Roman" w:hAnsi="Times New Roman" w:cs="Times New Roman"/>
          <w:color w:val="000000"/>
          <w:sz w:val="24"/>
          <w:szCs w:val="24"/>
        </w:rPr>
        <w:t>- организовать и обеспечить до начала расследования несчастного случая сохранность обстановки,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 и описать место несчастного случая по рекомендуемому</w:t>
      </w:r>
      <w:proofErr w:type="gramEnd"/>
      <w:r w:rsidRPr="00DD47E6">
        <w:rPr>
          <w:rFonts w:ascii="Times New Roman" w:hAnsi="Times New Roman" w:cs="Times New Roman"/>
          <w:color w:val="000000"/>
          <w:sz w:val="24"/>
          <w:szCs w:val="24"/>
        </w:rPr>
        <w:t xml:space="preserve"> образцу согласно приложению № 3 к настоящему Порядку;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принять иные необходимые меры по организации и обеспечению надлежащего и своевременного расследования несчастного случая с</w:t>
      </w:r>
      <w:r>
        <w:rPr>
          <w:rFonts w:ascii="Times New Roman" w:hAnsi="Times New Roman" w:cs="Times New Roman"/>
          <w:color w:val="000000"/>
          <w:sz w:val="24"/>
          <w:szCs w:val="24"/>
        </w:rPr>
        <w:t>о студентом</w:t>
      </w:r>
      <w:r w:rsidRPr="00DD47E6">
        <w:rPr>
          <w:rFonts w:ascii="Times New Roman" w:hAnsi="Times New Roman" w:cs="Times New Roman"/>
          <w:color w:val="000000"/>
          <w:sz w:val="24"/>
          <w:szCs w:val="24"/>
        </w:rPr>
        <w:t xml:space="preserve"> и оформлению материалов расследования.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2.2. </w:t>
      </w:r>
      <w:proofErr w:type="gramStart"/>
      <w:r w:rsidRPr="00DD47E6">
        <w:rPr>
          <w:rFonts w:ascii="Times New Roman" w:hAnsi="Times New Roman" w:cs="Times New Roman"/>
          <w:color w:val="000000"/>
          <w:sz w:val="24"/>
          <w:szCs w:val="24"/>
        </w:rPr>
        <w:t xml:space="preserve">При групповом несчастном случае (происшедшем с двумя </w:t>
      </w:r>
      <w:r>
        <w:rPr>
          <w:rFonts w:ascii="Times New Roman" w:hAnsi="Times New Roman" w:cs="Times New Roman"/>
          <w:color w:val="000000"/>
          <w:sz w:val="24"/>
          <w:szCs w:val="24"/>
        </w:rPr>
        <w:t xml:space="preserve"> студентами</w:t>
      </w:r>
      <w:r w:rsidRPr="00DD47E6">
        <w:rPr>
          <w:rFonts w:ascii="Times New Roman" w:hAnsi="Times New Roman" w:cs="Times New Roman"/>
          <w:color w:val="000000"/>
          <w:sz w:val="24"/>
          <w:szCs w:val="24"/>
        </w:rPr>
        <w:t xml:space="preserve"> и более, независимо от степени тяжести полученных повреждений здоровья, несчастно</w:t>
      </w:r>
      <w:r>
        <w:rPr>
          <w:rFonts w:ascii="Times New Roman" w:hAnsi="Times New Roman" w:cs="Times New Roman"/>
          <w:color w:val="000000"/>
          <w:sz w:val="24"/>
          <w:szCs w:val="24"/>
        </w:rPr>
        <w:t>м случае, в результате которого студент</w:t>
      </w:r>
      <w:r w:rsidRPr="00DD47E6">
        <w:rPr>
          <w:rFonts w:ascii="Times New Roman" w:hAnsi="Times New Roman" w:cs="Times New Roman"/>
          <w:color w:val="000000"/>
          <w:sz w:val="24"/>
          <w:szCs w:val="24"/>
        </w:rPr>
        <w:t xml:space="preserve"> получил тяжелые повреждения здоровья или несчастном случае со смертельным исходом директор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обязан незамедлительно направить сообщение о несчастном случае по рекомендуемому образцу согласно приложению № 1 к настоящему Порядку (далее – сообщение): </w:t>
      </w:r>
      <w:proofErr w:type="gramEnd"/>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в дежурную часть территориального органа МВД России по телефону, электронной почте, а также посредством иных доступных видов связи, и в течение суток с того момента, как стало известно о происшедшем несчастном случае, сообщить: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в прокуратуру по месту нахождения организации, осуществляющей образовательную деятельность, или по месту, где произошел несчастный случай;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учредителю.</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2.3. О случае острого отравления и инфекционного заболевания </w:t>
      </w:r>
      <w:r>
        <w:rPr>
          <w:rFonts w:ascii="Times New Roman" w:hAnsi="Times New Roman" w:cs="Times New Roman"/>
          <w:color w:val="000000"/>
          <w:sz w:val="24"/>
          <w:szCs w:val="24"/>
        </w:rPr>
        <w:t>студента</w:t>
      </w:r>
      <w:r w:rsidRPr="00DD47E6">
        <w:rPr>
          <w:rFonts w:ascii="Times New Roman" w:hAnsi="Times New Roman" w:cs="Times New Roman"/>
          <w:color w:val="000000"/>
          <w:sz w:val="24"/>
          <w:szCs w:val="24"/>
        </w:rPr>
        <w:t xml:space="preserve"> директор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обязан немедленно проинформировать также соответствующие территориальные органы Федеральной службы по надзору в сфере защиты прав потребителей и благополучия человека. </w:t>
      </w:r>
    </w:p>
    <w:p w:rsidR="00642D2C" w:rsidRPr="00DD47E6" w:rsidRDefault="00642D2C" w:rsidP="00642D2C">
      <w:pPr>
        <w:autoSpaceDE w:val="0"/>
        <w:autoSpaceDN w:val="0"/>
        <w:adjustRightInd w:val="0"/>
        <w:rPr>
          <w:rFonts w:ascii="Times New Roman" w:hAnsi="Times New Roman" w:cs="Times New Roman"/>
          <w:color w:val="000000"/>
          <w:sz w:val="24"/>
          <w:szCs w:val="24"/>
        </w:rPr>
      </w:pP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Pr="00DD47E6">
        <w:rPr>
          <w:rFonts w:ascii="Times New Roman" w:hAnsi="Times New Roman" w:cs="Times New Roman"/>
          <w:b/>
          <w:bCs/>
          <w:color w:val="000000"/>
          <w:sz w:val="24"/>
          <w:szCs w:val="24"/>
        </w:rPr>
        <w:t xml:space="preserve">. Порядок и особенности расследования несчастного случая </w:t>
      </w:r>
      <w:r w:rsidRPr="00DD47E6">
        <w:rPr>
          <w:rFonts w:ascii="Times New Roman" w:hAnsi="Times New Roman" w:cs="Times New Roman"/>
          <w:b/>
          <w:color w:val="000000"/>
          <w:sz w:val="24"/>
          <w:szCs w:val="24"/>
        </w:rPr>
        <w:t>с</w:t>
      </w:r>
      <w:r w:rsidRPr="00390A4D">
        <w:rPr>
          <w:rFonts w:ascii="Times New Roman" w:hAnsi="Times New Roman" w:cs="Times New Roman"/>
          <w:b/>
          <w:color w:val="000000"/>
          <w:sz w:val="24"/>
          <w:szCs w:val="24"/>
        </w:rPr>
        <w:t>о студентами</w:t>
      </w:r>
      <w:r w:rsidRPr="00DD47E6">
        <w:rPr>
          <w:rFonts w:ascii="Times New Roman" w:hAnsi="Times New Roman" w:cs="Times New Roman"/>
          <w:b/>
          <w:bCs/>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3.1. В целях расследования несчастных случаев директором </w:t>
      </w:r>
      <w:r>
        <w:rPr>
          <w:rFonts w:ascii="Times New Roman" w:hAnsi="Times New Roman" w:cs="Times New Roman"/>
          <w:color w:val="000000"/>
          <w:sz w:val="24"/>
          <w:szCs w:val="24"/>
        </w:rPr>
        <w:t xml:space="preserve">техникума </w:t>
      </w:r>
      <w:r w:rsidRPr="00DD47E6">
        <w:rPr>
          <w:rFonts w:ascii="Times New Roman" w:hAnsi="Times New Roman" w:cs="Times New Roman"/>
          <w:color w:val="000000"/>
          <w:sz w:val="24"/>
          <w:szCs w:val="24"/>
        </w:rPr>
        <w:t>должна быть создана комиссия по расследованию несчастных случаев с</w:t>
      </w:r>
      <w:r>
        <w:rPr>
          <w:rFonts w:ascii="Times New Roman" w:hAnsi="Times New Roman" w:cs="Times New Roman"/>
          <w:color w:val="000000"/>
          <w:sz w:val="24"/>
          <w:szCs w:val="24"/>
        </w:rPr>
        <w:t xml:space="preserve">о студентами </w:t>
      </w:r>
      <w:r w:rsidRPr="00DD47E6">
        <w:rPr>
          <w:rFonts w:ascii="Times New Roman" w:hAnsi="Times New Roman" w:cs="Times New Roman"/>
          <w:color w:val="000000"/>
          <w:sz w:val="24"/>
          <w:szCs w:val="24"/>
        </w:rPr>
        <w:t xml:space="preserve">во время пребывания в организации, осуществляющей образовательную деятельность (далее – комиссия), в составе не менее трех человек. При этом в состав комиссии в обязательном порядке включаются: специалист по охране труда или лицо, на которое директор </w:t>
      </w:r>
      <w:r>
        <w:rPr>
          <w:rFonts w:ascii="Times New Roman" w:hAnsi="Times New Roman" w:cs="Times New Roman"/>
          <w:color w:val="000000"/>
          <w:sz w:val="24"/>
          <w:szCs w:val="24"/>
        </w:rPr>
        <w:t xml:space="preserve">техникума </w:t>
      </w:r>
      <w:r w:rsidRPr="00DD47E6">
        <w:rPr>
          <w:rFonts w:ascii="Times New Roman" w:hAnsi="Times New Roman" w:cs="Times New Roman"/>
          <w:color w:val="000000"/>
          <w:sz w:val="24"/>
          <w:szCs w:val="24"/>
        </w:rPr>
        <w:t xml:space="preserve">возложены обязанности специалиста по охране труда, прошедшее в установленном порядке </w:t>
      </w:r>
      <w:proofErr w:type="gramStart"/>
      <w:r w:rsidRPr="00DD47E6">
        <w:rPr>
          <w:rFonts w:ascii="Times New Roman" w:hAnsi="Times New Roman" w:cs="Times New Roman"/>
          <w:color w:val="000000"/>
          <w:sz w:val="24"/>
          <w:szCs w:val="24"/>
        </w:rPr>
        <w:t>обучение по вопросам</w:t>
      </w:r>
      <w:proofErr w:type="gramEnd"/>
      <w:r w:rsidRPr="00DD47E6">
        <w:rPr>
          <w:rFonts w:ascii="Times New Roman" w:hAnsi="Times New Roman" w:cs="Times New Roman"/>
          <w:color w:val="000000"/>
          <w:sz w:val="24"/>
          <w:szCs w:val="24"/>
        </w:rPr>
        <w:t xml:space="preserve"> охраны труда. Состав комиссии утверждается распорядительным актом директора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Расследование несчастного случая проводится в течение трех дней с момента выявления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3.2. В целях расследования группового несчастного случая, тяжелого несчастного случая либо несчастного случая со смертельным исходом, происшедшего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комиссия по расследованию несчастного случая создается учредителем, а состав комиссии утверждается распорядительным актом учредителя. Комиссию возглавляет представитель учредителя, который формирует состав комиссии. В состав комиссии включаются представители организации, осуществляющей образовательную деятельность, в которой произошел несчастный случай. Расследование проводится в течение 15 дней с момента выявления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lastRenderedPageBreak/>
        <w:t>3.3. Лица, непосредственно проводившие учебные занятия или запланированные мероприятия и (или) осуществлявшие руководство безопасным проведением данного занятия или запланированного мероприятия, во время которого произошел несчастный случай с</w:t>
      </w:r>
      <w:r>
        <w:rPr>
          <w:rFonts w:ascii="Times New Roman" w:hAnsi="Times New Roman" w:cs="Times New Roman"/>
          <w:color w:val="000000"/>
          <w:sz w:val="24"/>
          <w:szCs w:val="24"/>
        </w:rPr>
        <w:t>о студентом</w:t>
      </w:r>
      <w:r w:rsidRPr="00DD47E6">
        <w:rPr>
          <w:rFonts w:ascii="Times New Roman" w:hAnsi="Times New Roman" w:cs="Times New Roman"/>
          <w:color w:val="000000"/>
          <w:sz w:val="24"/>
          <w:szCs w:val="24"/>
        </w:rPr>
        <w:t xml:space="preserve">, в состав комиссии не включаются.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3.4. Несчастные случаи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проходящими практику, военные сборы на выделенных для этих целей участках другой организации, расследуются организацией, осуществляющей образовательную деятельность, в соответствии с настоящим Порядком. В этом случае для их расследования в состав комиссии, в том числе включается представитель организации, на выделенных участках которой произошел несчастный случай с</w:t>
      </w:r>
      <w:r>
        <w:rPr>
          <w:rFonts w:ascii="Times New Roman" w:hAnsi="Times New Roman" w:cs="Times New Roman"/>
          <w:color w:val="000000"/>
          <w:sz w:val="24"/>
          <w:szCs w:val="24"/>
        </w:rPr>
        <w:t>о студентом ГПОУ «</w:t>
      </w:r>
      <w:proofErr w:type="spellStart"/>
      <w:r>
        <w:rPr>
          <w:rFonts w:ascii="Times New Roman" w:hAnsi="Times New Roman" w:cs="Times New Roman"/>
          <w:color w:val="000000"/>
          <w:sz w:val="24"/>
          <w:szCs w:val="24"/>
        </w:rPr>
        <w:t>ЧТОТиБ</w:t>
      </w:r>
      <w:proofErr w:type="spellEnd"/>
      <w:r>
        <w:rPr>
          <w:rFonts w:ascii="Times New Roman" w:hAnsi="Times New Roman" w:cs="Times New Roman"/>
          <w:color w:val="000000"/>
          <w:sz w:val="24"/>
          <w:szCs w:val="24"/>
        </w:rPr>
        <w:t>».</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3.5. </w:t>
      </w:r>
      <w:proofErr w:type="gramStart"/>
      <w:r w:rsidRPr="00DD47E6">
        <w:rPr>
          <w:rFonts w:ascii="Times New Roman" w:hAnsi="Times New Roman" w:cs="Times New Roman"/>
          <w:color w:val="000000"/>
          <w:sz w:val="24"/>
          <w:szCs w:val="24"/>
        </w:rPr>
        <w:t>Несчастный случай с</w:t>
      </w:r>
      <w:r>
        <w:rPr>
          <w:rFonts w:ascii="Times New Roman" w:hAnsi="Times New Roman" w:cs="Times New Roman"/>
          <w:color w:val="000000"/>
          <w:sz w:val="24"/>
          <w:szCs w:val="24"/>
        </w:rPr>
        <w:t>о студентом техникума</w:t>
      </w:r>
      <w:r w:rsidRPr="00DD47E6">
        <w:rPr>
          <w:rFonts w:ascii="Times New Roman" w:hAnsi="Times New Roman" w:cs="Times New Roman"/>
          <w:color w:val="000000"/>
          <w:sz w:val="24"/>
          <w:szCs w:val="24"/>
        </w:rPr>
        <w:t>, о котором не было своевременно сообщено директору или в результате которого</w:t>
      </w:r>
      <w:r>
        <w:rPr>
          <w:rFonts w:ascii="Times New Roman" w:hAnsi="Times New Roman" w:cs="Times New Roman"/>
          <w:color w:val="000000"/>
          <w:sz w:val="24"/>
          <w:szCs w:val="24"/>
        </w:rPr>
        <w:t>,</w:t>
      </w:r>
      <w:r w:rsidRPr="00DD47E6">
        <w:rPr>
          <w:rFonts w:ascii="Times New Roman" w:hAnsi="Times New Roman" w:cs="Times New Roman"/>
          <w:color w:val="000000"/>
          <w:sz w:val="24"/>
          <w:szCs w:val="24"/>
        </w:rPr>
        <w:t xml:space="preserve"> не сразу наступила временная или стойкая утрата трудоспособности, утрата здоровья </w:t>
      </w:r>
      <w:r>
        <w:rPr>
          <w:rFonts w:ascii="Times New Roman" w:hAnsi="Times New Roman" w:cs="Times New Roman"/>
          <w:color w:val="000000"/>
          <w:sz w:val="24"/>
          <w:szCs w:val="24"/>
        </w:rPr>
        <w:t>у студента</w:t>
      </w:r>
      <w:r w:rsidRPr="00DD47E6">
        <w:rPr>
          <w:rFonts w:ascii="Times New Roman" w:hAnsi="Times New Roman" w:cs="Times New Roman"/>
          <w:color w:val="000000"/>
          <w:sz w:val="24"/>
          <w:szCs w:val="24"/>
        </w:rPr>
        <w:t>, расследуется в соответствии с настоящим Порядком по заявлению совершеннолетнего пострадавшего (или его представителя), родителя (законного представителя) несовершеннолетнего пострадавшего в течение одного меся</w:t>
      </w:r>
      <w:r>
        <w:rPr>
          <w:rFonts w:ascii="Times New Roman" w:hAnsi="Times New Roman" w:cs="Times New Roman"/>
          <w:color w:val="000000"/>
          <w:sz w:val="24"/>
          <w:szCs w:val="24"/>
        </w:rPr>
        <w:t>ца со дня поступления заявления</w:t>
      </w:r>
      <w:r w:rsidRPr="00DD47E6">
        <w:rPr>
          <w:rFonts w:ascii="Times New Roman" w:hAnsi="Times New Roman" w:cs="Times New Roman"/>
          <w:color w:val="000000"/>
          <w:sz w:val="24"/>
          <w:szCs w:val="24"/>
        </w:rPr>
        <w:t>.</w:t>
      </w:r>
      <w:proofErr w:type="gramEnd"/>
      <w:r w:rsidRPr="00DD47E6">
        <w:rPr>
          <w:rFonts w:ascii="Times New Roman" w:hAnsi="Times New Roman" w:cs="Times New Roman"/>
          <w:color w:val="000000"/>
          <w:sz w:val="24"/>
          <w:szCs w:val="24"/>
        </w:rPr>
        <w:t xml:space="preserve"> Срок подачи заявления не ограничен. </w:t>
      </w:r>
    </w:p>
    <w:p w:rsidR="00642D2C" w:rsidRPr="00DD47E6" w:rsidRDefault="00642D2C" w:rsidP="00642D2C">
      <w:pPr>
        <w:autoSpaceDE w:val="0"/>
        <w:autoSpaceDN w:val="0"/>
        <w:adjustRightInd w:val="0"/>
        <w:rPr>
          <w:rFonts w:ascii="Times New Roman" w:hAnsi="Times New Roman" w:cs="Times New Roman"/>
          <w:color w:val="000000"/>
          <w:sz w:val="24"/>
          <w:szCs w:val="24"/>
        </w:rPr>
      </w:pPr>
    </w:p>
    <w:p w:rsidR="00642D2C" w:rsidRPr="00DD47E6" w:rsidRDefault="00642D2C" w:rsidP="00642D2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bCs/>
          <w:color w:val="000000"/>
          <w:sz w:val="24"/>
          <w:szCs w:val="24"/>
        </w:rPr>
        <w:t>4</w:t>
      </w:r>
      <w:r w:rsidRPr="00DD47E6">
        <w:rPr>
          <w:rFonts w:ascii="Times New Roman" w:hAnsi="Times New Roman" w:cs="Times New Roman"/>
          <w:b/>
          <w:bCs/>
          <w:color w:val="000000"/>
          <w:sz w:val="24"/>
          <w:szCs w:val="24"/>
        </w:rPr>
        <w:t xml:space="preserve">. Порядок и особенности работы комиссии при расследовании несчастных случаев </w:t>
      </w:r>
      <w:r w:rsidRPr="00DD47E6">
        <w:rPr>
          <w:rFonts w:ascii="Times New Roman" w:hAnsi="Times New Roman" w:cs="Times New Roman"/>
          <w:b/>
          <w:color w:val="000000"/>
          <w:sz w:val="24"/>
          <w:szCs w:val="24"/>
        </w:rPr>
        <w:t>с</w:t>
      </w:r>
      <w:r w:rsidRPr="00390A4D">
        <w:rPr>
          <w:rFonts w:ascii="Times New Roman" w:hAnsi="Times New Roman" w:cs="Times New Roman"/>
          <w:b/>
          <w:color w:val="000000"/>
          <w:sz w:val="24"/>
          <w:szCs w:val="24"/>
        </w:rPr>
        <w:t>о студентами</w:t>
      </w:r>
      <w:r w:rsidRPr="00DD47E6">
        <w:rPr>
          <w:rFonts w:ascii="Times New Roman" w:hAnsi="Times New Roman" w:cs="Times New Roman"/>
          <w:b/>
          <w:bCs/>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 Комиссия</w:t>
      </w:r>
      <w:r w:rsidRPr="00DD47E6">
        <w:rPr>
          <w:rFonts w:ascii="Times New Roman" w:hAnsi="Times New Roman" w:cs="Times New Roman"/>
          <w:color w:val="000000"/>
          <w:sz w:val="24"/>
          <w:szCs w:val="24"/>
        </w:rPr>
        <w:t xml:space="preserve"> при расследовании несчастного случая с</w:t>
      </w:r>
      <w:r>
        <w:rPr>
          <w:rFonts w:ascii="Times New Roman" w:hAnsi="Times New Roman" w:cs="Times New Roman"/>
          <w:color w:val="000000"/>
          <w:sz w:val="24"/>
          <w:szCs w:val="24"/>
        </w:rPr>
        <w:t xml:space="preserve">о студентом </w:t>
      </w:r>
      <w:r w:rsidRPr="00DD47E6">
        <w:rPr>
          <w:rFonts w:ascii="Times New Roman" w:hAnsi="Times New Roman" w:cs="Times New Roman"/>
          <w:color w:val="000000"/>
          <w:sz w:val="24"/>
          <w:szCs w:val="24"/>
        </w:rPr>
        <w:t xml:space="preserve">в праве: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w:t>
      </w:r>
      <w:r>
        <w:rPr>
          <w:rFonts w:ascii="Times New Roman" w:hAnsi="Times New Roman" w:cs="Times New Roman"/>
          <w:color w:val="000000"/>
          <w:sz w:val="24"/>
          <w:szCs w:val="24"/>
        </w:rPr>
        <w:t>чая, должностных лиц техникума</w:t>
      </w:r>
      <w:r w:rsidRPr="00DD47E6">
        <w:rPr>
          <w:rFonts w:ascii="Times New Roman" w:hAnsi="Times New Roman" w:cs="Times New Roman"/>
          <w:color w:val="000000"/>
          <w:sz w:val="24"/>
          <w:szCs w:val="24"/>
        </w:rPr>
        <w:t xml:space="preserve">. Объяснения оформляются в виде опросного листа по рекомендуемому образцу согласно приложению № 2 к настоящему Порядку;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запросить </w:t>
      </w:r>
      <w:proofErr w:type="gramStart"/>
      <w:r w:rsidRPr="00DD47E6">
        <w:rPr>
          <w:rFonts w:ascii="Times New Roman" w:hAnsi="Times New Roman" w:cs="Times New Roman"/>
          <w:color w:val="000000"/>
          <w:sz w:val="24"/>
          <w:szCs w:val="24"/>
        </w:rPr>
        <w:t>в медицинской организации медицинское заключение о характере полученных повреждений здоровья в результате несчастного случая с</w:t>
      </w:r>
      <w:r>
        <w:rPr>
          <w:rFonts w:ascii="Times New Roman" w:hAnsi="Times New Roman" w:cs="Times New Roman"/>
          <w:color w:val="000000"/>
          <w:sz w:val="24"/>
          <w:szCs w:val="24"/>
        </w:rPr>
        <w:t xml:space="preserve">о студентом </w:t>
      </w:r>
      <w:r w:rsidRPr="00DD47E6">
        <w:rPr>
          <w:rFonts w:ascii="Times New Roman" w:hAnsi="Times New Roman" w:cs="Times New Roman"/>
          <w:color w:val="000000"/>
          <w:sz w:val="24"/>
          <w:szCs w:val="24"/>
        </w:rPr>
        <w:t>во время</w:t>
      </w:r>
      <w:proofErr w:type="gramEnd"/>
      <w:r w:rsidRPr="00DD47E6">
        <w:rPr>
          <w:rFonts w:ascii="Times New Roman" w:hAnsi="Times New Roman" w:cs="Times New Roman"/>
          <w:color w:val="000000"/>
          <w:sz w:val="24"/>
          <w:szCs w:val="24"/>
        </w:rPr>
        <w:t xml:space="preserve"> пребывания в</w:t>
      </w:r>
      <w:r>
        <w:rPr>
          <w:rFonts w:ascii="Times New Roman" w:hAnsi="Times New Roman" w:cs="Times New Roman"/>
          <w:color w:val="000000"/>
          <w:sz w:val="24"/>
          <w:szCs w:val="24"/>
        </w:rPr>
        <w:t xml:space="preserve"> техникуме</w:t>
      </w:r>
      <w:r w:rsidRPr="00DD47E6">
        <w:rPr>
          <w:rFonts w:ascii="Times New Roman" w:hAnsi="Times New Roman" w:cs="Times New Roman"/>
          <w:color w:val="000000"/>
          <w:sz w:val="24"/>
          <w:szCs w:val="24"/>
        </w:rPr>
        <w:t xml:space="preserve"> и степени их тяжести;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изложить описание места несчастного случая по рекомендуемому образцу согласно приложению № 3 к настоящему Порядку;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деятельности, и ответственных за это лиц;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затребовать письменное объяснение лица, на которое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 с</w:t>
      </w:r>
      <w:r>
        <w:rPr>
          <w:rFonts w:ascii="Times New Roman" w:hAnsi="Times New Roman" w:cs="Times New Roman"/>
          <w:color w:val="000000"/>
          <w:sz w:val="24"/>
          <w:szCs w:val="24"/>
        </w:rPr>
        <w:t>о студентом</w:t>
      </w:r>
      <w:r w:rsidRPr="00DD47E6">
        <w:rPr>
          <w:rFonts w:ascii="Times New Roman" w:hAnsi="Times New Roman" w:cs="Times New Roman"/>
          <w:color w:val="000000"/>
          <w:sz w:val="24"/>
          <w:szCs w:val="24"/>
        </w:rPr>
        <w:t xml:space="preserve">;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по рекомендуемому образцу согласно приложению № 3 к настоящему Порядку, составить схему места несчастного случая, произвести фотографирование или видеосъёмку;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D47E6">
        <w:rPr>
          <w:rFonts w:ascii="Times New Roman" w:hAnsi="Times New Roman" w:cs="Times New Roman"/>
          <w:color w:val="000000"/>
          <w:sz w:val="24"/>
          <w:szCs w:val="24"/>
        </w:rPr>
        <w:t>сделать выписки из журналов регистрации инструктажей, изучить информацию о проведенных мероприятиях по предупреждению травматизма с</w:t>
      </w:r>
      <w:r>
        <w:rPr>
          <w:rFonts w:ascii="Times New Roman" w:hAnsi="Times New Roman" w:cs="Times New Roman"/>
          <w:color w:val="000000"/>
          <w:sz w:val="24"/>
          <w:szCs w:val="24"/>
        </w:rPr>
        <w:t>о студентами</w:t>
      </w:r>
      <w:r w:rsidRPr="00DD47E6">
        <w:rPr>
          <w:rFonts w:ascii="Times New Roman" w:hAnsi="Times New Roman" w:cs="Times New Roman"/>
          <w:color w:val="000000"/>
          <w:sz w:val="24"/>
          <w:szCs w:val="24"/>
        </w:rPr>
        <w:t xml:space="preserve">; </w:t>
      </w:r>
    </w:p>
    <w:p w:rsidR="00642D2C"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D47E6">
        <w:rPr>
          <w:rFonts w:ascii="Times New Roman" w:hAnsi="Times New Roman" w:cs="Times New Roman"/>
          <w:color w:val="000000"/>
          <w:sz w:val="24"/>
          <w:szCs w:val="24"/>
        </w:rPr>
        <w:t xml:space="preserve">составить акт о несчастном случае </w:t>
      </w:r>
      <w:r>
        <w:rPr>
          <w:rFonts w:ascii="Times New Roman" w:hAnsi="Times New Roman" w:cs="Times New Roman"/>
          <w:color w:val="000000"/>
          <w:sz w:val="24"/>
          <w:szCs w:val="24"/>
        </w:rPr>
        <w:t>со студентом</w:t>
      </w:r>
      <w:r w:rsidRPr="00DD47E6">
        <w:rPr>
          <w:rFonts w:ascii="Times New Roman" w:hAnsi="Times New Roman" w:cs="Times New Roman"/>
          <w:color w:val="000000"/>
          <w:sz w:val="24"/>
          <w:szCs w:val="24"/>
        </w:rPr>
        <w:t xml:space="preserve"> по рекомендуемому образцу согласно прило</w:t>
      </w:r>
      <w:r>
        <w:rPr>
          <w:rFonts w:ascii="Times New Roman" w:hAnsi="Times New Roman" w:cs="Times New Roman"/>
          <w:color w:val="000000"/>
          <w:sz w:val="24"/>
          <w:szCs w:val="24"/>
        </w:rPr>
        <w:t>жению № 4 к настоящему Порядку.</w:t>
      </w:r>
    </w:p>
    <w:p w:rsidR="00642D2C"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r w:rsidRPr="00DD47E6">
        <w:rPr>
          <w:rFonts w:ascii="Times New Roman" w:hAnsi="Times New Roman" w:cs="Times New Roman"/>
          <w:color w:val="000000"/>
          <w:sz w:val="24"/>
          <w:szCs w:val="24"/>
        </w:rPr>
        <w:t>Директор</w:t>
      </w:r>
      <w:r>
        <w:rPr>
          <w:rFonts w:ascii="Times New Roman" w:hAnsi="Times New Roman" w:cs="Times New Roman"/>
          <w:color w:val="000000"/>
          <w:sz w:val="24"/>
          <w:szCs w:val="24"/>
        </w:rPr>
        <w:t xml:space="preserve"> техникума</w:t>
      </w:r>
      <w:r w:rsidRPr="00DD47E6">
        <w:rPr>
          <w:rFonts w:ascii="Times New Roman" w:hAnsi="Times New Roman" w:cs="Times New Roman"/>
          <w:color w:val="000000"/>
          <w:sz w:val="24"/>
          <w:szCs w:val="24"/>
        </w:rPr>
        <w:t xml:space="preserve"> обязан по предложению комиссии организовать получение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w:t>
      </w:r>
      <w:r w:rsidRPr="00DD47E6">
        <w:rPr>
          <w:rFonts w:ascii="Times New Roman" w:hAnsi="Times New Roman" w:cs="Times New Roman"/>
          <w:color w:val="000000"/>
          <w:sz w:val="24"/>
          <w:szCs w:val="24"/>
        </w:rPr>
        <w:lastRenderedPageBreak/>
        <w:t xml:space="preserve">экспертизы, экспертизы качества медицинской помощи, ветеринарно-санитарной экспертизы или иной необходимой для расследования экспертизы.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4.3. Материалы расследования несчастного случая </w:t>
      </w:r>
      <w:r>
        <w:rPr>
          <w:rFonts w:ascii="Times New Roman" w:hAnsi="Times New Roman" w:cs="Times New Roman"/>
          <w:color w:val="000000"/>
          <w:sz w:val="24"/>
          <w:szCs w:val="24"/>
        </w:rPr>
        <w:t>со студентами</w:t>
      </w:r>
      <w:r w:rsidRPr="00DD47E6">
        <w:rPr>
          <w:rFonts w:ascii="Times New Roman" w:hAnsi="Times New Roman" w:cs="Times New Roman"/>
          <w:color w:val="000000"/>
          <w:sz w:val="24"/>
          <w:szCs w:val="24"/>
        </w:rPr>
        <w:t xml:space="preserve"> включают: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а) распорядительный акт о создании комиссии по расследованию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б) письменное объяснение от пострадавшего (по возможности);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в) протокол опроса очевидцев несчастного случая, должностного лица, проводившего учебное занятие (мероприятие);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г) планы, эскизы, схемы, протокол осмотра и описания места несчастного случая, при необходимости фото- и видеоматериалы; </w:t>
      </w:r>
    </w:p>
    <w:p w:rsidR="00642D2C" w:rsidRPr="00DD47E6" w:rsidRDefault="00642D2C" w:rsidP="00642D2C">
      <w:pPr>
        <w:autoSpaceDE w:val="0"/>
        <w:autoSpaceDN w:val="0"/>
        <w:adjustRightInd w:val="0"/>
        <w:rPr>
          <w:rFonts w:ascii="Times New Roman" w:hAnsi="Times New Roman" w:cs="Times New Roman"/>
          <w:color w:val="000000"/>
          <w:sz w:val="24"/>
          <w:szCs w:val="24"/>
        </w:rPr>
      </w:pPr>
      <w:proofErr w:type="spellStart"/>
      <w:r w:rsidRPr="00DD47E6">
        <w:rPr>
          <w:rFonts w:ascii="Times New Roman" w:hAnsi="Times New Roman" w:cs="Times New Roman"/>
          <w:color w:val="000000"/>
          <w:sz w:val="24"/>
          <w:szCs w:val="24"/>
        </w:rPr>
        <w:t>д</w:t>
      </w:r>
      <w:proofErr w:type="spellEnd"/>
      <w:r w:rsidRPr="00DD47E6">
        <w:rPr>
          <w:rFonts w:ascii="Times New Roman" w:hAnsi="Times New Roman" w:cs="Times New Roman"/>
          <w:color w:val="000000"/>
          <w:sz w:val="24"/>
          <w:szCs w:val="24"/>
        </w:rPr>
        <w:t xml:space="preserve">) информацию о проведенных мероприятиях по предупреждению травматизма с пострадавшим;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е) экспертные заключения специалистов, результаты технических расчетов, лабораторных исследований и испытаний (при необходимости);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ж) медицинское заключение или заключение о причине смерти (в случае их представления лицами, имеющими право на их получение); </w:t>
      </w:r>
    </w:p>
    <w:p w:rsidR="00642D2C" w:rsidRPr="00DD47E6" w:rsidRDefault="00642D2C" w:rsidP="00642D2C">
      <w:pPr>
        <w:autoSpaceDE w:val="0"/>
        <w:autoSpaceDN w:val="0"/>
        <w:adjustRightInd w:val="0"/>
        <w:rPr>
          <w:rFonts w:ascii="Times New Roman" w:hAnsi="Times New Roman" w:cs="Times New Roman"/>
          <w:color w:val="000000"/>
          <w:sz w:val="24"/>
          <w:szCs w:val="24"/>
        </w:rPr>
      </w:pPr>
      <w:proofErr w:type="spellStart"/>
      <w:r w:rsidRPr="00DD47E6">
        <w:rPr>
          <w:rFonts w:ascii="Times New Roman" w:hAnsi="Times New Roman" w:cs="Times New Roman"/>
          <w:color w:val="000000"/>
          <w:sz w:val="24"/>
          <w:szCs w:val="24"/>
        </w:rPr>
        <w:t>з</w:t>
      </w:r>
      <w:proofErr w:type="spellEnd"/>
      <w:r w:rsidRPr="00DD47E6">
        <w:rPr>
          <w:rFonts w:ascii="Times New Roman" w:hAnsi="Times New Roman" w:cs="Times New Roman"/>
          <w:color w:val="000000"/>
          <w:sz w:val="24"/>
          <w:szCs w:val="24"/>
        </w:rPr>
        <w:t xml:space="preserve">)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642D2C" w:rsidRPr="00DD47E6" w:rsidRDefault="00642D2C" w:rsidP="00977C76">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и) другие документы по усмотрению комиссии в зависимости от характера и обстоятельств несчастного случая.</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4.4. По результатам расследования акт о несчастном случае </w:t>
      </w:r>
      <w:r>
        <w:rPr>
          <w:rFonts w:ascii="Times New Roman" w:hAnsi="Times New Roman" w:cs="Times New Roman"/>
          <w:color w:val="000000"/>
          <w:sz w:val="24"/>
          <w:szCs w:val="24"/>
        </w:rPr>
        <w:t>со студентом</w:t>
      </w:r>
      <w:r w:rsidRPr="00DD47E6">
        <w:rPr>
          <w:rFonts w:ascii="Times New Roman" w:hAnsi="Times New Roman" w:cs="Times New Roman"/>
          <w:color w:val="000000"/>
          <w:sz w:val="24"/>
          <w:szCs w:val="24"/>
        </w:rPr>
        <w:t xml:space="preserve"> составляется в трех экземплярах, которые заверяются </w:t>
      </w:r>
      <w:proofErr w:type="gramStart"/>
      <w:r w:rsidRPr="00DD47E6">
        <w:rPr>
          <w:rFonts w:ascii="Times New Roman" w:hAnsi="Times New Roman" w:cs="Times New Roman"/>
          <w:color w:val="000000"/>
          <w:sz w:val="24"/>
          <w:szCs w:val="24"/>
        </w:rPr>
        <w:t>печатью</w:t>
      </w:r>
      <w:proofErr w:type="gramEnd"/>
      <w:r w:rsidRPr="00DD47E6">
        <w:rPr>
          <w:rFonts w:ascii="Times New Roman" w:hAnsi="Times New Roman" w:cs="Times New Roman"/>
          <w:color w:val="000000"/>
          <w:sz w:val="24"/>
          <w:szCs w:val="24"/>
        </w:rPr>
        <w:t xml:space="preserve"> и регистрируется </w:t>
      </w:r>
      <w:r>
        <w:rPr>
          <w:rFonts w:ascii="Times New Roman" w:hAnsi="Times New Roman" w:cs="Times New Roman"/>
          <w:color w:val="000000"/>
          <w:sz w:val="24"/>
          <w:szCs w:val="24"/>
        </w:rPr>
        <w:t>в техникуме</w:t>
      </w:r>
      <w:r w:rsidRPr="00DD47E6">
        <w:rPr>
          <w:rFonts w:ascii="Times New Roman" w:hAnsi="Times New Roman" w:cs="Times New Roman"/>
          <w:color w:val="000000"/>
          <w:sz w:val="24"/>
          <w:szCs w:val="24"/>
        </w:rPr>
        <w:t xml:space="preserve">. Первый экземпляр акта о несчастном случае </w:t>
      </w:r>
      <w:r>
        <w:rPr>
          <w:rFonts w:ascii="Times New Roman" w:hAnsi="Times New Roman" w:cs="Times New Roman"/>
          <w:color w:val="000000"/>
          <w:sz w:val="24"/>
          <w:szCs w:val="24"/>
        </w:rPr>
        <w:t xml:space="preserve">со студентом </w:t>
      </w:r>
      <w:r w:rsidRPr="00DD47E6">
        <w:rPr>
          <w:rFonts w:ascii="Times New Roman" w:hAnsi="Times New Roman" w:cs="Times New Roman"/>
          <w:color w:val="000000"/>
          <w:sz w:val="24"/>
          <w:szCs w:val="24"/>
        </w:rPr>
        <w:t xml:space="preserve">выдается пострадавшему (его законному представителю), второй экземпляр вместе с материалами расследования хранится в </w:t>
      </w:r>
      <w:r>
        <w:rPr>
          <w:rFonts w:ascii="Times New Roman" w:hAnsi="Times New Roman" w:cs="Times New Roman"/>
          <w:color w:val="000000"/>
          <w:sz w:val="24"/>
          <w:szCs w:val="24"/>
        </w:rPr>
        <w:t>техникуме</w:t>
      </w:r>
      <w:r w:rsidRPr="00DD47E6">
        <w:rPr>
          <w:rFonts w:ascii="Times New Roman" w:hAnsi="Times New Roman" w:cs="Times New Roman"/>
          <w:color w:val="000000"/>
          <w:sz w:val="24"/>
          <w:szCs w:val="24"/>
        </w:rPr>
        <w:t xml:space="preserve">, третий экземпляр акта вместе с копиями материалов расследования направляется учредителю.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DD47E6">
        <w:rPr>
          <w:rFonts w:ascii="Times New Roman" w:hAnsi="Times New Roman" w:cs="Times New Roman"/>
          <w:color w:val="000000"/>
          <w:sz w:val="24"/>
          <w:szCs w:val="24"/>
        </w:rPr>
        <w:t xml:space="preserve">. Копии акта о расследовании несчастного случая </w:t>
      </w:r>
      <w:r>
        <w:rPr>
          <w:rFonts w:ascii="Times New Roman" w:hAnsi="Times New Roman" w:cs="Times New Roman"/>
          <w:color w:val="000000"/>
          <w:sz w:val="24"/>
          <w:szCs w:val="24"/>
        </w:rPr>
        <w:t>со студентом</w:t>
      </w:r>
      <w:r w:rsidRPr="00DD47E6">
        <w:rPr>
          <w:rFonts w:ascii="Times New Roman" w:hAnsi="Times New Roman" w:cs="Times New Roman"/>
          <w:color w:val="000000"/>
          <w:sz w:val="24"/>
          <w:szCs w:val="24"/>
        </w:rPr>
        <w:t xml:space="preserve">, признанного комиссией как </w:t>
      </w:r>
      <w:proofErr w:type="gramStart"/>
      <w:r w:rsidRPr="00DD47E6">
        <w:rPr>
          <w:rFonts w:ascii="Times New Roman" w:hAnsi="Times New Roman" w:cs="Times New Roman"/>
          <w:color w:val="000000"/>
          <w:sz w:val="24"/>
          <w:szCs w:val="24"/>
        </w:rPr>
        <w:t xml:space="preserve">несчастный случай, произошедший с пострадавшим во время его пребывания в </w:t>
      </w:r>
      <w:r>
        <w:rPr>
          <w:rFonts w:ascii="Times New Roman" w:hAnsi="Times New Roman" w:cs="Times New Roman"/>
          <w:color w:val="000000"/>
          <w:sz w:val="24"/>
          <w:szCs w:val="24"/>
        </w:rPr>
        <w:t xml:space="preserve">техникуме </w:t>
      </w:r>
      <w:r w:rsidRPr="00DD47E6">
        <w:rPr>
          <w:rFonts w:ascii="Times New Roman" w:hAnsi="Times New Roman" w:cs="Times New Roman"/>
          <w:color w:val="000000"/>
          <w:sz w:val="24"/>
          <w:szCs w:val="24"/>
        </w:rPr>
        <w:t>в течение трех рабочих дней после его регистрации направляет</w:t>
      </w:r>
      <w:proofErr w:type="gramEnd"/>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 в прокуратуру по месту, где произошел несчастный случай (с приложением копий материалов расследования). </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в территориальный орган Следственного комитета Российской Федерации или территориальный орган МВД России (с приложением копий материалов расследования) по месту, где произошел несчастный случай;</w:t>
      </w: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учредителю.</w:t>
      </w:r>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DD47E6">
        <w:rPr>
          <w:rFonts w:ascii="Times New Roman" w:hAnsi="Times New Roman" w:cs="Times New Roman"/>
          <w:color w:val="000000"/>
          <w:sz w:val="24"/>
          <w:szCs w:val="24"/>
        </w:rPr>
        <w:t xml:space="preserve">. Если по результатам расследования несчастный случай признан комиссией как произошедший не во время пребывания пострадавшего в организации, осуществляющей образовательную деятельность, акт о несчастном случае с обучающимся не составляется, а акт о расследовании несчастного случая </w:t>
      </w:r>
      <w:proofErr w:type="gramStart"/>
      <w:r w:rsidRPr="00DD47E6">
        <w:rPr>
          <w:rFonts w:ascii="Times New Roman" w:hAnsi="Times New Roman" w:cs="Times New Roman"/>
          <w:color w:val="000000"/>
          <w:sz w:val="24"/>
          <w:szCs w:val="24"/>
        </w:rPr>
        <w:t>с</w:t>
      </w:r>
      <w:proofErr w:type="gramEnd"/>
      <w:r w:rsidRPr="00DD47E6">
        <w:rPr>
          <w:rFonts w:ascii="Times New Roman" w:hAnsi="Times New Roman" w:cs="Times New Roman"/>
          <w:color w:val="000000"/>
          <w:sz w:val="24"/>
          <w:szCs w:val="24"/>
        </w:rPr>
        <w:t xml:space="preserve"> обучающимся составляется в двух экземплярах. Первый экземпляр акта выдается на руки пострадавшему (его законному представителю). Второй экземпляр акта вместе с материалами расследования хранится в </w:t>
      </w:r>
      <w:r>
        <w:rPr>
          <w:rFonts w:ascii="Times New Roman" w:hAnsi="Times New Roman" w:cs="Times New Roman"/>
          <w:color w:val="000000"/>
          <w:sz w:val="24"/>
          <w:szCs w:val="24"/>
        </w:rPr>
        <w:t>техникуме.</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DD47E6">
        <w:rPr>
          <w:rFonts w:ascii="Times New Roman" w:hAnsi="Times New Roman" w:cs="Times New Roman"/>
          <w:color w:val="000000"/>
          <w:sz w:val="24"/>
          <w:szCs w:val="24"/>
        </w:rPr>
        <w:t xml:space="preserve">. Акт о несчастном случае с </w:t>
      </w:r>
      <w:proofErr w:type="gramStart"/>
      <w:r w:rsidRPr="00DD47E6">
        <w:rPr>
          <w:rFonts w:ascii="Times New Roman" w:hAnsi="Times New Roman" w:cs="Times New Roman"/>
          <w:color w:val="000000"/>
          <w:sz w:val="24"/>
          <w:szCs w:val="24"/>
        </w:rPr>
        <w:t>обучающимся</w:t>
      </w:r>
      <w:proofErr w:type="gramEnd"/>
      <w:r w:rsidRPr="00DD47E6">
        <w:rPr>
          <w:rFonts w:ascii="Times New Roman" w:hAnsi="Times New Roman" w:cs="Times New Roman"/>
          <w:color w:val="000000"/>
          <w:sz w:val="24"/>
          <w:szCs w:val="24"/>
        </w:rPr>
        <w:t xml:space="preserve"> и акт о расследовании несчастного случая с обучающимся оформляются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DD47E6">
        <w:rPr>
          <w:rFonts w:ascii="Times New Roman" w:hAnsi="Times New Roman" w:cs="Times New Roman"/>
          <w:color w:val="000000"/>
          <w:sz w:val="24"/>
          <w:szCs w:val="24"/>
        </w:rPr>
        <w:t xml:space="preserve">. Расследованию подлежат, но по решению соответствующих комиссий могут быть признаны комиссией как несчастные случаи, не связанные с образовательной деятельностью, проводимыми учебными занятиями или запланированными мероприятиями, и не учитываются в журнале регистрации несчастных случаев </w:t>
      </w:r>
      <w:proofErr w:type="gramStart"/>
      <w:r w:rsidRPr="00DD47E6">
        <w:rPr>
          <w:rFonts w:ascii="Times New Roman" w:hAnsi="Times New Roman" w:cs="Times New Roman"/>
          <w:color w:val="000000"/>
          <w:sz w:val="24"/>
          <w:szCs w:val="24"/>
        </w:rPr>
        <w:t>с</w:t>
      </w:r>
      <w:proofErr w:type="gramEnd"/>
      <w:r w:rsidRPr="00DD47E6">
        <w:rPr>
          <w:rFonts w:ascii="Times New Roman" w:hAnsi="Times New Roman" w:cs="Times New Roman"/>
          <w:color w:val="000000"/>
          <w:sz w:val="24"/>
          <w:szCs w:val="24"/>
        </w:rPr>
        <w:t xml:space="preserve"> обучающимися: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lastRenderedPageBreak/>
        <w:t xml:space="preserve">-несчастный случай, повлекший смерть обучающегося вследствие общего заболевания или самоубийства, подтвержденного в установленном порядке медицинскими организациями и следственными органами;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-несчастный случай, повлекший смерть </w:t>
      </w:r>
      <w:proofErr w:type="gramStart"/>
      <w:r w:rsidRPr="00DD47E6">
        <w:rPr>
          <w:rFonts w:ascii="Times New Roman" w:hAnsi="Times New Roman" w:cs="Times New Roman"/>
          <w:color w:val="000000"/>
          <w:sz w:val="24"/>
          <w:szCs w:val="24"/>
        </w:rPr>
        <w:t>обучающегося</w:t>
      </w:r>
      <w:proofErr w:type="gramEnd"/>
      <w:r w:rsidRPr="00DD47E6">
        <w:rPr>
          <w:rFonts w:ascii="Times New Roman" w:hAnsi="Times New Roman" w:cs="Times New Roman"/>
          <w:color w:val="000000"/>
          <w:sz w:val="24"/>
          <w:szCs w:val="24"/>
        </w:rPr>
        <w:t xml:space="preserve">, единственной причиной которой (по заключению медицинской организации) явилось алкогольное, наркотическое или токсическое отравление обучающегося; </w:t>
      </w:r>
    </w:p>
    <w:p w:rsidR="00977C7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-несчастный случай, происшедший при совершении </w:t>
      </w:r>
      <w:proofErr w:type="gramStart"/>
      <w:r w:rsidRPr="00DD47E6">
        <w:rPr>
          <w:rFonts w:ascii="Times New Roman" w:hAnsi="Times New Roman" w:cs="Times New Roman"/>
          <w:color w:val="000000"/>
          <w:sz w:val="24"/>
          <w:szCs w:val="24"/>
        </w:rPr>
        <w:t>обучающимся</w:t>
      </w:r>
      <w:proofErr w:type="gramEnd"/>
      <w:r w:rsidRPr="00DD47E6">
        <w:rPr>
          <w:rFonts w:ascii="Times New Roman" w:hAnsi="Times New Roman" w:cs="Times New Roman"/>
          <w:color w:val="000000"/>
          <w:sz w:val="24"/>
          <w:szCs w:val="24"/>
        </w:rPr>
        <w:t xml:space="preserve"> действий, квалифицированных правоохранительными органами как уголовное правонарушение (преступление), при наличии официального постановления (решения) правоохранительных органов о квалификации указанных действий.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До получения указанного постановления (решения) председатель комиссии по расследованию несчастного случая временно приостанавливает оформление материалов расследования несчастного случая с </w:t>
      </w:r>
      <w:proofErr w:type="gramStart"/>
      <w:r w:rsidRPr="00DD47E6">
        <w:rPr>
          <w:rFonts w:ascii="Times New Roman" w:hAnsi="Times New Roman" w:cs="Times New Roman"/>
          <w:color w:val="000000"/>
          <w:sz w:val="24"/>
          <w:szCs w:val="24"/>
        </w:rPr>
        <w:t>обучающимся</w:t>
      </w:r>
      <w:proofErr w:type="gramEnd"/>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4.9</w:t>
      </w:r>
      <w:r w:rsidRPr="00DD47E6">
        <w:rPr>
          <w:rFonts w:ascii="Times New Roman" w:hAnsi="Times New Roman" w:cs="Times New Roman"/>
          <w:color w:val="000000"/>
          <w:sz w:val="24"/>
          <w:szCs w:val="24"/>
        </w:rPr>
        <w:t xml:space="preserve">. Несчастные случаи с </w:t>
      </w:r>
      <w:proofErr w:type="gramStart"/>
      <w:r w:rsidRPr="00DD47E6">
        <w:rPr>
          <w:rFonts w:ascii="Times New Roman" w:hAnsi="Times New Roman" w:cs="Times New Roman"/>
          <w:color w:val="000000"/>
          <w:sz w:val="24"/>
          <w:szCs w:val="24"/>
        </w:rPr>
        <w:t>обучающимися</w:t>
      </w:r>
      <w:proofErr w:type="gramEnd"/>
      <w:r w:rsidRPr="00DD47E6">
        <w:rPr>
          <w:rFonts w:ascii="Times New Roman" w:hAnsi="Times New Roman" w:cs="Times New Roman"/>
          <w:color w:val="000000"/>
          <w:sz w:val="24"/>
          <w:szCs w:val="24"/>
        </w:rPr>
        <w:t xml:space="preserve"> во время пребывания в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регистрируется в журнале регистрации несчастных случаев с обучающимися по рекомендуемому образцу согласно приложению № 6 к настоящему Порядку</w:t>
      </w:r>
      <w:r>
        <w:rPr>
          <w:rFonts w:ascii="Times New Roman" w:hAnsi="Times New Roman" w:cs="Times New Roman"/>
          <w:color w:val="000000"/>
          <w:sz w:val="24"/>
          <w:szCs w:val="24"/>
        </w:rPr>
        <w:t>.</w:t>
      </w:r>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4.1</w:t>
      </w:r>
      <w:r>
        <w:rPr>
          <w:rFonts w:ascii="Times New Roman" w:hAnsi="Times New Roman" w:cs="Times New Roman"/>
          <w:color w:val="000000"/>
          <w:sz w:val="24"/>
          <w:szCs w:val="24"/>
        </w:rPr>
        <w:t>0</w:t>
      </w:r>
      <w:r w:rsidRPr="00DD47E6">
        <w:rPr>
          <w:rFonts w:ascii="Times New Roman" w:hAnsi="Times New Roman" w:cs="Times New Roman"/>
          <w:color w:val="000000"/>
          <w:sz w:val="24"/>
          <w:szCs w:val="24"/>
        </w:rPr>
        <w:t xml:space="preserve">. </w:t>
      </w:r>
      <w:proofErr w:type="gramStart"/>
      <w:r w:rsidRPr="00DD47E6">
        <w:rPr>
          <w:rFonts w:ascii="Times New Roman" w:hAnsi="Times New Roman" w:cs="Times New Roman"/>
          <w:color w:val="000000"/>
          <w:sz w:val="24"/>
          <w:szCs w:val="24"/>
        </w:rPr>
        <w:t>Несчастный случай с обучающимся, о котором пострадавший при отсутствии очевидцев не сообщил руководителю проводимого учебного занятия или запланированного мероприятия, или последствия от которого проявились не сразу, должен быть расследован в соответствии с настоящим Порядком по письменному заявлению пострадавшего (его законного представителя)</w:t>
      </w:r>
      <w:r>
        <w:rPr>
          <w:rFonts w:ascii="Times New Roman" w:hAnsi="Times New Roman" w:cs="Times New Roman"/>
          <w:color w:val="000000"/>
          <w:sz w:val="24"/>
          <w:szCs w:val="24"/>
        </w:rPr>
        <w:t>.</w:t>
      </w:r>
      <w:proofErr w:type="gramEnd"/>
    </w:p>
    <w:p w:rsidR="00642D2C"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4.1</w:t>
      </w:r>
      <w:r>
        <w:rPr>
          <w:rFonts w:ascii="Times New Roman" w:hAnsi="Times New Roman" w:cs="Times New Roman"/>
          <w:color w:val="000000"/>
          <w:sz w:val="24"/>
          <w:szCs w:val="24"/>
        </w:rPr>
        <w:t>1</w:t>
      </w:r>
      <w:r w:rsidRPr="00DD47E6">
        <w:rPr>
          <w:rFonts w:ascii="Times New Roman" w:hAnsi="Times New Roman" w:cs="Times New Roman"/>
          <w:color w:val="000000"/>
          <w:sz w:val="24"/>
          <w:szCs w:val="24"/>
        </w:rPr>
        <w:t xml:space="preserve">. </w:t>
      </w:r>
      <w:proofErr w:type="gramStart"/>
      <w:r w:rsidRPr="00DD47E6">
        <w:rPr>
          <w:rFonts w:ascii="Times New Roman" w:hAnsi="Times New Roman" w:cs="Times New Roman"/>
          <w:color w:val="000000"/>
          <w:sz w:val="24"/>
          <w:szCs w:val="24"/>
        </w:rPr>
        <w:t xml:space="preserve">Директор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учредитель, утвердившие составы комиссий, в соответствии с ТК РФ обязаны своевременно расследовать и учитывать несчастные случаи с обучающимися, разрабатывать и реализовывать мероприятия по их предупреждению. </w:t>
      </w:r>
      <w:proofErr w:type="gramEnd"/>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4.1</w:t>
      </w:r>
      <w:r>
        <w:rPr>
          <w:rFonts w:ascii="Times New Roman" w:hAnsi="Times New Roman" w:cs="Times New Roman"/>
          <w:color w:val="000000"/>
          <w:sz w:val="24"/>
          <w:szCs w:val="24"/>
        </w:rPr>
        <w:t>2</w:t>
      </w:r>
      <w:r w:rsidRPr="00DD47E6">
        <w:rPr>
          <w:rFonts w:ascii="Times New Roman" w:hAnsi="Times New Roman" w:cs="Times New Roman"/>
          <w:color w:val="000000"/>
          <w:sz w:val="24"/>
          <w:szCs w:val="24"/>
        </w:rPr>
        <w:t xml:space="preserve">. </w:t>
      </w:r>
      <w:proofErr w:type="gramStart"/>
      <w:r w:rsidRPr="00DD47E6">
        <w:rPr>
          <w:rFonts w:ascii="Times New Roman" w:hAnsi="Times New Roman" w:cs="Times New Roman"/>
          <w:color w:val="000000"/>
          <w:sz w:val="24"/>
          <w:szCs w:val="24"/>
        </w:rPr>
        <w:t>Разногласия, возникшие между пострадавшим (его законным представителем) и комиссией по итогам расследования и оформления несчастного случая с обучающимся,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roofErr w:type="gramEnd"/>
      <w:r w:rsidRPr="00DD47E6">
        <w:rPr>
          <w:rFonts w:ascii="Times New Roman" w:hAnsi="Times New Roman" w:cs="Times New Roman"/>
          <w:color w:val="000000"/>
          <w:sz w:val="24"/>
          <w:szCs w:val="24"/>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 </w:t>
      </w:r>
    </w:p>
    <w:p w:rsidR="00642D2C" w:rsidRPr="00DD47E6" w:rsidRDefault="00642D2C" w:rsidP="00642D2C">
      <w:pPr>
        <w:autoSpaceDE w:val="0"/>
        <w:autoSpaceDN w:val="0"/>
        <w:adjustRightInd w:val="0"/>
        <w:rPr>
          <w:rFonts w:ascii="Times New Roman" w:hAnsi="Times New Roman" w:cs="Times New Roman"/>
          <w:color w:val="000000"/>
          <w:sz w:val="24"/>
          <w:szCs w:val="24"/>
        </w:rPr>
      </w:pP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DD47E6">
        <w:rPr>
          <w:rFonts w:ascii="Times New Roman" w:hAnsi="Times New Roman" w:cs="Times New Roman"/>
          <w:b/>
          <w:bCs/>
          <w:color w:val="000000"/>
          <w:sz w:val="24"/>
          <w:szCs w:val="24"/>
        </w:rPr>
        <w:t>. Перечень документов при регистрации несчастных случаев с</w:t>
      </w:r>
      <w:r>
        <w:rPr>
          <w:rFonts w:ascii="Times New Roman" w:hAnsi="Times New Roman" w:cs="Times New Roman"/>
          <w:b/>
          <w:bCs/>
          <w:color w:val="000000"/>
          <w:sz w:val="24"/>
          <w:szCs w:val="24"/>
        </w:rPr>
        <w:t>о студентом</w:t>
      </w:r>
      <w:r w:rsidRPr="00DD47E6">
        <w:rPr>
          <w:rFonts w:ascii="Times New Roman" w:hAnsi="Times New Roman" w:cs="Times New Roman"/>
          <w:b/>
          <w:bCs/>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 Сообщение о несчастном случае.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2. Объяснительная записка </w:t>
      </w:r>
      <w:r>
        <w:rPr>
          <w:rFonts w:ascii="Times New Roman" w:hAnsi="Times New Roman" w:cs="Times New Roman"/>
          <w:color w:val="000000"/>
          <w:sz w:val="24"/>
          <w:szCs w:val="24"/>
        </w:rPr>
        <w:t>преподавателя</w:t>
      </w:r>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3. Приказ директора </w:t>
      </w:r>
      <w:r>
        <w:rPr>
          <w:rFonts w:ascii="Times New Roman" w:hAnsi="Times New Roman" w:cs="Times New Roman"/>
          <w:color w:val="000000"/>
          <w:sz w:val="24"/>
          <w:szCs w:val="24"/>
        </w:rPr>
        <w:t>техникума</w:t>
      </w:r>
      <w:r w:rsidRPr="00DD47E6">
        <w:rPr>
          <w:rFonts w:ascii="Times New Roman" w:hAnsi="Times New Roman" w:cs="Times New Roman"/>
          <w:color w:val="000000"/>
          <w:sz w:val="24"/>
          <w:szCs w:val="24"/>
        </w:rPr>
        <w:t xml:space="preserve"> о назначении комиссии по расследованию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4. Акт о несчастном случае по форме в 3-х экземплярах.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5. Объяснительные записки очевидцев происшествия и пострадавшего (если это возможно).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6. Протокол опроса пострадавшего по форме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7. Внесение записи в журнал регистрации</w:t>
      </w:r>
      <w:r>
        <w:rPr>
          <w:rFonts w:ascii="Times New Roman" w:hAnsi="Times New Roman" w:cs="Times New Roman"/>
          <w:color w:val="000000"/>
          <w:sz w:val="24"/>
          <w:szCs w:val="24"/>
        </w:rPr>
        <w:t xml:space="preserve"> несчастных случаев с учащимися</w:t>
      </w:r>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8. Сообщение о последствиях несчастного случая с пострадавшим.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9. Ксерокопия из журнала регистрации инструктажа с </w:t>
      </w:r>
      <w:proofErr w:type="gramStart"/>
      <w:r w:rsidRPr="00DD47E6">
        <w:rPr>
          <w:rFonts w:ascii="Times New Roman" w:hAnsi="Times New Roman" w:cs="Times New Roman"/>
          <w:color w:val="000000"/>
          <w:sz w:val="24"/>
          <w:szCs w:val="24"/>
        </w:rPr>
        <w:t>обучающимися</w:t>
      </w:r>
      <w:proofErr w:type="gramEnd"/>
      <w:r w:rsidRPr="00DD47E6">
        <w:rPr>
          <w:rFonts w:ascii="Times New Roman" w:hAnsi="Times New Roman" w:cs="Times New Roman"/>
          <w:color w:val="000000"/>
          <w:sz w:val="24"/>
          <w:szCs w:val="24"/>
        </w:rPr>
        <w:t xml:space="preserve">.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10. Медицинское заключение о состоянии пострадавшего от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sidRPr="00DD47E6">
        <w:rPr>
          <w:rFonts w:ascii="Times New Roman" w:hAnsi="Times New Roman" w:cs="Times New Roman"/>
          <w:color w:val="000000"/>
          <w:sz w:val="24"/>
          <w:szCs w:val="24"/>
        </w:rPr>
        <w:t xml:space="preserve">11. Разработка мероприятий по устранению причин несчастного случая. </w:t>
      </w:r>
    </w:p>
    <w:p w:rsidR="00642D2C" w:rsidRPr="00DD47E6" w:rsidRDefault="00642D2C" w:rsidP="00642D2C">
      <w:pPr>
        <w:autoSpaceDE w:val="0"/>
        <w:autoSpaceDN w:val="0"/>
        <w:adjustRightInd w:val="0"/>
        <w:rPr>
          <w:rFonts w:ascii="Times New Roman" w:hAnsi="Times New Roman" w:cs="Times New Roman"/>
          <w:color w:val="000000"/>
          <w:sz w:val="24"/>
          <w:szCs w:val="24"/>
        </w:rPr>
      </w:pP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Pr="00DD47E6">
        <w:rPr>
          <w:rFonts w:ascii="Times New Roman" w:hAnsi="Times New Roman" w:cs="Times New Roman"/>
          <w:b/>
          <w:bCs/>
          <w:color w:val="000000"/>
          <w:sz w:val="24"/>
          <w:szCs w:val="24"/>
        </w:rPr>
        <w:t xml:space="preserve">. Заключительные положения </w:t>
      </w:r>
    </w:p>
    <w:p w:rsidR="00642D2C" w:rsidRPr="00DD47E6"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r w:rsidRPr="00DD47E6">
        <w:rPr>
          <w:rFonts w:ascii="Times New Roman" w:hAnsi="Times New Roman" w:cs="Times New Roman"/>
          <w:color w:val="000000"/>
          <w:sz w:val="24"/>
          <w:szCs w:val="24"/>
        </w:rPr>
        <w:t xml:space="preserve">.1. При изменении действующего законодательства настоящий Порядок подлежит пересмотру. </w:t>
      </w:r>
    </w:p>
    <w:p w:rsidR="00642D2C" w:rsidRDefault="00642D2C" w:rsidP="00642D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Pr="00DD47E6">
        <w:rPr>
          <w:rFonts w:ascii="Times New Roman" w:hAnsi="Times New Roman" w:cs="Times New Roman"/>
          <w:color w:val="000000"/>
          <w:sz w:val="24"/>
          <w:szCs w:val="24"/>
        </w:rPr>
        <w:t xml:space="preserve">.2. По всем остальным вопросам, не предусмотренным настоящим Порядком, должностные лица </w:t>
      </w:r>
      <w:r>
        <w:rPr>
          <w:rFonts w:ascii="Times New Roman" w:hAnsi="Times New Roman" w:cs="Times New Roman"/>
          <w:color w:val="000000"/>
          <w:sz w:val="24"/>
          <w:szCs w:val="24"/>
        </w:rPr>
        <w:t>ГПОУ «</w:t>
      </w:r>
      <w:proofErr w:type="spellStart"/>
      <w:r>
        <w:rPr>
          <w:rFonts w:ascii="Times New Roman" w:hAnsi="Times New Roman" w:cs="Times New Roman"/>
          <w:color w:val="000000"/>
          <w:sz w:val="24"/>
          <w:szCs w:val="24"/>
        </w:rPr>
        <w:t>ЧТОТиБ</w:t>
      </w:r>
      <w:proofErr w:type="spellEnd"/>
      <w:r>
        <w:rPr>
          <w:rFonts w:ascii="Times New Roman" w:hAnsi="Times New Roman" w:cs="Times New Roman"/>
          <w:color w:val="000000"/>
          <w:sz w:val="24"/>
          <w:szCs w:val="24"/>
        </w:rPr>
        <w:t>»</w:t>
      </w:r>
      <w:r w:rsidRPr="00DD47E6">
        <w:rPr>
          <w:rFonts w:ascii="Times New Roman" w:hAnsi="Times New Roman" w:cs="Times New Roman"/>
          <w:color w:val="000000"/>
          <w:sz w:val="24"/>
          <w:szCs w:val="24"/>
        </w:rPr>
        <w:t xml:space="preserve"> обязаны руководствоваться действующим законодательством Российской Федерации в сфере охраны труда. </w:t>
      </w:r>
    </w:p>
    <w:p w:rsidR="00642D2C" w:rsidRDefault="00642D2C" w:rsidP="00642D2C">
      <w:pPr>
        <w:autoSpaceDE w:val="0"/>
        <w:autoSpaceDN w:val="0"/>
        <w:adjustRightInd w:val="0"/>
        <w:rPr>
          <w:rFonts w:ascii="Times New Roman" w:hAnsi="Times New Roman" w:cs="Times New Roman"/>
          <w:color w:val="000000"/>
          <w:sz w:val="24"/>
          <w:szCs w:val="24"/>
        </w:rPr>
      </w:pPr>
    </w:p>
    <w:p w:rsidR="00977C76" w:rsidRDefault="00977C76" w:rsidP="00977C76">
      <w:pPr>
        <w:jc w:val="center"/>
        <w:rPr>
          <w:rFonts w:ascii="Times New Roman" w:hAnsi="Times New Roman" w:cs="Times New Roman"/>
          <w:b/>
          <w:sz w:val="24"/>
          <w:szCs w:val="24"/>
        </w:rPr>
      </w:pPr>
    </w:p>
    <w:p w:rsidR="00977C76" w:rsidRDefault="00977C76" w:rsidP="00977C76">
      <w:pPr>
        <w:jc w:val="center"/>
        <w:rPr>
          <w:rFonts w:ascii="Times New Roman" w:hAnsi="Times New Roman" w:cs="Times New Roman"/>
          <w:b/>
          <w:sz w:val="24"/>
          <w:szCs w:val="24"/>
        </w:rPr>
      </w:pPr>
    </w:p>
    <w:p w:rsidR="00977C76" w:rsidRDefault="00977C76" w:rsidP="00977C76">
      <w:pPr>
        <w:jc w:val="center"/>
        <w:rPr>
          <w:rFonts w:ascii="Times New Roman" w:hAnsi="Times New Roman" w:cs="Times New Roman"/>
          <w:b/>
          <w:sz w:val="24"/>
          <w:szCs w:val="24"/>
        </w:rPr>
      </w:pPr>
    </w:p>
    <w:p w:rsidR="00977C76" w:rsidRDefault="00977C76" w:rsidP="00977C76">
      <w:pPr>
        <w:jc w:val="center"/>
        <w:rPr>
          <w:rFonts w:ascii="Times New Roman" w:hAnsi="Times New Roman" w:cs="Times New Roman"/>
          <w:b/>
          <w:sz w:val="24"/>
          <w:szCs w:val="24"/>
        </w:rPr>
      </w:pPr>
    </w:p>
    <w:p w:rsidR="00977C76" w:rsidRDefault="00977C76" w:rsidP="00977C76">
      <w:pPr>
        <w:jc w:val="center"/>
        <w:rPr>
          <w:rFonts w:ascii="Times New Roman" w:hAnsi="Times New Roman" w:cs="Times New Roman"/>
          <w:b/>
          <w:sz w:val="24"/>
          <w:szCs w:val="24"/>
        </w:rPr>
      </w:pPr>
    </w:p>
    <w:p w:rsidR="00977C76" w:rsidRPr="00D030EF" w:rsidRDefault="00977C76" w:rsidP="00977C76">
      <w:pPr>
        <w:jc w:val="center"/>
        <w:rPr>
          <w:rFonts w:ascii="Times New Roman" w:hAnsi="Times New Roman" w:cs="Times New Roman"/>
          <w:b/>
          <w:sz w:val="24"/>
          <w:szCs w:val="24"/>
        </w:rPr>
      </w:pPr>
      <w:r w:rsidRPr="00D030EF">
        <w:rPr>
          <w:rFonts w:ascii="Times New Roman" w:hAnsi="Times New Roman" w:cs="Times New Roman"/>
          <w:b/>
          <w:sz w:val="24"/>
          <w:szCs w:val="24"/>
        </w:rPr>
        <w:t>Министерство образования и науки  Забайкальского края</w:t>
      </w:r>
    </w:p>
    <w:p w:rsidR="00977C76" w:rsidRPr="00D030EF" w:rsidRDefault="00977C76" w:rsidP="00977C76">
      <w:pPr>
        <w:jc w:val="center"/>
        <w:rPr>
          <w:rFonts w:ascii="Times New Roman" w:hAnsi="Times New Roman" w:cs="Times New Roman"/>
          <w:b/>
          <w:sz w:val="24"/>
          <w:szCs w:val="24"/>
        </w:rPr>
      </w:pPr>
      <w:r w:rsidRPr="00D030EF">
        <w:rPr>
          <w:rFonts w:ascii="Times New Roman" w:hAnsi="Times New Roman" w:cs="Times New Roman"/>
          <w:b/>
          <w:sz w:val="24"/>
          <w:szCs w:val="24"/>
        </w:rPr>
        <w:t>Государственное профессиональное образовательное учреждение</w:t>
      </w:r>
    </w:p>
    <w:p w:rsidR="00977C76" w:rsidRDefault="00977C76" w:rsidP="00977C76">
      <w:pPr>
        <w:jc w:val="center"/>
        <w:rPr>
          <w:rFonts w:ascii="Times New Roman" w:hAnsi="Times New Roman" w:cs="Times New Roman"/>
          <w:b/>
          <w:sz w:val="24"/>
          <w:szCs w:val="24"/>
        </w:rPr>
      </w:pPr>
      <w:r w:rsidRPr="00D030EF">
        <w:rPr>
          <w:rFonts w:ascii="Times New Roman" w:hAnsi="Times New Roman" w:cs="Times New Roman"/>
          <w:b/>
          <w:sz w:val="24"/>
          <w:szCs w:val="24"/>
        </w:rPr>
        <w:t xml:space="preserve">«ЧИТИНСКИЙ ТЕХНИКУМ ОТРАСЛЕВЫХ ТЕХНОЛОГИЙ И БИЗНЕСА»   </w:t>
      </w:r>
    </w:p>
    <w:p w:rsidR="00977C76" w:rsidRDefault="00977C76" w:rsidP="00977C76">
      <w:pPr>
        <w:jc w:val="center"/>
        <w:rPr>
          <w:rFonts w:ascii="Times New Roman" w:hAnsi="Times New Roman" w:cs="Times New Roman"/>
          <w:b/>
          <w:sz w:val="24"/>
          <w:szCs w:val="24"/>
        </w:rPr>
      </w:pPr>
      <w:r w:rsidRPr="00D030EF">
        <w:rPr>
          <w:rFonts w:ascii="Times New Roman" w:hAnsi="Times New Roman" w:cs="Times New Roman"/>
          <w:b/>
          <w:sz w:val="24"/>
          <w:szCs w:val="24"/>
        </w:rPr>
        <w:t>(ГПОУ «</w:t>
      </w:r>
      <w:proofErr w:type="spellStart"/>
      <w:r w:rsidRPr="00D030EF">
        <w:rPr>
          <w:rFonts w:ascii="Times New Roman" w:hAnsi="Times New Roman" w:cs="Times New Roman"/>
          <w:b/>
          <w:sz w:val="24"/>
          <w:szCs w:val="24"/>
        </w:rPr>
        <w:t>ЧТОТиБ</w:t>
      </w:r>
      <w:proofErr w:type="spellEnd"/>
      <w:r w:rsidRPr="00D030EF">
        <w:rPr>
          <w:rFonts w:ascii="Times New Roman" w:hAnsi="Times New Roman" w:cs="Times New Roman"/>
          <w:b/>
          <w:sz w:val="24"/>
          <w:szCs w:val="24"/>
        </w:rPr>
        <w:t>»)</w:t>
      </w:r>
    </w:p>
    <w:p w:rsidR="00977C76" w:rsidRPr="00D030EF" w:rsidRDefault="00977C76" w:rsidP="00977C76">
      <w:pPr>
        <w:jc w:val="center"/>
        <w:rPr>
          <w:rFonts w:ascii="Times New Roman" w:hAnsi="Times New Roman" w:cs="Times New Roman"/>
          <w:b/>
          <w:sz w:val="24"/>
          <w:szCs w:val="24"/>
        </w:rPr>
      </w:pPr>
    </w:p>
    <w:p w:rsidR="00977C76" w:rsidRDefault="00977C76" w:rsidP="00977C76">
      <w:pPr>
        <w:jc w:val="center"/>
        <w:rPr>
          <w:rFonts w:ascii="Times New Roman" w:hAnsi="Times New Roman" w:cs="Times New Roman"/>
          <w:sz w:val="24"/>
          <w:szCs w:val="24"/>
        </w:rPr>
      </w:pPr>
    </w:p>
    <w:p w:rsidR="00977C76" w:rsidRPr="00C03F17" w:rsidRDefault="00977C76" w:rsidP="00977C76">
      <w:pPr>
        <w:rPr>
          <w:rFonts w:ascii="Times New Roman" w:hAnsi="Times New Roman" w:cs="Times New Roman"/>
          <w:sz w:val="24"/>
          <w:szCs w:val="24"/>
        </w:rPr>
      </w:pPr>
      <w:r w:rsidRPr="00C03F17">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C03F17">
        <w:rPr>
          <w:rFonts w:ascii="Times New Roman" w:hAnsi="Times New Roman" w:cs="Times New Roman"/>
          <w:sz w:val="24"/>
          <w:szCs w:val="24"/>
        </w:rPr>
        <w:t xml:space="preserve">                                                                                            УТВЕРЖДАЮ</w:t>
      </w:r>
    </w:p>
    <w:p w:rsidR="00977C76" w:rsidRDefault="00977C76" w:rsidP="00977C76">
      <w:pPr>
        <w:rPr>
          <w:rFonts w:ascii="Times New Roman" w:hAnsi="Times New Roman" w:cs="Times New Roman"/>
          <w:sz w:val="24"/>
          <w:szCs w:val="24"/>
        </w:rPr>
      </w:pPr>
      <w:r>
        <w:rPr>
          <w:rFonts w:ascii="Times New Roman" w:hAnsi="Times New Roman" w:cs="Times New Roman"/>
          <w:sz w:val="24"/>
          <w:szCs w:val="24"/>
        </w:rPr>
        <w:t>Председатель профкома                                                                  Директор ГПОУ «</w:t>
      </w:r>
      <w:proofErr w:type="spellStart"/>
      <w:r>
        <w:rPr>
          <w:rFonts w:ascii="Times New Roman" w:hAnsi="Times New Roman" w:cs="Times New Roman"/>
          <w:sz w:val="24"/>
          <w:szCs w:val="24"/>
        </w:rPr>
        <w:t>ЧТОТиБ</w:t>
      </w:r>
      <w:proofErr w:type="spellEnd"/>
      <w:r>
        <w:rPr>
          <w:rFonts w:ascii="Times New Roman" w:hAnsi="Times New Roman" w:cs="Times New Roman"/>
          <w:sz w:val="24"/>
          <w:szCs w:val="24"/>
        </w:rPr>
        <w:t>»</w:t>
      </w:r>
    </w:p>
    <w:p w:rsidR="00977C76" w:rsidRPr="00C03F17" w:rsidRDefault="00977C76" w:rsidP="00977C76">
      <w:pPr>
        <w:spacing w:before="240"/>
        <w:rPr>
          <w:rFonts w:ascii="Times New Roman" w:hAnsi="Times New Roman" w:cs="Times New Roman"/>
          <w:sz w:val="24"/>
          <w:szCs w:val="24"/>
        </w:rPr>
      </w:pPr>
      <w:proofErr w:type="spellStart"/>
      <w:r>
        <w:rPr>
          <w:rFonts w:ascii="Times New Roman" w:hAnsi="Times New Roman" w:cs="Times New Roman"/>
          <w:sz w:val="24"/>
          <w:szCs w:val="24"/>
        </w:rPr>
        <w:t>_________________С.С.Санданова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_________________Л.В.Косьяненко</w:t>
      </w:r>
      <w:proofErr w:type="spellEnd"/>
      <w:r>
        <w:rPr>
          <w:rFonts w:ascii="Times New Roman" w:hAnsi="Times New Roman" w:cs="Times New Roman"/>
          <w:sz w:val="24"/>
          <w:szCs w:val="24"/>
        </w:rPr>
        <w:t xml:space="preserve">                  </w:t>
      </w:r>
    </w:p>
    <w:p w:rsidR="00977C76" w:rsidRPr="00C03F17" w:rsidRDefault="00977C76" w:rsidP="00977C76">
      <w:pPr>
        <w:rPr>
          <w:rFonts w:ascii="Times New Roman" w:hAnsi="Times New Roman" w:cs="Times New Roman"/>
          <w:sz w:val="24"/>
          <w:szCs w:val="24"/>
        </w:rPr>
      </w:pPr>
      <w:r>
        <w:rPr>
          <w:rFonts w:ascii="Times New Roman" w:hAnsi="Times New Roman" w:cs="Times New Roman"/>
          <w:sz w:val="24"/>
          <w:szCs w:val="24"/>
        </w:rPr>
        <w:t xml:space="preserve">                                      01.09.2022 г.</w:t>
      </w:r>
      <w:r w:rsidRPr="00D030EF">
        <w:rPr>
          <w:rFonts w:ascii="Times New Roman" w:hAnsi="Times New Roman" w:cs="Times New Roman"/>
          <w:sz w:val="24"/>
          <w:szCs w:val="24"/>
        </w:rPr>
        <w:t xml:space="preserve"> </w:t>
      </w:r>
      <w:r>
        <w:rPr>
          <w:rFonts w:ascii="Times New Roman" w:hAnsi="Times New Roman" w:cs="Times New Roman"/>
          <w:sz w:val="24"/>
          <w:szCs w:val="24"/>
        </w:rPr>
        <w:t xml:space="preserve">                                                                         01.09.2022 г.</w:t>
      </w:r>
    </w:p>
    <w:p w:rsidR="00977C76" w:rsidRDefault="00977C76" w:rsidP="00977C76">
      <w:pPr>
        <w:shd w:val="clear" w:color="auto" w:fill="FFFFFF"/>
        <w:jc w:val="center"/>
        <w:rPr>
          <w:rFonts w:ascii="Times New Roman" w:eastAsia="Times New Roman" w:hAnsi="Times New Roman" w:cs="Times New Roman"/>
          <w:b/>
          <w:bCs/>
          <w:sz w:val="24"/>
          <w:szCs w:val="24"/>
          <w:lang w:eastAsia="ru-RU"/>
        </w:rPr>
      </w:pPr>
    </w:p>
    <w:p w:rsidR="00977C76" w:rsidRDefault="00977C76" w:rsidP="00977C76">
      <w:pPr>
        <w:shd w:val="clear" w:color="auto" w:fill="FFFFFF"/>
        <w:jc w:val="center"/>
        <w:rPr>
          <w:rFonts w:ascii="Times New Roman" w:eastAsia="Times New Roman" w:hAnsi="Times New Roman" w:cs="Times New Roman"/>
          <w:b/>
          <w:bCs/>
          <w:sz w:val="24"/>
          <w:szCs w:val="24"/>
          <w:lang w:eastAsia="ru-RU"/>
        </w:rPr>
      </w:pP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ОЛОЖЕНИЕ ОБ ОСОБЕННОСТЯХ РАССЛЕДОВАНИЯ МИКРОТРАВМ</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1. Термины и сокращения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1.1. В Положении об особенностях расследования микротравм, полученных работниками в процессе производственной деятельности (далее – Положение), реализованы требования статей раздела X Трудового кодекса (далее – ТК РФ).</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1.2.      Термины:</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аварийная ситуация: ситуация, характеризующаяся вероятностью возникновения аварии с возможностью дальнейшего ее развития;</w:t>
      </w:r>
    </w:p>
    <w:p w:rsidR="00977C76" w:rsidRDefault="00977C76" w:rsidP="00977C76">
      <w:pPr>
        <w:shd w:val="clear" w:color="auto" w:fill="FFFFFF"/>
        <w:rPr>
          <w:rFonts w:ascii="Times New Roman" w:eastAsia="Times New Roman" w:hAnsi="Times New Roman" w:cs="Times New Roman"/>
          <w:sz w:val="24"/>
          <w:szCs w:val="24"/>
          <w:lang w:eastAsia="ru-RU"/>
        </w:rPr>
      </w:pPr>
      <w:proofErr w:type="gramStart"/>
      <w:r w:rsidRPr="00E25CFE">
        <w:rPr>
          <w:rFonts w:ascii="Times New Roman" w:eastAsia="Times New Roman" w:hAnsi="Times New Roman" w:cs="Times New Roman"/>
          <w:sz w:val="24"/>
          <w:szCs w:val="24"/>
          <w:lang w:eastAsia="ru-RU"/>
        </w:rPr>
        <w:t>– безопасные условия труда: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вредный производственный фактор: производственный фактор, воздействие которого на работника может привести к его заболеванию;</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микротравма: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опасность: фактор среды и трудового процесса, который может быть причиной травмы, острого заболевания или внезапного резкого ухудшения здоровья;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опасный производственный фактор: производственный фактор, воздействие которого на работника может привести к его травме;</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производственная деятельность: совокупность действий работников с применением сре</w:t>
      </w:r>
      <w:proofErr w:type="gramStart"/>
      <w:r w:rsidRPr="00E25CFE">
        <w:rPr>
          <w:rFonts w:ascii="Times New Roman" w:eastAsia="Times New Roman" w:hAnsi="Times New Roman" w:cs="Times New Roman"/>
          <w:sz w:val="24"/>
          <w:szCs w:val="24"/>
          <w:lang w:eastAsia="ru-RU"/>
        </w:rPr>
        <w:t>дств тр</w:t>
      </w:r>
      <w:proofErr w:type="gramEnd"/>
      <w:r w:rsidRPr="00E25CFE">
        <w:rPr>
          <w:rFonts w:ascii="Times New Roman" w:eastAsia="Times New Roman" w:hAnsi="Times New Roman" w:cs="Times New Roman"/>
          <w:sz w:val="24"/>
          <w:szCs w:val="24"/>
          <w:lang w:eastAsia="ru-RU"/>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r w:rsidRPr="00E25CFE">
        <w:rPr>
          <w:rFonts w:ascii="Times New Roman" w:eastAsia="Times New Roman" w:hAnsi="Times New Roman" w:cs="Times New Roman"/>
          <w:sz w:val="24"/>
          <w:szCs w:val="24"/>
          <w:lang w:eastAsia="ru-RU"/>
        </w:rPr>
        <w:br/>
        <w:t>– производственное подразделение: цех, участок, отдел, лаборатория, склад и другие подразделения;</w:t>
      </w:r>
      <w:r w:rsidRPr="00E25CFE">
        <w:rPr>
          <w:rFonts w:ascii="Times New Roman" w:eastAsia="Times New Roman" w:hAnsi="Times New Roman" w:cs="Times New Roman"/>
          <w:sz w:val="24"/>
          <w:szCs w:val="24"/>
          <w:lang w:eastAsia="ru-RU"/>
        </w:rPr>
        <w:br/>
        <w:t xml:space="preserve">– профессиональный риск: вероятность причинения вреда здоровью в результате воздействия вредных и (или) опасных производственных факторов при исполнении </w:t>
      </w:r>
      <w:r w:rsidRPr="00E25CFE">
        <w:rPr>
          <w:rFonts w:ascii="Times New Roman" w:eastAsia="Times New Roman" w:hAnsi="Times New Roman" w:cs="Times New Roman"/>
          <w:sz w:val="24"/>
          <w:szCs w:val="24"/>
          <w:lang w:eastAsia="ru-RU"/>
        </w:rPr>
        <w:lastRenderedPageBreak/>
        <w:t>работником обязанностей по трудовому договору или в иных случаях, установленных ТК РФ;</w:t>
      </w:r>
    </w:p>
    <w:p w:rsidR="00977C76" w:rsidRDefault="00977C76" w:rsidP="00977C76">
      <w:pPr>
        <w:shd w:val="clear" w:color="auto" w:fill="FFFFFF"/>
        <w:rPr>
          <w:rFonts w:ascii="Times New Roman" w:eastAsia="Times New Roman" w:hAnsi="Times New Roman" w:cs="Times New Roman"/>
          <w:sz w:val="24"/>
          <w:szCs w:val="24"/>
          <w:lang w:eastAsia="ru-RU"/>
        </w:rPr>
      </w:pPr>
      <w:proofErr w:type="gramStart"/>
      <w:r w:rsidRPr="00E25CFE">
        <w:rPr>
          <w:rFonts w:ascii="Times New Roman" w:eastAsia="Times New Roman" w:hAnsi="Times New Roman" w:cs="Times New Roman"/>
          <w:sz w:val="24"/>
          <w:szCs w:val="24"/>
          <w:lang w:eastAsia="ru-RU"/>
        </w:rPr>
        <w:t>– работодатель: руководитель, наделенный правом заключать трудовые договоры с работниками;</w:t>
      </w:r>
      <w:r w:rsidRPr="00E25CFE">
        <w:rPr>
          <w:rFonts w:ascii="Times New Roman" w:eastAsia="Times New Roman" w:hAnsi="Times New Roman" w:cs="Times New Roman"/>
          <w:sz w:val="24"/>
          <w:szCs w:val="24"/>
          <w:lang w:eastAsia="ru-RU"/>
        </w:rPr>
        <w:br/>
        <w:t>– работник: физическое лицо, вступившее в трудовые отношения с работодателем;</w:t>
      </w:r>
      <w:r w:rsidRPr="00E25CFE">
        <w:rPr>
          <w:rFonts w:ascii="Times New Roman" w:eastAsia="Times New Roman" w:hAnsi="Times New Roman" w:cs="Times New Roman"/>
          <w:sz w:val="24"/>
          <w:szCs w:val="24"/>
          <w:lang w:eastAsia="ru-RU"/>
        </w:rPr>
        <w:br/>
        <w:t>–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Pr="00E25CFE">
        <w:rPr>
          <w:rFonts w:ascii="Times New Roman" w:eastAsia="Times New Roman" w:hAnsi="Times New Roman" w:cs="Times New Roman"/>
          <w:sz w:val="24"/>
          <w:szCs w:val="24"/>
          <w:lang w:eastAsia="ru-RU"/>
        </w:rPr>
        <w:br/>
        <w:t>– руководитель структурного подразделения: руководитель подразделения (начальник цеха, участка, отдела, заведующий отделением, сектором и др.);</w:t>
      </w:r>
      <w:proofErr w:type="gramEnd"/>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требования охраны труда: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управление профессиональными рисками: комплекс взаимосвязанных мероприятий, включающих в себя меры по выявлению, оценке и снижению уровней профессиональных рисков.</w:t>
      </w:r>
      <w:r w:rsidRPr="00E25CFE">
        <w:rPr>
          <w:rFonts w:ascii="Times New Roman" w:eastAsia="Times New Roman" w:hAnsi="Times New Roman" w:cs="Times New Roman"/>
          <w:sz w:val="24"/>
          <w:szCs w:val="24"/>
          <w:lang w:eastAsia="ru-RU"/>
        </w:rPr>
        <w:br/>
        <w:t>1.3.      Сокращения: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СУОТ: система управления охраной труда;</w:t>
      </w:r>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xml:space="preserve">– </w:t>
      </w:r>
      <w:proofErr w:type="gramStart"/>
      <w:r w:rsidRPr="00E25CFE">
        <w:rPr>
          <w:rFonts w:ascii="Times New Roman" w:eastAsia="Times New Roman" w:hAnsi="Times New Roman" w:cs="Times New Roman"/>
          <w:sz w:val="24"/>
          <w:szCs w:val="24"/>
          <w:lang w:eastAsia="ru-RU"/>
        </w:rPr>
        <w:t>СИЗ</w:t>
      </w:r>
      <w:proofErr w:type="gramEnd"/>
      <w:r w:rsidRPr="00E25CFE">
        <w:rPr>
          <w:rFonts w:ascii="Times New Roman" w:eastAsia="Times New Roman" w:hAnsi="Times New Roman" w:cs="Times New Roman"/>
          <w:sz w:val="24"/>
          <w:szCs w:val="24"/>
          <w:lang w:eastAsia="ru-RU"/>
        </w:rPr>
        <w:t>: средства индивидуальной защиты.</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2. Цели и задачи расследования микротравм</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2.1.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2.2.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2.3.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rsidR="00977C76" w:rsidRDefault="00977C76" w:rsidP="00977C76">
      <w:pPr>
        <w:shd w:val="clear" w:color="auto" w:fill="FFFFFF"/>
        <w:rPr>
          <w:rFonts w:ascii="Times New Roman" w:eastAsia="Times New Roman" w:hAnsi="Times New Roman" w:cs="Times New Roman"/>
          <w:sz w:val="24"/>
          <w:szCs w:val="24"/>
          <w:lang w:eastAsia="ru-RU"/>
        </w:rPr>
      </w:pPr>
      <w:proofErr w:type="gramStart"/>
      <w:r w:rsidRPr="00E25CFE">
        <w:rPr>
          <w:rFonts w:ascii="Times New Roman" w:eastAsia="Times New Roman" w:hAnsi="Times New Roman" w:cs="Times New Roman"/>
          <w:sz w:val="24"/>
          <w:szCs w:val="24"/>
          <w:lang w:eastAsia="ru-RU"/>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roofErr w:type="gramEnd"/>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xml:space="preserve">2.4. Задачей Положения является создание </w:t>
      </w:r>
      <w:proofErr w:type="gramStart"/>
      <w:r w:rsidRPr="00E25CFE">
        <w:rPr>
          <w:rFonts w:ascii="Times New Roman" w:eastAsia="Times New Roman" w:hAnsi="Times New Roman" w:cs="Times New Roman"/>
          <w:sz w:val="24"/>
          <w:szCs w:val="24"/>
          <w:lang w:eastAsia="ru-RU"/>
        </w:rPr>
        <w:t>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w:t>
      </w:r>
      <w:proofErr w:type="gramEnd"/>
      <w:r w:rsidRPr="00E25CFE">
        <w:rPr>
          <w:rFonts w:ascii="Times New Roman" w:eastAsia="Times New Roman" w:hAnsi="Times New Roman" w:cs="Times New Roman"/>
          <w:sz w:val="24"/>
          <w:szCs w:val="24"/>
          <w:lang w:eastAsia="ru-RU"/>
        </w:rPr>
        <w:t xml:space="preserve"> и подготовкой корректирующих мероприятий, направленных на их минимизацию.</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3. Обязанности сторон в случае микротравмы</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3.1.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доврачебной помощи.</w:t>
      </w:r>
      <w:r w:rsidRPr="00E25CFE">
        <w:rPr>
          <w:rFonts w:ascii="Times New Roman" w:eastAsia="Times New Roman" w:hAnsi="Times New Roman" w:cs="Times New Roman"/>
          <w:sz w:val="24"/>
          <w:szCs w:val="24"/>
          <w:lang w:eastAsia="ru-RU"/>
        </w:rPr>
        <w:br/>
        <w:t>3.2.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lastRenderedPageBreak/>
        <w:t>3.3. Работодатель в целях выполнения требований статьи 212 ТК РФ должен:</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регистрировать происшедшие микротравмы в журнале регистрации и учета микротравм (приложение № 2);</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обеспечить в производственных подразделениях наличие бланков акта о расследовании микротравмы (приложение № 1) для своевременного оформления результатов расследования;</w:t>
      </w:r>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давать оценку своевременности, качеству расследования, оформления и учета микротравм на производстве (при их наличии)</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4. Первоочередные действия на месте происшествия  </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Руководитель структурного подразделения при любом повреждении (ухудшении) здоровья работника незамедлительно на месте происшествия:</w:t>
      </w:r>
    </w:p>
    <w:p w:rsidR="00977C76" w:rsidRDefault="00977C76" w:rsidP="00977C7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5CFE">
        <w:rPr>
          <w:rFonts w:ascii="Times New Roman" w:eastAsia="Times New Roman" w:hAnsi="Times New Roman" w:cs="Times New Roman"/>
          <w:sz w:val="24"/>
          <w:szCs w:val="24"/>
          <w:lang w:eastAsia="ru-RU"/>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обеспечивает фиксацию места происшествия путем фотографирования, оформления схем;</w:t>
      </w:r>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информирует работодателя о происшедшем событии, известных обстоятельствах, характере повреждения здоровья работника и принятых мерах по оказанию ему доврачебной помощи (либо отказе работника от оказания ему квалифицированной медицинской помощи).</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5. Порядок организации расследования микротравм</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xml:space="preserve">  5.1. </w:t>
      </w:r>
      <w:proofErr w:type="gramStart"/>
      <w:r w:rsidRPr="00E25CFE">
        <w:rPr>
          <w:rFonts w:ascii="Times New Roman" w:eastAsia="Times New Roman" w:hAnsi="Times New Roman" w:cs="Times New Roman"/>
          <w:sz w:val="24"/>
          <w:szCs w:val="24"/>
          <w:lang w:eastAsia="ru-RU"/>
        </w:rPr>
        <w:t>Руководитель структурного подразделения после получения информации от пострадавшего, медицинского работника, и др. о происшедшей микротравме в течение суток проводит расследование с определением круга лиц, участвующих в нем.</w:t>
      </w:r>
      <w:r w:rsidRPr="00E25CFE">
        <w:rPr>
          <w:rFonts w:ascii="Times New Roman" w:eastAsia="Times New Roman" w:hAnsi="Times New Roman" w:cs="Times New Roman"/>
          <w:sz w:val="24"/>
          <w:szCs w:val="24"/>
          <w:lang w:eastAsia="ru-RU"/>
        </w:rPr>
        <w:b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w:t>
      </w:r>
      <w:proofErr w:type="gramEnd"/>
      <w:r w:rsidRPr="00E25CFE">
        <w:rPr>
          <w:rFonts w:ascii="Times New Roman" w:eastAsia="Times New Roman" w:hAnsi="Times New Roman" w:cs="Times New Roman"/>
          <w:sz w:val="24"/>
          <w:szCs w:val="24"/>
          <w:lang w:eastAsia="ru-RU"/>
        </w:rPr>
        <w:t>, уполномоченный по охране труда.</w:t>
      </w:r>
    </w:p>
    <w:p w:rsidR="00977C76" w:rsidRDefault="00977C76" w:rsidP="00977C7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25CFE">
        <w:rPr>
          <w:rFonts w:ascii="Times New Roman" w:eastAsia="Times New Roman" w:hAnsi="Times New Roman" w:cs="Times New Roman"/>
          <w:sz w:val="24"/>
          <w:szCs w:val="24"/>
          <w:lang w:eastAsia="ru-RU"/>
        </w:rPr>
        <w:t>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5.2.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5.3. Руководитель структурного подразделения по результатам расследования в течение суток оформляет акт расследования микротравмы в одном экземпляре (приложение № 1) (акт подписывается всеми участниками расследования и пострадавшим) и направляет специалисту по охране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lastRenderedPageBreak/>
        <w:t>При этом в акте расследования указываются: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сведения о работнике, получившем микротравму;</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время происшествия (время обращения работника за оказанием медицинской помощи или факт отказа работника от медицинской помощи);</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краткие обстоятельства повреждения здоровья;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r w:rsidRPr="00E25CFE">
        <w:rPr>
          <w:rFonts w:ascii="Times New Roman" w:eastAsia="Times New Roman" w:hAnsi="Times New Roman" w:cs="Times New Roman"/>
          <w:sz w:val="24"/>
          <w:szCs w:val="24"/>
          <w:lang w:eastAsia="ru-RU"/>
        </w:rPr>
        <w:br/>
        <w:t>– перечень мероприятий по устранению причин происшедшего.</w:t>
      </w:r>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5.4. Руководитель структурного подразделения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rsidR="00977C76" w:rsidRPr="00E25CFE" w:rsidRDefault="00977C76" w:rsidP="00977C76">
      <w:pPr>
        <w:shd w:val="clear" w:color="auto" w:fill="FFFFFF"/>
        <w:jc w:val="center"/>
        <w:rPr>
          <w:rFonts w:ascii="Times New Roman" w:eastAsia="Times New Roman" w:hAnsi="Times New Roman" w:cs="Times New Roman"/>
          <w:sz w:val="24"/>
          <w:szCs w:val="24"/>
          <w:lang w:eastAsia="ru-RU"/>
        </w:rPr>
      </w:pPr>
      <w:r w:rsidRPr="00E25CFE">
        <w:rPr>
          <w:rFonts w:ascii="Times New Roman" w:eastAsia="Times New Roman" w:hAnsi="Times New Roman" w:cs="Times New Roman"/>
          <w:b/>
          <w:bCs/>
          <w:sz w:val="24"/>
          <w:szCs w:val="24"/>
          <w:lang w:eastAsia="ru-RU"/>
        </w:rPr>
        <w:t>6. Учет и оценка микротравм с выработкой мер, направленных на обеспечение безопасных условий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6.1. Специалист по охране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производит учет произошедших микротравм с регистрацией их в журнале учета микротравм (приложение № 2);</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информирует руководителя организации о происшедших микротравмах, создавших реальную угрозу наступления тяжких последствий для работников, а также о выявленных нарушениях и принятых мерах реагирования;</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информирует причастных работников об обстоятельствах и причинах происшедших микротравм, создавших реальную угрозу наступления тяжких последствий;</w:t>
      </w:r>
      <w:r w:rsidRPr="00E25CFE">
        <w:rPr>
          <w:rFonts w:ascii="Times New Roman" w:eastAsia="Times New Roman" w:hAnsi="Times New Roman" w:cs="Times New Roman"/>
          <w:sz w:val="24"/>
          <w:szCs w:val="24"/>
          <w:lang w:eastAsia="ru-RU"/>
        </w:rPr>
        <w:br/>
        <w:t>- 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разъясняет руководителям структурных подразделений при проведении всех видов проверок и обучения порядок расследования и оформления микротравм.</w:t>
      </w:r>
      <w:r w:rsidRPr="00E25CFE">
        <w:rPr>
          <w:rFonts w:ascii="Times New Roman" w:eastAsia="Times New Roman" w:hAnsi="Times New Roman" w:cs="Times New Roman"/>
          <w:sz w:val="24"/>
          <w:szCs w:val="24"/>
          <w:lang w:eastAsia="ru-RU"/>
        </w:rPr>
        <w:br/>
        <w:t>6.2. Руководитель организации (работодатель):</w:t>
      </w:r>
    </w:p>
    <w:p w:rsidR="00977C76"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обеспечивает контроль оформления и учета микротравм на производстве;</w:t>
      </w:r>
    </w:p>
    <w:p w:rsidR="00977C76" w:rsidRPr="00E25CFE" w:rsidRDefault="00977C76" w:rsidP="00977C76">
      <w:pPr>
        <w:shd w:val="clear" w:color="auto" w:fill="FFFFFF"/>
        <w:rPr>
          <w:rFonts w:ascii="Times New Roman" w:eastAsia="Times New Roman" w:hAnsi="Times New Roman" w:cs="Times New Roman"/>
          <w:sz w:val="24"/>
          <w:szCs w:val="24"/>
          <w:lang w:eastAsia="ru-RU"/>
        </w:rPr>
      </w:pPr>
      <w:r w:rsidRPr="00E25CFE">
        <w:rPr>
          <w:rFonts w:ascii="Times New Roman" w:eastAsia="Times New Roman" w:hAnsi="Times New Roman" w:cs="Times New Roman"/>
          <w:sz w:val="24"/>
          <w:szCs w:val="24"/>
          <w:lang w:eastAsia="ru-RU"/>
        </w:rPr>
        <w:t>- обеспечивает финансирование мероприятий по улучшению условий труда (устранению причин микротравм).</w:t>
      </w:r>
    </w:p>
    <w:p w:rsidR="00977C76" w:rsidRDefault="00977C76" w:rsidP="00977C76">
      <w:pPr>
        <w:shd w:val="clear" w:color="auto" w:fill="FFFFFF"/>
        <w:rPr>
          <w:rFonts w:ascii="Times New Roman" w:eastAsia="Times New Roman" w:hAnsi="Times New Roman" w:cs="Times New Roman"/>
          <w:sz w:val="24"/>
          <w:szCs w:val="24"/>
          <w:lang w:eastAsia="ru-RU"/>
        </w:rPr>
      </w:pPr>
    </w:p>
    <w:p w:rsidR="00977C76" w:rsidRDefault="00977C76" w:rsidP="00977C76">
      <w:pPr>
        <w:shd w:val="clear" w:color="auto" w:fill="FFFFFF"/>
        <w:rPr>
          <w:rFonts w:ascii="Times New Roman" w:eastAsia="Times New Roman" w:hAnsi="Times New Roman" w:cs="Times New Roman"/>
          <w:sz w:val="24"/>
          <w:szCs w:val="24"/>
          <w:lang w:eastAsia="ru-RU"/>
        </w:rPr>
      </w:pPr>
    </w:p>
    <w:p w:rsidR="00977C76" w:rsidRPr="008C02F0" w:rsidRDefault="00977C76" w:rsidP="00977C7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службы охраны труда и безопасности </w:t>
      </w:r>
      <w:proofErr w:type="spellStart"/>
      <w:r>
        <w:rPr>
          <w:rFonts w:ascii="Times New Roman" w:hAnsi="Times New Roman" w:cs="Times New Roman"/>
          <w:color w:val="000000"/>
          <w:sz w:val="24"/>
          <w:szCs w:val="24"/>
        </w:rPr>
        <w:t>________________К.В.Хилова</w:t>
      </w:r>
      <w:proofErr w:type="spellEnd"/>
    </w:p>
    <w:p w:rsidR="00977C76" w:rsidRDefault="00977C76" w:rsidP="00977C76">
      <w:pPr>
        <w:shd w:val="clear" w:color="auto" w:fill="FFFFFF"/>
        <w:rPr>
          <w:rFonts w:ascii="Times New Roman" w:eastAsia="Times New Roman" w:hAnsi="Times New Roman" w:cs="Times New Roman"/>
          <w:sz w:val="24"/>
          <w:szCs w:val="24"/>
          <w:lang w:eastAsia="ru-RU"/>
        </w:rPr>
      </w:pPr>
    </w:p>
    <w:p w:rsidR="00642D2C" w:rsidRDefault="00642D2C">
      <w:pPr>
        <w:rPr>
          <w:rFonts w:ascii="Times New Roman" w:hAnsi="Times New Roman" w:cs="Times New Roman"/>
          <w:sz w:val="24"/>
          <w:szCs w:val="24"/>
        </w:rPr>
      </w:pPr>
    </w:p>
    <w:p w:rsidR="00977C76" w:rsidRDefault="00977C76">
      <w:pPr>
        <w:rPr>
          <w:rFonts w:ascii="Times New Roman" w:hAnsi="Times New Roman" w:cs="Times New Roman"/>
          <w:sz w:val="24"/>
          <w:szCs w:val="24"/>
        </w:rPr>
      </w:pPr>
    </w:p>
    <w:p w:rsidR="001D7965" w:rsidRDefault="001D7965">
      <w:pPr>
        <w:rPr>
          <w:rFonts w:ascii="Times New Roman" w:hAnsi="Times New Roman" w:cs="Times New Roman"/>
          <w:sz w:val="24"/>
          <w:szCs w:val="24"/>
        </w:rPr>
      </w:pPr>
    </w:p>
    <w:p w:rsidR="001D7965" w:rsidRPr="001D7965" w:rsidRDefault="001D7965" w:rsidP="001D7965">
      <w:pPr>
        <w:jc w:val="center"/>
        <w:rPr>
          <w:rFonts w:ascii="Times New Roman" w:hAnsi="Times New Roman" w:cs="Times New Roman"/>
          <w:b/>
          <w:sz w:val="24"/>
          <w:szCs w:val="24"/>
        </w:rPr>
      </w:pPr>
      <w:r w:rsidRPr="001D7965">
        <w:rPr>
          <w:rFonts w:ascii="Times New Roman" w:hAnsi="Times New Roman" w:cs="Times New Roman"/>
          <w:b/>
          <w:sz w:val="24"/>
          <w:szCs w:val="24"/>
        </w:rPr>
        <w:t>Министерство образования и науки  Забайкальского края</w:t>
      </w:r>
    </w:p>
    <w:p w:rsidR="001D7965" w:rsidRPr="001D7965" w:rsidRDefault="001D7965" w:rsidP="001D7965">
      <w:pPr>
        <w:jc w:val="center"/>
        <w:rPr>
          <w:rFonts w:ascii="Times New Roman" w:hAnsi="Times New Roman" w:cs="Times New Roman"/>
          <w:b/>
          <w:sz w:val="24"/>
          <w:szCs w:val="24"/>
        </w:rPr>
      </w:pPr>
      <w:r w:rsidRPr="001D7965">
        <w:rPr>
          <w:rFonts w:ascii="Times New Roman" w:hAnsi="Times New Roman" w:cs="Times New Roman"/>
          <w:b/>
          <w:sz w:val="24"/>
          <w:szCs w:val="24"/>
        </w:rPr>
        <w:t>Государственное профессиональное образовательное учреждение</w:t>
      </w:r>
    </w:p>
    <w:p w:rsidR="001D7965" w:rsidRPr="001D7965" w:rsidRDefault="001D7965" w:rsidP="001D7965">
      <w:pPr>
        <w:jc w:val="center"/>
        <w:rPr>
          <w:rFonts w:ascii="Times New Roman" w:hAnsi="Times New Roman" w:cs="Times New Roman"/>
          <w:b/>
          <w:sz w:val="24"/>
          <w:szCs w:val="24"/>
        </w:rPr>
      </w:pPr>
      <w:r w:rsidRPr="001D7965">
        <w:rPr>
          <w:rFonts w:ascii="Times New Roman" w:hAnsi="Times New Roman" w:cs="Times New Roman"/>
          <w:b/>
          <w:sz w:val="24"/>
          <w:szCs w:val="24"/>
        </w:rPr>
        <w:t xml:space="preserve">«ЧИТИНСКИЙ ТЕХНИКУМ ОТРАСЛЕВЫХ ТЕХНОЛОГИЙ И БИЗНЕСА»   </w:t>
      </w:r>
    </w:p>
    <w:p w:rsidR="001D7965" w:rsidRPr="001D7965" w:rsidRDefault="001D7965" w:rsidP="001D7965">
      <w:pPr>
        <w:jc w:val="center"/>
        <w:rPr>
          <w:rFonts w:ascii="Times New Roman" w:hAnsi="Times New Roman" w:cs="Times New Roman"/>
          <w:b/>
          <w:sz w:val="24"/>
          <w:szCs w:val="24"/>
        </w:rPr>
      </w:pPr>
      <w:r w:rsidRPr="001D7965">
        <w:rPr>
          <w:rFonts w:ascii="Times New Roman" w:hAnsi="Times New Roman" w:cs="Times New Roman"/>
          <w:b/>
          <w:sz w:val="24"/>
          <w:szCs w:val="24"/>
        </w:rPr>
        <w:t>(ГПОУ «</w:t>
      </w:r>
      <w:proofErr w:type="spellStart"/>
      <w:r w:rsidRPr="001D7965">
        <w:rPr>
          <w:rFonts w:ascii="Times New Roman" w:hAnsi="Times New Roman" w:cs="Times New Roman"/>
          <w:b/>
          <w:sz w:val="24"/>
          <w:szCs w:val="24"/>
        </w:rPr>
        <w:t>ЧТОТиБ</w:t>
      </w:r>
      <w:proofErr w:type="spellEnd"/>
      <w:r w:rsidRPr="001D7965">
        <w:rPr>
          <w:rFonts w:ascii="Times New Roman" w:hAnsi="Times New Roman" w:cs="Times New Roman"/>
          <w:b/>
          <w:sz w:val="24"/>
          <w:szCs w:val="24"/>
        </w:rPr>
        <w:t>»)</w:t>
      </w:r>
    </w:p>
    <w:p w:rsidR="001D7965" w:rsidRPr="001D7965" w:rsidRDefault="001D7965" w:rsidP="001D7965">
      <w:pPr>
        <w:jc w:val="center"/>
        <w:rPr>
          <w:rFonts w:ascii="Times New Roman" w:hAnsi="Times New Roman" w:cs="Times New Roman"/>
          <w:b/>
          <w:sz w:val="24"/>
          <w:szCs w:val="24"/>
        </w:rPr>
      </w:pPr>
    </w:p>
    <w:p w:rsidR="001D7965" w:rsidRPr="001D7965" w:rsidRDefault="001D7965" w:rsidP="001D7965">
      <w:pPr>
        <w:jc w:val="center"/>
        <w:rPr>
          <w:rFonts w:ascii="Times New Roman" w:hAnsi="Times New Roman" w:cs="Times New Roman"/>
          <w:sz w:val="24"/>
          <w:szCs w:val="24"/>
        </w:rPr>
      </w:pPr>
    </w:p>
    <w:p w:rsidR="001D7965" w:rsidRPr="001D7965" w:rsidRDefault="001D7965" w:rsidP="001D7965">
      <w:pPr>
        <w:rPr>
          <w:rFonts w:ascii="Times New Roman" w:hAnsi="Times New Roman" w:cs="Times New Roman"/>
          <w:sz w:val="24"/>
          <w:szCs w:val="24"/>
        </w:rPr>
      </w:pPr>
      <w:r w:rsidRPr="001D7965">
        <w:rPr>
          <w:rFonts w:ascii="Times New Roman" w:hAnsi="Times New Roman" w:cs="Times New Roman"/>
          <w:sz w:val="24"/>
          <w:szCs w:val="24"/>
        </w:rPr>
        <w:t>СОГЛАСОВАНО                                                                                                   УТВЕРЖДАЮ</w:t>
      </w:r>
    </w:p>
    <w:p w:rsidR="001D7965" w:rsidRPr="001D7965" w:rsidRDefault="001D7965" w:rsidP="001D7965">
      <w:pPr>
        <w:rPr>
          <w:rFonts w:ascii="Times New Roman" w:hAnsi="Times New Roman" w:cs="Times New Roman"/>
          <w:sz w:val="24"/>
          <w:szCs w:val="24"/>
        </w:rPr>
      </w:pPr>
      <w:r w:rsidRPr="001D7965">
        <w:rPr>
          <w:rFonts w:ascii="Times New Roman" w:hAnsi="Times New Roman" w:cs="Times New Roman"/>
          <w:sz w:val="24"/>
          <w:szCs w:val="24"/>
        </w:rPr>
        <w:t>Председатель профкома                                                                  Директор ГПОУ «</w:t>
      </w:r>
      <w:proofErr w:type="spellStart"/>
      <w:r w:rsidRPr="001D7965">
        <w:rPr>
          <w:rFonts w:ascii="Times New Roman" w:hAnsi="Times New Roman" w:cs="Times New Roman"/>
          <w:sz w:val="24"/>
          <w:szCs w:val="24"/>
        </w:rPr>
        <w:t>ЧТОТиБ</w:t>
      </w:r>
      <w:proofErr w:type="spellEnd"/>
      <w:r w:rsidRPr="001D7965">
        <w:rPr>
          <w:rFonts w:ascii="Times New Roman" w:hAnsi="Times New Roman" w:cs="Times New Roman"/>
          <w:sz w:val="24"/>
          <w:szCs w:val="24"/>
        </w:rPr>
        <w:t>»</w:t>
      </w:r>
    </w:p>
    <w:p w:rsidR="001D7965" w:rsidRPr="001D7965" w:rsidRDefault="001D7965" w:rsidP="001D7965">
      <w:pPr>
        <w:spacing w:before="240"/>
        <w:rPr>
          <w:rFonts w:ascii="Times New Roman" w:hAnsi="Times New Roman" w:cs="Times New Roman"/>
          <w:sz w:val="24"/>
          <w:szCs w:val="24"/>
        </w:rPr>
      </w:pPr>
      <w:proofErr w:type="spellStart"/>
      <w:r w:rsidRPr="001D7965">
        <w:rPr>
          <w:rFonts w:ascii="Times New Roman" w:hAnsi="Times New Roman" w:cs="Times New Roman"/>
          <w:sz w:val="24"/>
          <w:szCs w:val="24"/>
        </w:rPr>
        <w:lastRenderedPageBreak/>
        <w:t>_________________С.С.Санданова</w:t>
      </w:r>
      <w:proofErr w:type="spellEnd"/>
      <w:r w:rsidRPr="001D7965">
        <w:rPr>
          <w:rFonts w:ascii="Times New Roman" w:hAnsi="Times New Roman" w:cs="Times New Roman"/>
          <w:sz w:val="24"/>
          <w:szCs w:val="24"/>
        </w:rPr>
        <w:t xml:space="preserve">                                  </w:t>
      </w:r>
      <w:proofErr w:type="spellStart"/>
      <w:r w:rsidRPr="001D7965">
        <w:rPr>
          <w:rFonts w:ascii="Times New Roman" w:hAnsi="Times New Roman" w:cs="Times New Roman"/>
          <w:sz w:val="24"/>
          <w:szCs w:val="24"/>
        </w:rPr>
        <w:t>_________________Л.В.Косьяненко</w:t>
      </w:r>
      <w:proofErr w:type="spellEnd"/>
      <w:r w:rsidRPr="001D7965">
        <w:rPr>
          <w:rFonts w:ascii="Times New Roman" w:hAnsi="Times New Roman" w:cs="Times New Roman"/>
          <w:sz w:val="24"/>
          <w:szCs w:val="24"/>
        </w:rPr>
        <w:t xml:space="preserve">                  </w:t>
      </w:r>
    </w:p>
    <w:p w:rsidR="001D7965" w:rsidRPr="001D7965" w:rsidRDefault="001D7965" w:rsidP="001D7965">
      <w:pPr>
        <w:rPr>
          <w:rFonts w:ascii="Times New Roman" w:hAnsi="Times New Roman" w:cs="Times New Roman"/>
          <w:sz w:val="24"/>
          <w:szCs w:val="24"/>
        </w:rPr>
      </w:pPr>
      <w:r w:rsidRPr="001D7965">
        <w:rPr>
          <w:rFonts w:ascii="Times New Roman" w:hAnsi="Times New Roman" w:cs="Times New Roman"/>
          <w:sz w:val="24"/>
          <w:szCs w:val="24"/>
        </w:rPr>
        <w:t xml:space="preserve">                                      01.09.2022 г.                                                                          01.09.2022 г.</w:t>
      </w:r>
    </w:p>
    <w:p w:rsidR="001D7965" w:rsidRPr="001D7965" w:rsidRDefault="001D7965" w:rsidP="001D7965">
      <w:pPr>
        <w:shd w:val="clear" w:color="auto" w:fill="FFFFFF"/>
        <w:jc w:val="center"/>
        <w:rPr>
          <w:rFonts w:ascii="Times New Roman" w:hAnsi="Times New Roman" w:cs="Times New Roman"/>
          <w:b/>
          <w:bCs/>
          <w:sz w:val="24"/>
          <w:szCs w:val="24"/>
        </w:rPr>
      </w:pPr>
    </w:p>
    <w:p w:rsidR="001D7965" w:rsidRPr="001D7965" w:rsidRDefault="001D7965" w:rsidP="001D7965">
      <w:pPr>
        <w:shd w:val="clear" w:color="auto" w:fill="FFFFFF"/>
        <w:jc w:val="center"/>
        <w:rPr>
          <w:rFonts w:ascii="Times New Roman" w:hAnsi="Times New Roman" w:cs="Times New Roman"/>
          <w:b/>
          <w:bCs/>
          <w:sz w:val="24"/>
          <w:szCs w:val="24"/>
        </w:rPr>
      </w:pPr>
    </w:p>
    <w:p w:rsidR="001D7965" w:rsidRPr="001D7965" w:rsidRDefault="001D7965" w:rsidP="001D7965">
      <w:pPr>
        <w:shd w:val="clear" w:color="auto" w:fill="FFFFFF"/>
        <w:jc w:val="center"/>
        <w:rPr>
          <w:rFonts w:ascii="Times New Roman" w:hAnsi="Times New Roman" w:cs="Times New Roman"/>
          <w:sz w:val="24"/>
          <w:szCs w:val="24"/>
        </w:rPr>
      </w:pPr>
      <w:r w:rsidRPr="001D7965">
        <w:rPr>
          <w:rFonts w:ascii="Times New Roman" w:hAnsi="Times New Roman" w:cs="Times New Roman"/>
          <w:b/>
          <w:bCs/>
          <w:sz w:val="24"/>
          <w:szCs w:val="24"/>
        </w:rPr>
        <w:t>ПОЛОЖЕНИЕ О КОМИССИИ ПО ОХРАНЕ ТРУДА В ГПОУ «</w:t>
      </w:r>
      <w:proofErr w:type="spellStart"/>
      <w:r w:rsidRPr="001D7965">
        <w:rPr>
          <w:rFonts w:ascii="Times New Roman" w:hAnsi="Times New Roman" w:cs="Times New Roman"/>
          <w:b/>
          <w:bCs/>
          <w:sz w:val="24"/>
          <w:szCs w:val="24"/>
        </w:rPr>
        <w:t>ЧТОТиБ</w:t>
      </w:r>
      <w:proofErr w:type="spellEnd"/>
      <w:r w:rsidRPr="001D7965">
        <w:rPr>
          <w:rFonts w:ascii="Times New Roman" w:hAnsi="Times New Roman" w:cs="Times New Roman"/>
          <w:b/>
          <w:bCs/>
          <w:sz w:val="24"/>
          <w:szCs w:val="24"/>
        </w:rPr>
        <w:t>»</w:t>
      </w:r>
    </w:p>
    <w:p w:rsidR="001D7965" w:rsidRPr="001D7965" w:rsidRDefault="001D7965" w:rsidP="001D7965">
      <w:pPr>
        <w:pStyle w:val="ConsPlusTitle"/>
        <w:widowControl/>
        <w:jc w:val="center"/>
        <w:rPr>
          <w:rFonts w:ascii="Times New Roman" w:hAnsi="Times New Roman" w:cs="Times New Roman"/>
          <w:sz w:val="28"/>
          <w:szCs w:val="28"/>
        </w:rPr>
      </w:pPr>
    </w:p>
    <w:p w:rsidR="001D7965" w:rsidRPr="001D7965" w:rsidRDefault="001D7965" w:rsidP="001D7965">
      <w:pPr>
        <w:pStyle w:val="ConsPlusNonformat"/>
        <w:jc w:val="center"/>
        <w:rPr>
          <w:rFonts w:ascii="Times New Roman" w:hAnsi="Times New Roman" w:cs="Times New Roman"/>
          <w:b/>
          <w:sz w:val="24"/>
          <w:szCs w:val="24"/>
        </w:rPr>
      </w:pPr>
      <w:r w:rsidRPr="001D7965">
        <w:rPr>
          <w:rFonts w:ascii="Times New Roman" w:hAnsi="Times New Roman" w:cs="Times New Roman"/>
          <w:b/>
          <w:sz w:val="24"/>
          <w:szCs w:val="24"/>
        </w:rPr>
        <w:t>1. ОБЩИЕ ПОЛОЖЕНИЯ</w:t>
      </w:r>
    </w:p>
    <w:p w:rsidR="001D7965" w:rsidRPr="001D7965" w:rsidRDefault="001D7965" w:rsidP="001D7965">
      <w:pPr>
        <w:pStyle w:val="ConsPlusNormal"/>
        <w:widowControl/>
        <w:ind w:firstLine="0"/>
        <w:jc w:val="both"/>
        <w:rPr>
          <w:sz w:val="24"/>
          <w:szCs w:val="24"/>
        </w:rPr>
      </w:pPr>
      <w:r w:rsidRPr="001D7965">
        <w:rPr>
          <w:sz w:val="24"/>
          <w:szCs w:val="24"/>
        </w:rPr>
        <w:t xml:space="preserve">1.1. </w:t>
      </w:r>
      <w:proofErr w:type="gramStart"/>
      <w:r w:rsidRPr="001D7965">
        <w:rPr>
          <w:sz w:val="24"/>
          <w:szCs w:val="24"/>
        </w:rPr>
        <w:t>Положение о комиссии по охране труда (далее - Положение) ра</w:t>
      </w:r>
      <w:r w:rsidRPr="001D7965">
        <w:rPr>
          <w:sz w:val="24"/>
          <w:szCs w:val="24"/>
        </w:rPr>
        <w:t>з</w:t>
      </w:r>
      <w:r w:rsidRPr="001D7965">
        <w:rPr>
          <w:sz w:val="24"/>
          <w:szCs w:val="24"/>
        </w:rPr>
        <w:t>работано в соответствии со статьей 224 Трудового кодекса Российской Федерации,</w:t>
      </w:r>
      <w:r w:rsidRPr="001D7965">
        <w:rPr>
          <w:b/>
          <w:sz w:val="24"/>
          <w:szCs w:val="24"/>
        </w:rPr>
        <w:t xml:space="preserve"> </w:t>
      </w:r>
      <w:r w:rsidRPr="001D7965">
        <w:rPr>
          <w:sz w:val="24"/>
          <w:szCs w:val="24"/>
        </w:rPr>
        <w:t>Федерального закона от 02.07.2021 N 311-ФЗ «О внесении изменений в Трудовой кодекс Российской Федерации»,  Приказом Минтруда  России от 22.09.2021 № 650н «Об утверждении примерного положения о комитете (комиссии) по охране труда» для организации совместных действий руководства (далее - Директор) и работников по обеспечению требований</w:t>
      </w:r>
      <w:proofErr w:type="gramEnd"/>
      <w:r w:rsidRPr="001D7965">
        <w:rPr>
          <w:sz w:val="24"/>
          <w:szCs w:val="24"/>
        </w:rPr>
        <w:t xml:space="preserve"> охраны труда, предупреждению производственного травматизма и профессиональной заболеваемости в Государственном профессиональном образовательном учреждении «Читинский техникум отраслевых технологий и бизнеса» (далее – Техникум) и предусматривает порядок формирования, основные задачи, функции и права комиссии.</w:t>
      </w:r>
    </w:p>
    <w:p w:rsidR="001D7965" w:rsidRPr="0034321A" w:rsidRDefault="001D7965" w:rsidP="001D7965">
      <w:pPr>
        <w:pStyle w:val="ConsPlusNormal"/>
        <w:widowControl/>
        <w:ind w:firstLine="0"/>
        <w:jc w:val="both"/>
        <w:rPr>
          <w:sz w:val="24"/>
          <w:szCs w:val="24"/>
        </w:rPr>
      </w:pPr>
      <w:r w:rsidRPr="001D7965">
        <w:rPr>
          <w:sz w:val="24"/>
          <w:szCs w:val="24"/>
        </w:rPr>
        <w:t>1.2. Положение предусматривает основные задачи, функции и права комиссии</w:t>
      </w:r>
      <w:r w:rsidRPr="0034321A">
        <w:rPr>
          <w:sz w:val="24"/>
          <w:szCs w:val="24"/>
        </w:rPr>
        <w:t xml:space="preserve"> по охране труда (далее - Комиссия).</w:t>
      </w:r>
    </w:p>
    <w:p w:rsidR="001D7965" w:rsidRPr="00B41E3A" w:rsidRDefault="001D7965" w:rsidP="001D7965">
      <w:pPr>
        <w:pStyle w:val="ConsPlusNormal"/>
        <w:widowControl/>
        <w:ind w:firstLine="0"/>
        <w:jc w:val="both"/>
        <w:rPr>
          <w:sz w:val="24"/>
          <w:szCs w:val="24"/>
        </w:rPr>
      </w:pPr>
      <w:r w:rsidRPr="00B41E3A">
        <w:rPr>
          <w:sz w:val="24"/>
          <w:szCs w:val="24"/>
        </w:rPr>
        <w:t>1.2.1.</w:t>
      </w:r>
      <w:r>
        <w:rPr>
          <w:sz w:val="24"/>
          <w:szCs w:val="24"/>
        </w:rPr>
        <w:t xml:space="preserve"> </w:t>
      </w:r>
      <w:r w:rsidRPr="00B41E3A">
        <w:rPr>
          <w:sz w:val="24"/>
          <w:szCs w:val="24"/>
        </w:rPr>
        <w:t>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Забайкальского края, коллективным договором (согл</w:t>
      </w:r>
      <w:r w:rsidRPr="00B41E3A">
        <w:rPr>
          <w:sz w:val="24"/>
          <w:szCs w:val="24"/>
        </w:rPr>
        <w:t>а</w:t>
      </w:r>
      <w:r w:rsidRPr="00B41E3A">
        <w:rPr>
          <w:sz w:val="24"/>
          <w:szCs w:val="24"/>
        </w:rPr>
        <w:t>шением по охране труда), локальными нормативными правовыми актами Техникума.</w:t>
      </w:r>
    </w:p>
    <w:p w:rsidR="001D7965" w:rsidRPr="00B41E3A" w:rsidRDefault="001D7965" w:rsidP="001D7965">
      <w:pPr>
        <w:pStyle w:val="ConsPlusNormal"/>
        <w:widowControl/>
        <w:ind w:firstLine="0"/>
        <w:jc w:val="both"/>
        <w:rPr>
          <w:sz w:val="24"/>
          <w:szCs w:val="24"/>
        </w:rPr>
      </w:pPr>
      <w:r w:rsidRPr="00B41E3A">
        <w:rPr>
          <w:sz w:val="24"/>
          <w:szCs w:val="24"/>
        </w:rPr>
        <w:t>1.</w:t>
      </w:r>
      <w:r>
        <w:rPr>
          <w:sz w:val="24"/>
          <w:szCs w:val="24"/>
        </w:rPr>
        <w:t>2</w:t>
      </w:r>
      <w:r w:rsidRPr="00B41E3A">
        <w:rPr>
          <w:sz w:val="24"/>
          <w:szCs w:val="24"/>
        </w:rPr>
        <w:t>.</w:t>
      </w:r>
      <w:r>
        <w:rPr>
          <w:sz w:val="24"/>
          <w:szCs w:val="24"/>
        </w:rPr>
        <w:t>2.</w:t>
      </w:r>
      <w:r w:rsidRPr="00B41E3A">
        <w:rPr>
          <w:sz w:val="24"/>
          <w:szCs w:val="24"/>
        </w:rPr>
        <w:t xml:space="preserve"> Комиссия является составной частью системы управления охраной труда Техникума, одной из форм участия работников в управлении организацией в области охраны труда, отстаивании своих законных прав и интересов на здоровые и безопасные условия труда, предупреждение производственного травматизма и профессиональных заболеваний, сохранение здоровья работников. Работа комиссии строится на принципах социального партнерства. </w:t>
      </w:r>
    </w:p>
    <w:p w:rsidR="001D7965" w:rsidRPr="00B41E3A" w:rsidRDefault="001D7965" w:rsidP="001D7965">
      <w:pPr>
        <w:pStyle w:val="ConsPlusNormal"/>
        <w:widowControl/>
        <w:ind w:firstLine="0"/>
        <w:jc w:val="both"/>
        <w:rPr>
          <w:sz w:val="24"/>
          <w:szCs w:val="24"/>
        </w:rPr>
      </w:pPr>
      <w:r w:rsidRPr="00B41E3A">
        <w:rPr>
          <w:sz w:val="24"/>
          <w:szCs w:val="24"/>
        </w:rPr>
        <w:t>1.</w:t>
      </w:r>
      <w:r>
        <w:rPr>
          <w:sz w:val="24"/>
          <w:szCs w:val="24"/>
        </w:rPr>
        <w:t>2</w:t>
      </w:r>
      <w:r w:rsidRPr="00B41E3A">
        <w:rPr>
          <w:sz w:val="24"/>
          <w:szCs w:val="24"/>
        </w:rPr>
        <w:t>.</w:t>
      </w:r>
      <w:r>
        <w:rPr>
          <w:sz w:val="24"/>
          <w:szCs w:val="24"/>
        </w:rPr>
        <w:t>3.</w:t>
      </w:r>
      <w:r w:rsidRPr="00B41E3A">
        <w:rPr>
          <w:sz w:val="24"/>
          <w:szCs w:val="24"/>
        </w:rPr>
        <w:t xml:space="preserve"> Комиссия создается из представителей работодателя и первичной профсоюзной организации. Численность, персональный состав комиссии определяются по взаимной договоренности между работодателем и профкомом, и утверждаются приказом директора Техникума. Выдвижение в состав комиссии представителей работников организации осуществляется на основании решения профсоюзного комитета. </w:t>
      </w:r>
    </w:p>
    <w:p w:rsidR="001D7965" w:rsidRDefault="001D7965" w:rsidP="001D7965">
      <w:pPr>
        <w:pStyle w:val="ConsPlusNormal"/>
        <w:widowControl/>
        <w:ind w:firstLine="0"/>
        <w:jc w:val="both"/>
        <w:rPr>
          <w:sz w:val="24"/>
          <w:szCs w:val="24"/>
        </w:rPr>
      </w:pPr>
      <w:r w:rsidRPr="00B41E3A">
        <w:rPr>
          <w:sz w:val="24"/>
          <w:szCs w:val="24"/>
        </w:rPr>
        <w:t>1.</w:t>
      </w:r>
      <w:r>
        <w:rPr>
          <w:sz w:val="24"/>
          <w:szCs w:val="24"/>
        </w:rPr>
        <w:t>2</w:t>
      </w:r>
      <w:r w:rsidRPr="00B41E3A">
        <w:rPr>
          <w:sz w:val="24"/>
          <w:szCs w:val="24"/>
        </w:rPr>
        <w:t>.</w:t>
      </w:r>
      <w:r>
        <w:rPr>
          <w:sz w:val="24"/>
          <w:szCs w:val="24"/>
        </w:rPr>
        <w:t>4.</w:t>
      </w:r>
      <w:r w:rsidRPr="00B41E3A">
        <w:rPr>
          <w:sz w:val="24"/>
          <w:szCs w:val="24"/>
        </w:rPr>
        <w:t xml:space="preserve"> Срок полномочий комиссии устанавливается на год. При необходимости (неудовлетворительная работа, увольнение членов комиссии и т.п.) каждая сторона вправе отозвать из состава комиссии своих представителей и выдвинуть новых.</w:t>
      </w:r>
    </w:p>
    <w:p w:rsidR="001D7965" w:rsidRDefault="001D7965" w:rsidP="001D7965">
      <w:pPr>
        <w:pStyle w:val="ConsPlusNormal"/>
        <w:widowControl/>
        <w:ind w:firstLine="0"/>
        <w:jc w:val="both"/>
        <w:rPr>
          <w:sz w:val="24"/>
          <w:szCs w:val="24"/>
        </w:rPr>
      </w:pPr>
      <w:r>
        <w:rPr>
          <w:sz w:val="24"/>
          <w:szCs w:val="24"/>
        </w:rPr>
        <w:t xml:space="preserve">1.2.5. </w:t>
      </w:r>
      <w:r w:rsidRPr="00E53524">
        <w:rPr>
          <w:sz w:val="24"/>
          <w:szCs w:val="24"/>
        </w:rPr>
        <w:t>Коми</w:t>
      </w:r>
      <w:r>
        <w:rPr>
          <w:sz w:val="24"/>
          <w:szCs w:val="24"/>
        </w:rPr>
        <w:t>ссия</w:t>
      </w:r>
      <w:r w:rsidRPr="00E53524">
        <w:rPr>
          <w:sz w:val="24"/>
          <w:szCs w:val="24"/>
        </w:rPr>
        <w:t xml:space="preserve"> взаимодействует с исполнительными органами государственной власти в области охраны труда, Государственной инспекцией труда, другими государственными органами по вопросам охраны труда, а также с техническими инспекторами труда профсоюза работников образования.</w:t>
      </w:r>
    </w:p>
    <w:p w:rsidR="001D7965" w:rsidRPr="00B41E3A" w:rsidRDefault="001D7965" w:rsidP="001D7965">
      <w:pPr>
        <w:pStyle w:val="ConsPlusNormal"/>
        <w:widowControl/>
        <w:ind w:firstLine="540"/>
        <w:jc w:val="center"/>
        <w:rPr>
          <w:b/>
          <w:sz w:val="24"/>
          <w:szCs w:val="24"/>
        </w:rPr>
      </w:pPr>
      <w:r>
        <w:rPr>
          <w:b/>
          <w:sz w:val="24"/>
          <w:szCs w:val="24"/>
        </w:rPr>
        <w:t>2. ЗАДАЧИ КОМИССИИ</w:t>
      </w:r>
    </w:p>
    <w:p w:rsidR="001D7965" w:rsidRPr="00E53524" w:rsidRDefault="001D7965" w:rsidP="001D7965">
      <w:pPr>
        <w:pStyle w:val="ConsPlusNormal"/>
        <w:widowControl/>
        <w:ind w:firstLine="0"/>
        <w:jc w:val="both"/>
        <w:rPr>
          <w:sz w:val="24"/>
          <w:szCs w:val="24"/>
        </w:rPr>
      </w:pPr>
      <w:r>
        <w:rPr>
          <w:sz w:val="24"/>
          <w:szCs w:val="24"/>
        </w:rPr>
        <w:t>2.1. Р</w:t>
      </w:r>
      <w:r w:rsidRPr="00E53524">
        <w:rPr>
          <w:sz w:val="24"/>
          <w:szCs w:val="24"/>
        </w:rPr>
        <w:t xml:space="preserve">азработка на основе </w:t>
      </w:r>
      <w:proofErr w:type="gramStart"/>
      <w:r w:rsidRPr="00E53524">
        <w:rPr>
          <w:sz w:val="24"/>
          <w:szCs w:val="24"/>
        </w:rPr>
        <w:t>предложений членов Коми</w:t>
      </w:r>
      <w:r>
        <w:rPr>
          <w:sz w:val="24"/>
          <w:szCs w:val="24"/>
        </w:rPr>
        <w:t>ссии</w:t>
      </w:r>
      <w:r w:rsidRPr="00E53524">
        <w:rPr>
          <w:sz w:val="24"/>
          <w:szCs w:val="24"/>
        </w:rPr>
        <w:t xml:space="preserve"> программы совместных действий</w:t>
      </w:r>
      <w:proofErr w:type="gramEnd"/>
      <w:r w:rsidRPr="00E53524">
        <w:rPr>
          <w:sz w:val="24"/>
          <w:szCs w:val="24"/>
        </w:rPr>
        <w:t xml:space="preserve"> директора, профессионального союза и (или) иного уполномоченного работниками представительного органа по обеспечению требований охраны труда, предупреждению пр</w:t>
      </w:r>
      <w:r w:rsidRPr="00E53524">
        <w:rPr>
          <w:sz w:val="24"/>
          <w:szCs w:val="24"/>
        </w:rPr>
        <w:t>о</w:t>
      </w:r>
      <w:r w:rsidRPr="00E53524">
        <w:rPr>
          <w:sz w:val="24"/>
          <w:szCs w:val="24"/>
        </w:rPr>
        <w:t>изводственного травматизм</w:t>
      </w:r>
      <w:r>
        <w:rPr>
          <w:sz w:val="24"/>
          <w:szCs w:val="24"/>
        </w:rPr>
        <w:t>а, профессиональных заболеваний.</w:t>
      </w:r>
    </w:p>
    <w:p w:rsidR="001D7965" w:rsidRPr="00E53524" w:rsidRDefault="001D7965" w:rsidP="001D7965">
      <w:pPr>
        <w:pStyle w:val="ConsPlusNormal"/>
        <w:widowControl/>
        <w:ind w:firstLine="0"/>
        <w:jc w:val="both"/>
        <w:rPr>
          <w:sz w:val="24"/>
          <w:szCs w:val="24"/>
        </w:rPr>
      </w:pPr>
      <w:r>
        <w:rPr>
          <w:sz w:val="24"/>
          <w:szCs w:val="24"/>
        </w:rPr>
        <w:t>2.2.</w:t>
      </w:r>
      <w:r w:rsidRPr="00E53524">
        <w:rPr>
          <w:sz w:val="24"/>
          <w:szCs w:val="24"/>
        </w:rPr>
        <w:t xml:space="preserve"> </w:t>
      </w:r>
      <w:r>
        <w:rPr>
          <w:sz w:val="24"/>
          <w:szCs w:val="24"/>
        </w:rPr>
        <w:t>О</w:t>
      </w:r>
      <w:r w:rsidRPr="00E53524">
        <w:rPr>
          <w:sz w:val="24"/>
          <w:szCs w:val="24"/>
        </w:rPr>
        <w:t>рганизация проведения проверок состояния условий и охраны труда на рабочих местах, подготовка соответствующих предложений директору Техникума по решению проблем охраны труда на основе анализа состояния условий и охраны труда, производственного тра</w:t>
      </w:r>
      <w:r w:rsidRPr="00E53524">
        <w:rPr>
          <w:sz w:val="24"/>
          <w:szCs w:val="24"/>
        </w:rPr>
        <w:t>в</w:t>
      </w:r>
      <w:r w:rsidRPr="00E53524">
        <w:rPr>
          <w:sz w:val="24"/>
          <w:szCs w:val="24"/>
        </w:rPr>
        <w:t xml:space="preserve">матизма и </w:t>
      </w:r>
      <w:r>
        <w:rPr>
          <w:sz w:val="24"/>
          <w:szCs w:val="24"/>
        </w:rPr>
        <w:t>профессиональной заболеваемости.</w:t>
      </w:r>
    </w:p>
    <w:p w:rsidR="001D7965" w:rsidRPr="00E53524" w:rsidRDefault="001D7965" w:rsidP="001D7965">
      <w:pPr>
        <w:pStyle w:val="ConsPlusNormal"/>
        <w:widowControl/>
        <w:ind w:firstLine="0"/>
        <w:jc w:val="both"/>
        <w:rPr>
          <w:sz w:val="24"/>
          <w:szCs w:val="24"/>
        </w:rPr>
      </w:pPr>
      <w:r>
        <w:rPr>
          <w:sz w:val="24"/>
          <w:szCs w:val="24"/>
        </w:rPr>
        <w:lastRenderedPageBreak/>
        <w:t>2.3. И</w:t>
      </w:r>
      <w:r w:rsidRPr="00E53524">
        <w:rPr>
          <w:sz w:val="24"/>
          <w:szCs w:val="24"/>
        </w:rPr>
        <w:t>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w:t>
      </w:r>
      <w:r w:rsidRPr="00E53524">
        <w:rPr>
          <w:sz w:val="24"/>
          <w:szCs w:val="24"/>
        </w:rPr>
        <w:t>а</w:t>
      </w:r>
      <w:r w:rsidRPr="00E53524">
        <w:rPr>
          <w:sz w:val="24"/>
          <w:szCs w:val="24"/>
        </w:rPr>
        <w:t>щиты.</w:t>
      </w:r>
    </w:p>
    <w:p w:rsidR="001D7965" w:rsidRDefault="001D7965" w:rsidP="001D7965">
      <w:pPr>
        <w:pStyle w:val="ConsPlusNormal"/>
        <w:widowControl/>
        <w:ind w:firstLine="540"/>
        <w:jc w:val="both"/>
        <w:rPr>
          <w:sz w:val="24"/>
          <w:szCs w:val="24"/>
        </w:rPr>
      </w:pPr>
    </w:p>
    <w:p w:rsidR="001D7965" w:rsidRPr="00B41E3A" w:rsidRDefault="001D7965" w:rsidP="001D7965">
      <w:pPr>
        <w:pStyle w:val="ConsPlusNormal"/>
        <w:widowControl/>
        <w:ind w:firstLine="540"/>
        <w:jc w:val="center"/>
        <w:rPr>
          <w:b/>
          <w:sz w:val="24"/>
          <w:szCs w:val="24"/>
        </w:rPr>
      </w:pPr>
      <w:r w:rsidRPr="00B41E3A">
        <w:rPr>
          <w:b/>
          <w:sz w:val="24"/>
          <w:szCs w:val="24"/>
        </w:rPr>
        <w:t>3. Ф</w:t>
      </w:r>
      <w:r>
        <w:rPr>
          <w:b/>
          <w:sz w:val="24"/>
          <w:szCs w:val="24"/>
        </w:rPr>
        <w:t>УНКЦИИ КОМИССИИ</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 xml:space="preserve">.1. </w:t>
      </w:r>
      <w:r>
        <w:rPr>
          <w:sz w:val="24"/>
          <w:szCs w:val="24"/>
        </w:rPr>
        <w:t>Р</w:t>
      </w:r>
      <w:r w:rsidRPr="00E53524">
        <w:rPr>
          <w:sz w:val="24"/>
          <w:szCs w:val="24"/>
        </w:rPr>
        <w:t>ассмотрение предложений директора, работников, профессионального союза и (или) иных уполномоченных работниками представительных органов для выработки рек</w:t>
      </w:r>
      <w:r w:rsidRPr="00E53524">
        <w:rPr>
          <w:sz w:val="24"/>
          <w:szCs w:val="24"/>
        </w:rPr>
        <w:t>о</w:t>
      </w:r>
      <w:r w:rsidRPr="00E53524">
        <w:rPr>
          <w:sz w:val="24"/>
          <w:szCs w:val="24"/>
        </w:rPr>
        <w:t>мендаций, направленных на улучшение условий и охраны труда работников Техникума</w:t>
      </w:r>
      <w:r>
        <w:rPr>
          <w:sz w:val="24"/>
          <w:szCs w:val="24"/>
        </w:rPr>
        <w:t>.</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 xml:space="preserve">.2. </w:t>
      </w:r>
      <w:r>
        <w:rPr>
          <w:sz w:val="24"/>
          <w:szCs w:val="24"/>
        </w:rPr>
        <w:t xml:space="preserve"> О</w:t>
      </w:r>
      <w:r w:rsidRPr="00E53524">
        <w:rPr>
          <w:sz w:val="24"/>
          <w:szCs w:val="24"/>
        </w:rPr>
        <w:t xml:space="preserve">казание содействия директору в организации </w:t>
      </w:r>
      <w:proofErr w:type="gramStart"/>
      <w:r w:rsidRPr="00E53524">
        <w:rPr>
          <w:sz w:val="24"/>
          <w:szCs w:val="24"/>
        </w:rPr>
        <w:t>обучения работников по охране</w:t>
      </w:r>
      <w:proofErr w:type="gramEnd"/>
      <w:r w:rsidRPr="00E53524">
        <w:rPr>
          <w:sz w:val="24"/>
          <w:szCs w:val="24"/>
        </w:rPr>
        <w:t xml:space="preserve"> труда, безопасным методам и приемам выполнения работ, а также проверки знаний требов</w:t>
      </w:r>
      <w:r w:rsidRPr="00E53524">
        <w:rPr>
          <w:sz w:val="24"/>
          <w:szCs w:val="24"/>
        </w:rPr>
        <w:t>а</w:t>
      </w:r>
      <w:r w:rsidRPr="00E53524">
        <w:rPr>
          <w:sz w:val="24"/>
          <w:szCs w:val="24"/>
        </w:rPr>
        <w:t>ний охраны труда и проведения своевременного и качественного инструктажа работников по охране труда</w:t>
      </w:r>
      <w:r>
        <w:rPr>
          <w:sz w:val="24"/>
          <w:szCs w:val="24"/>
        </w:rPr>
        <w:t>.</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 xml:space="preserve">.3. </w:t>
      </w:r>
      <w:r>
        <w:rPr>
          <w:sz w:val="24"/>
          <w:szCs w:val="24"/>
        </w:rPr>
        <w:t>У</w:t>
      </w:r>
      <w:r w:rsidRPr="00E53524">
        <w:rPr>
          <w:sz w:val="24"/>
          <w:szCs w:val="24"/>
        </w:rPr>
        <w:t>частие в проведении обследований состояния условий и охраны труда в организ</w:t>
      </w:r>
      <w:r w:rsidRPr="00E53524">
        <w:rPr>
          <w:sz w:val="24"/>
          <w:szCs w:val="24"/>
        </w:rPr>
        <w:t>а</w:t>
      </w:r>
      <w:r w:rsidRPr="00E53524">
        <w:rPr>
          <w:sz w:val="24"/>
          <w:szCs w:val="24"/>
        </w:rPr>
        <w:t xml:space="preserve">ции, рассмотрении их результатов и выработке рекомендаций по </w:t>
      </w:r>
      <w:r>
        <w:rPr>
          <w:sz w:val="24"/>
          <w:szCs w:val="24"/>
        </w:rPr>
        <w:t>устранению выявленных нарушений.</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 xml:space="preserve">.4. </w:t>
      </w:r>
      <w:r>
        <w:rPr>
          <w:sz w:val="24"/>
          <w:szCs w:val="24"/>
        </w:rPr>
        <w:t xml:space="preserve"> И</w:t>
      </w:r>
      <w:r w:rsidRPr="00E53524">
        <w:rPr>
          <w:sz w:val="24"/>
          <w:szCs w:val="24"/>
        </w:rPr>
        <w:t>нформирование работников о проводимых мероприятиях по улучшению условий и охраны труда, профилактике производственного травматизма, професси</w:t>
      </w:r>
      <w:r w:rsidRPr="00E53524">
        <w:rPr>
          <w:sz w:val="24"/>
          <w:szCs w:val="24"/>
        </w:rPr>
        <w:t>о</w:t>
      </w:r>
      <w:r>
        <w:rPr>
          <w:sz w:val="24"/>
          <w:szCs w:val="24"/>
        </w:rPr>
        <w:t>нальных заболеваний.</w:t>
      </w:r>
    </w:p>
    <w:p w:rsidR="001D7965" w:rsidRDefault="001D7965" w:rsidP="001D7965">
      <w:pPr>
        <w:pStyle w:val="ConsPlusNormal"/>
        <w:widowControl/>
        <w:ind w:firstLine="0"/>
        <w:jc w:val="both"/>
        <w:rPr>
          <w:sz w:val="24"/>
          <w:szCs w:val="24"/>
        </w:rPr>
      </w:pPr>
      <w:r>
        <w:rPr>
          <w:sz w:val="24"/>
          <w:szCs w:val="24"/>
        </w:rPr>
        <w:t>3</w:t>
      </w:r>
      <w:r w:rsidRPr="00E53524">
        <w:rPr>
          <w:sz w:val="24"/>
          <w:szCs w:val="24"/>
        </w:rPr>
        <w:t xml:space="preserve">.5. </w:t>
      </w:r>
      <w:r>
        <w:rPr>
          <w:sz w:val="24"/>
          <w:szCs w:val="24"/>
        </w:rPr>
        <w:t xml:space="preserve"> Д</w:t>
      </w:r>
      <w:r w:rsidRPr="00E53524">
        <w:rPr>
          <w:sz w:val="24"/>
          <w:szCs w:val="24"/>
        </w:rPr>
        <w:t xml:space="preserve">оведение до сведения </w:t>
      </w:r>
      <w:proofErr w:type="gramStart"/>
      <w:r w:rsidRPr="00E53524">
        <w:rPr>
          <w:sz w:val="24"/>
          <w:szCs w:val="24"/>
        </w:rPr>
        <w:t>работников результатов специальной оценки условий труда</w:t>
      </w:r>
      <w:proofErr w:type="gramEnd"/>
      <w:r>
        <w:rPr>
          <w:sz w:val="24"/>
          <w:szCs w:val="24"/>
        </w:rPr>
        <w:t>.</w:t>
      </w:r>
    </w:p>
    <w:p w:rsidR="001D7965" w:rsidRPr="00CB6B0C" w:rsidRDefault="001D7965" w:rsidP="001D7965">
      <w:pPr>
        <w:pStyle w:val="ConsPlusNormal"/>
        <w:widowControl/>
        <w:ind w:firstLine="0"/>
        <w:jc w:val="both"/>
        <w:rPr>
          <w:sz w:val="24"/>
          <w:szCs w:val="24"/>
        </w:rPr>
      </w:pPr>
      <w:r>
        <w:rPr>
          <w:sz w:val="24"/>
          <w:szCs w:val="24"/>
        </w:rPr>
        <w:t xml:space="preserve">3.6.  </w:t>
      </w:r>
      <w:proofErr w:type="spellStart"/>
      <w:r>
        <w:rPr>
          <w:sz w:val="24"/>
          <w:szCs w:val="24"/>
        </w:rPr>
        <w:t>Р</w:t>
      </w:r>
      <w:r w:rsidRPr="00CB6B0C">
        <w:rPr>
          <w:sz w:val="24"/>
          <w:szCs w:val="24"/>
        </w:rPr>
        <w:t>ассматр</w:t>
      </w:r>
      <w:r>
        <w:rPr>
          <w:sz w:val="24"/>
          <w:szCs w:val="24"/>
        </w:rPr>
        <w:t>ение</w:t>
      </w:r>
      <w:proofErr w:type="spellEnd"/>
      <w:r w:rsidRPr="00CB6B0C">
        <w:rPr>
          <w:sz w:val="24"/>
          <w:szCs w:val="24"/>
        </w:rPr>
        <w:t xml:space="preserve"> замечани</w:t>
      </w:r>
      <w:r>
        <w:rPr>
          <w:sz w:val="24"/>
          <w:szCs w:val="24"/>
        </w:rPr>
        <w:t>й</w:t>
      </w:r>
      <w:r w:rsidRPr="00CB6B0C">
        <w:rPr>
          <w:sz w:val="24"/>
          <w:szCs w:val="24"/>
        </w:rPr>
        <w:t xml:space="preserve"> и мнени</w:t>
      </w:r>
      <w:r>
        <w:rPr>
          <w:sz w:val="24"/>
          <w:szCs w:val="24"/>
        </w:rPr>
        <w:t>й</w:t>
      </w:r>
      <w:r w:rsidRPr="00CB6B0C">
        <w:rPr>
          <w:sz w:val="24"/>
          <w:szCs w:val="24"/>
        </w:rPr>
        <w:t xml:space="preserve"> уполномоченных по охране труда работников по результатам </w:t>
      </w:r>
      <w:proofErr w:type="spellStart"/>
      <w:r w:rsidRPr="00CB6B0C">
        <w:rPr>
          <w:sz w:val="24"/>
          <w:szCs w:val="24"/>
        </w:rPr>
        <w:t>спецоценки</w:t>
      </w:r>
      <w:proofErr w:type="spellEnd"/>
      <w:r w:rsidRPr="00CB6B0C">
        <w:rPr>
          <w:sz w:val="24"/>
          <w:szCs w:val="24"/>
        </w:rPr>
        <w:t xml:space="preserve"> и оценки </w:t>
      </w:r>
      <w:proofErr w:type="spellStart"/>
      <w:r w:rsidRPr="00CB6B0C">
        <w:rPr>
          <w:sz w:val="24"/>
          <w:szCs w:val="24"/>
        </w:rPr>
        <w:t>профрисков</w:t>
      </w:r>
      <w:proofErr w:type="spellEnd"/>
      <w:r>
        <w:rPr>
          <w:sz w:val="24"/>
          <w:szCs w:val="24"/>
        </w:rPr>
        <w:t>.</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w:t>
      </w:r>
      <w:r>
        <w:rPr>
          <w:sz w:val="24"/>
          <w:szCs w:val="24"/>
        </w:rPr>
        <w:t>7</w:t>
      </w:r>
      <w:r w:rsidRPr="00E53524">
        <w:rPr>
          <w:sz w:val="24"/>
          <w:szCs w:val="24"/>
        </w:rPr>
        <w:t xml:space="preserve">. </w:t>
      </w:r>
      <w:r>
        <w:rPr>
          <w:sz w:val="24"/>
          <w:szCs w:val="24"/>
        </w:rPr>
        <w:t>И</w:t>
      </w:r>
      <w:r w:rsidRPr="00E53524">
        <w:rPr>
          <w:sz w:val="24"/>
          <w:szCs w:val="24"/>
        </w:rPr>
        <w:t>нформирование работников организации о действующих нормативах по обеспеч</w:t>
      </w:r>
      <w:r w:rsidRPr="00E53524">
        <w:rPr>
          <w:sz w:val="24"/>
          <w:szCs w:val="24"/>
        </w:rPr>
        <w:t>е</w:t>
      </w:r>
      <w:r w:rsidRPr="00E53524">
        <w:rPr>
          <w:sz w:val="24"/>
          <w:szCs w:val="24"/>
        </w:rPr>
        <w:t>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w:t>
      </w:r>
      <w:r w:rsidRPr="00E53524">
        <w:rPr>
          <w:sz w:val="24"/>
          <w:szCs w:val="24"/>
        </w:rPr>
        <w:t>и</w:t>
      </w:r>
      <w:r>
        <w:rPr>
          <w:sz w:val="24"/>
          <w:szCs w:val="24"/>
        </w:rPr>
        <w:t>вания.</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w:t>
      </w:r>
      <w:r>
        <w:rPr>
          <w:sz w:val="24"/>
          <w:szCs w:val="24"/>
        </w:rPr>
        <w:t>8</w:t>
      </w:r>
      <w:r w:rsidRPr="00E53524">
        <w:rPr>
          <w:sz w:val="24"/>
          <w:szCs w:val="24"/>
        </w:rPr>
        <w:t xml:space="preserve">. </w:t>
      </w:r>
      <w:r>
        <w:rPr>
          <w:sz w:val="24"/>
          <w:szCs w:val="24"/>
        </w:rPr>
        <w:t>С</w:t>
      </w:r>
      <w:r w:rsidRPr="00E53524">
        <w:rPr>
          <w:sz w:val="24"/>
          <w:szCs w:val="24"/>
        </w:rPr>
        <w:t>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w:t>
      </w:r>
      <w:r w:rsidRPr="00E53524">
        <w:rPr>
          <w:sz w:val="24"/>
          <w:szCs w:val="24"/>
        </w:rPr>
        <w:t>у</w:t>
      </w:r>
      <w:r>
        <w:rPr>
          <w:sz w:val="24"/>
          <w:szCs w:val="24"/>
        </w:rPr>
        <w:t>доустройстве.</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w:t>
      </w:r>
      <w:r>
        <w:rPr>
          <w:sz w:val="24"/>
          <w:szCs w:val="24"/>
        </w:rPr>
        <w:t>9</w:t>
      </w:r>
      <w:r w:rsidRPr="00E53524">
        <w:rPr>
          <w:sz w:val="24"/>
          <w:szCs w:val="24"/>
        </w:rPr>
        <w:t xml:space="preserve">. </w:t>
      </w:r>
      <w:r>
        <w:rPr>
          <w:sz w:val="24"/>
          <w:szCs w:val="24"/>
        </w:rPr>
        <w:t>С</w:t>
      </w:r>
      <w:r w:rsidRPr="00E53524">
        <w:rPr>
          <w:sz w:val="24"/>
          <w:szCs w:val="24"/>
        </w:rPr>
        <w:t>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w:t>
      </w:r>
      <w:r w:rsidRPr="00E53524">
        <w:rPr>
          <w:sz w:val="24"/>
          <w:szCs w:val="24"/>
        </w:rPr>
        <w:t>е</w:t>
      </w:r>
      <w:r w:rsidRPr="00E53524">
        <w:rPr>
          <w:sz w:val="24"/>
          <w:szCs w:val="24"/>
        </w:rPr>
        <w:t>выми продуктами и ле</w:t>
      </w:r>
      <w:r>
        <w:rPr>
          <w:sz w:val="24"/>
          <w:szCs w:val="24"/>
        </w:rPr>
        <w:t>чебно-профилактическим питанием.</w:t>
      </w:r>
    </w:p>
    <w:p w:rsidR="001D7965" w:rsidRPr="00E53524" w:rsidRDefault="001D7965" w:rsidP="001D7965">
      <w:pPr>
        <w:pStyle w:val="ConsPlusNormal"/>
        <w:widowControl/>
        <w:ind w:firstLine="0"/>
        <w:jc w:val="both"/>
        <w:rPr>
          <w:sz w:val="24"/>
          <w:szCs w:val="24"/>
        </w:rPr>
      </w:pPr>
      <w:r>
        <w:rPr>
          <w:sz w:val="24"/>
          <w:szCs w:val="24"/>
        </w:rPr>
        <w:t>3.10</w:t>
      </w:r>
      <w:r w:rsidRPr="00E53524">
        <w:rPr>
          <w:sz w:val="24"/>
          <w:szCs w:val="24"/>
        </w:rPr>
        <w:t xml:space="preserve">. </w:t>
      </w:r>
      <w:r>
        <w:rPr>
          <w:sz w:val="24"/>
          <w:szCs w:val="24"/>
        </w:rPr>
        <w:t>У</w:t>
      </w:r>
      <w:r w:rsidRPr="00E53524">
        <w:rPr>
          <w:sz w:val="24"/>
          <w:szCs w:val="24"/>
        </w:rPr>
        <w:t>частие в рассмотрении вопросов финансирования мероприятий по охране труда в Техникуме, обязательного социального страхования от несчастных случаев на производс</w:t>
      </w:r>
      <w:r w:rsidRPr="00E53524">
        <w:rPr>
          <w:sz w:val="24"/>
          <w:szCs w:val="24"/>
        </w:rPr>
        <w:t>т</w:t>
      </w:r>
      <w:r w:rsidRPr="00E53524">
        <w:rPr>
          <w:sz w:val="24"/>
          <w:szCs w:val="24"/>
        </w:rPr>
        <w:t xml:space="preserve">ве и профессиональных заболеваний, а также осуществление </w:t>
      </w:r>
      <w:proofErr w:type="gramStart"/>
      <w:r w:rsidRPr="00E53524">
        <w:rPr>
          <w:sz w:val="24"/>
          <w:szCs w:val="24"/>
        </w:rPr>
        <w:t>контроля за</w:t>
      </w:r>
      <w:proofErr w:type="gramEnd"/>
      <w:r w:rsidRPr="00E53524">
        <w:rPr>
          <w:sz w:val="24"/>
          <w:szCs w:val="24"/>
        </w:rPr>
        <w:t xml:space="preserve"> расходованием средств учреждения и Фонда социального страхования Российской Федерации (страховщика), направляемых на предупредительные меры по сокращению производственного травм</w:t>
      </w:r>
      <w:r w:rsidRPr="00E53524">
        <w:rPr>
          <w:sz w:val="24"/>
          <w:szCs w:val="24"/>
        </w:rPr>
        <w:t>а</w:t>
      </w:r>
      <w:r w:rsidRPr="00E53524">
        <w:rPr>
          <w:sz w:val="24"/>
          <w:szCs w:val="24"/>
        </w:rPr>
        <w:t>тизма</w:t>
      </w:r>
      <w:r>
        <w:rPr>
          <w:sz w:val="24"/>
          <w:szCs w:val="24"/>
        </w:rPr>
        <w:t xml:space="preserve"> и профессиональных заболеваний.</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.1</w:t>
      </w:r>
      <w:r>
        <w:rPr>
          <w:sz w:val="24"/>
          <w:szCs w:val="24"/>
        </w:rPr>
        <w:t>1</w:t>
      </w:r>
      <w:r w:rsidRPr="00E53524">
        <w:rPr>
          <w:sz w:val="24"/>
          <w:szCs w:val="24"/>
        </w:rPr>
        <w:t xml:space="preserve">. </w:t>
      </w:r>
      <w:r>
        <w:rPr>
          <w:sz w:val="24"/>
          <w:szCs w:val="24"/>
        </w:rPr>
        <w:t>С</w:t>
      </w:r>
      <w:r w:rsidRPr="00E53524">
        <w:rPr>
          <w:sz w:val="24"/>
          <w:szCs w:val="24"/>
        </w:rPr>
        <w:t>одействие директору во внедрении в производство более совершенных техн</w:t>
      </w:r>
      <w:r w:rsidRPr="00E53524">
        <w:rPr>
          <w:sz w:val="24"/>
          <w:szCs w:val="24"/>
        </w:rPr>
        <w:t>о</w:t>
      </w:r>
      <w:r w:rsidRPr="00E53524">
        <w:rPr>
          <w:sz w:val="24"/>
          <w:szCs w:val="24"/>
        </w:rPr>
        <w:t>логий, новой техники, автоматизации и механизации производственных процессов с целью создания безопасных условий труда, ликв</w:t>
      </w:r>
      <w:r>
        <w:rPr>
          <w:sz w:val="24"/>
          <w:szCs w:val="24"/>
        </w:rPr>
        <w:t>идации тяжелых физических работ.</w:t>
      </w:r>
    </w:p>
    <w:p w:rsidR="001D7965" w:rsidRPr="00E53524" w:rsidRDefault="001D7965" w:rsidP="001D7965">
      <w:pPr>
        <w:pStyle w:val="ConsPlusNormal"/>
        <w:widowControl/>
        <w:ind w:firstLine="0"/>
        <w:jc w:val="both"/>
        <w:rPr>
          <w:sz w:val="24"/>
          <w:szCs w:val="24"/>
        </w:rPr>
      </w:pPr>
      <w:r>
        <w:rPr>
          <w:sz w:val="24"/>
          <w:szCs w:val="24"/>
        </w:rPr>
        <w:t>3</w:t>
      </w:r>
      <w:r w:rsidRPr="00E53524">
        <w:rPr>
          <w:sz w:val="24"/>
          <w:szCs w:val="24"/>
        </w:rPr>
        <w:t>.1</w:t>
      </w:r>
      <w:r>
        <w:rPr>
          <w:sz w:val="24"/>
          <w:szCs w:val="24"/>
        </w:rPr>
        <w:t>2</w:t>
      </w:r>
      <w:r w:rsidRPr="00E53524">
        <w:rPr>
          <w:sz w:val="24"/>
          <w:szCs w:val="24"/>
        </w:rPr>
        <w:t xml:space="preserve">. </w:t>
      </w:r>
      <w:r>
        <w:rPr>
          <w:sz w:val="24"/>
          <w:szCs w:val="24"/>
        </w:rPr>
        <w:t>П</w:t>
      </w:r>
      <w:r w:rsidRPr="00E53524">
        <w:rPr>
          <w:sz w:val="24"/>
          <w:szCs w:val="24"/>
        </w:rPr>
        <w:t>одготовка и представление директору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w:t>
      </w:r>
      <w:r w:rsidRPr="00E53524">
        <w:rPr>
          <w:sz w:val="24"/>
          <w:szCs w:val="24"/>
        </w:rPr>
        <w:t>и</w:t>
      </w:r>
      <w:r w:rsidRPr="00E53524">
        <w:rPr>
          <w:sz w:val="24"/>
          <w:szCs w:val="24"/>
        </w:rPr>
        <w:t>вающих сохранение</w:t>
      </w:r>
      <w:r>
        <w:rPr>
          <w:sz w:val="24"/>
          <w:szCs w:val="24"/>
        </w:rPr>
        <w:t xml:space="preserve"> и улучшение состояния здоровья.</w:t>
      </w:r>
    </w:p>
    <w:p w:rsidR="001D7965" w:rsidRDefault="001D7965" w:rsidP="001D7965">
      <w:pPr>
        <w:pStyle w:val="ConsPlusNormal"/>
        <w:widowControl/>
        <w:ind w:firstLine="0"/>
        <w:jc w:val="both"/>
        <w:rPr>
          <w:sz w:val="24"/>
          <w:szCs w:val="24"/>
        </w:rPr>
      </w:pPr>
      <w:r>
        <w:rPr>
          <w:sz w:val="24"/>
          <w:szCs w:val="24"/>
        </w:rPr>
        <w:t>3</w:t>
      </w:r>
      <w:r w:rsidRPr="00E53524">
        <w:rPr>
          <w:sz w:val="24"/>
          <w:szCs w:val="24"/>
        </w:rPr>
        <w:t>.1</w:t>
      </w:r>
      <w:r>
        <w:rPr>
          <w:sz w:val="24"/>
          <w:szCs w:val="24"/>
        </w:rPr>
        <w:t>3</w:t>
      </w:r>
      <w:r w:rsidRPr="00E53524">
        <w:rPr>
          <w:sz w:val="24"/>
          <w:szCs w:val="24"/>
        </w:rPr>
        <w:t xml:space="preserve">. </w:t>
      </w:r>
      <w:r>
        <w:rPr>
          <w:sz w:val="24"/>
          <w:szCs w:val="24"/>
        </w:rPr>
        <w:t>Р</w:t>
      </w:r>
      <w:r w:rsidRPr="00E53524">
        <w:rPr>
          <w:sz w:val="24"/>
          <w:szCs w:val="24"/>
        </w:rPr>
        <w:t>ассмотрение проектов локальных нормативных правовых актов по охране труда и подготовка предложений по ним директору, профсоюзному выборному органу и (или) иному уполномоченному работниками представительному органу.</w:t>
      </w:r>
    </w:p>
    <w:p w:rsidR="001D7965" w:rsidRPr="00CB6B0C" w:rsidRDefault="001D7965" w:rsidP="001D7965">
      <w:pPr>
        <w:pStyle w:val="ConsPlusNormal"/>
        <w:widowControl/>
        <w:ind w:firstLine="0"/>
        <w:jc w:val="both"/>
        <w:rPr>
          <w:sz w:val="24"/>
          <w:szCs w:val="24"/>
        </w:rPr>
      </w:pPr>
      <w:r w:rsidRPr="00CB6B0C">
        <w:rPr>
          <w:sz w:val="24"/>
          <w:szCs w:val="24"/>
        </w:rPr>
        <w:t>3.14.</w:t>
      </w:r>
      <w:r>
        <w:rPr>
          <w:sz w:val="24"/>
          <w:szCs w:val="24"/>
        </w:rPr>
        <w:t xml:space="preserve"> </w:t>
      </w:r>
      <w:proofErr w:type="spellStart"/>
      <w:r>
        <w:rPr>
          <w:sz w:val="24"/>
          <w:szCs w:val="24"/>
        </w:rPr>
        <w:t>Анализирование</w:t>
      </w:r>
      <w:proofErr w:type="spellEnd"/>
      <w:r w:rsidRPr="00CB6B0C">
        <w:rPr>
          <w:sz w:val="24"/>
          <w:szCs w:val="24"/>
        </w:rPr>
        <w:t xml:space="preserve"> локально-нормативны</w:t>
      </w:r>
      <w:r>
        <w:rPr>
          <w:sz w:val="24"/>
          <w:szCs w:val="24"/>
        </w:rPr>
        <w:t>х</w:t>
      </w:r>
      <w:r w:rsidRPr="00CB6B0C">
        <w:rPr>
          <w:sz w:val="24"/>
          <w:szCs w:val="24"/>
        </w:rPr>
        <w:t xml:space="preserve"> акт</w:t>
      </w:r>
      <w:r>
        <w:rPr>
          <w:sz w:val="24"/>
          <w:szCs w:val="24"/>
        </w:rPr>
        <w:t>ов</w:t>
      </w:r>
      <w:r w:rsidRPr="00CB6B0C">
        <w:rPr>
          <w:sz w:val="24"/>
          <w:szCs w:val="24"/>
        </w:rPr>
        <w:t xml:space="preserve"> работодателя.</w:t>
      </w:r>
    </w:p>
    <w:p w:rsidR="001D7965" w:rsidRPr="00CB6B0C" w:rsidRDefault="001D7965" w:rsidP="001D7965">
      <w:pPr>
        <w:pStyle w:val="ConsPlusNormal"/>
        <w:widowControl/>
        <w:ind w:firstLine="0"/>
        <w:jc w:val="both"/>
        <w:rPr>
          <w:sz w:val="24"/>
          <w:szCs w:val="24"/>
        </w:rPr>
      </w:pPr>
      <w:r w:rsidRPr="00CB6B0C">
        <w:rPr>
          <w:sz w:val="24"/>
          <w:szCs w:val="24"/>
        </w:rPr>
        <w:t xml:space="preserve">3.15. </w:t>
      </w:r>
      <w:r>
        <w:rPr>
          <w:sz w:val="24"/>
          <w:szCs w:val="24"/>
        </w:rPr>
        <w:t>У</w:t>
      </w:r>
      <w:r w:rsidRPr="00CB6B0C">
        <w:rPr>
          <w:sz w:val="24"/>
          <w:szCs w:val="24"/>
        </w:rPr>
        <w:t>част</w:t>
      </w:r>
      <w:r>
        <w:rPr>
          <w:sz w:val="24"/>
          <w:szCs w:val="24"/>
        </w:rPr>
        <w:t>ие</w:t>
      </w:r>
      <w:r w:rsidRPr="00CB6B0C">
        <w:rPr>
          <w:sz w:val="24"/>
          <w:szCs w:val="24"/>
        </w:rPr>
        <w:t xml:space="preserve"> в рассмотрении об</w:t>
      </w:r>
      <w:r>
        <w:rPr>
          <w:sz w:val="24"/>
          <w:szCs w:val="24"/>
        </w:rPr>
        <w:t>стоятельств и причин микротравм.</w:t>
      </w:r>
    </w:p>
    <w:p w:rsidR="001D7965" w:rsidRDefault="001D7965" w:rsidP="001D7965">
      <w:pPr>
        <w:pStyle w:val="ConsPlusNormal"/>
        <w:widowControl/>
        <w:ind w:firstLine="540"/>
        <w:jc w:val="center"/>
        <w:rPr>
          <w:b/>
          <w:sz w:val="24"/>
          <w:szCs w:val="24"/>
        </w:rPr>
      </w:pPr>
    </w:p>
    <w:p w:rsidR="001D7965" w:rsidRPr="001923D2" w:rsidRDefault="001D7965" w:rsidP="001D7965">
      <w:pPr>
        <w:pStyle w:val="ConsPlusNormal"/>
        <w:widowControl/>
        <w:ind w:firstLine="540"/>
        <w:jc w:val="center"/>
        <w:rPr>
          <w:b/>
          <w:sz w:val="24"/>
          <w:szCs w:val="24"/>
        </w:rPr>
      </w:pPr>
      <w:r w:rsidRPr="001923D2">
        <w:rPr>
          <w:b/>
          <w:sz w:val="24"/>
          <w:szCs w:val="24"/>
        </w:rPr>
        <w:lastRenderedPageBreak/>
        <w:t>4. П</w:t>
      </w:r>
      <w:r>
        <w:rPr>
          <w:b/>
          <w:sz w:val="24"/>
          <w:szCs w:val="24"/>
        </w:rPr>
        <w:t>ОРЯДОК РАБОТЫ КОМИССИИ</w:t>
      </w:r>
    </w:p>
    <w:p w:rsidR="001D7965" w:rsidRDefault="001D7965" w:rsidP="001D7965">
      <w:pPr>
        <w:pStyle w:val="ConsPlusNormal"/>
        <w:widowControl/>
        <w:ind w:firstLine="0"/>
        <w:jc w:val="both"/>
        <w:rPr>
          <w:sz w:val="24"/>
          <w:szCs w:val="24"/>
        </w:rPr>
      </w:pPr>
      <w:r>
        <w:rPr>
          <w:sz w:val="24"/>
          <w:szCs w:val="24"/>
        </w:rPr>
        <w:t>4</w:t>
      </w:r>
      <w:r w:rsidRPr="001923D2">
        <w:rPr>
          <w:sz w:val="24"/>
          <w:szCs w:val="24"/>
        </w:rPr>
        <w:t xml:space="preserve">.1. Комиссия состоит из председателя, двух заместителей от каждой стороны и членов комиссии. Председателем комиссии является работодатель или его ответственный представитель, одним из заместителей – представитель профкома первичной профсоюзной организации, среди членов комиссии – специалист по охране труда. </w:t>
      </w:r>
      <w:r>
        <w:rPr>
          <w:sz w:val="24"/>
          <w:szCs w:val="24"/>
        </w:rPr>
        <w:t>4</w:t>
      </w:r>
      <w:r w:rsidRPr="001923D2">
        <w:rPr>
          <w:sz w:val="24"/>
          <w:szCs w:val="24"/>
        </w:rPr>
        <w:t xml:space="preserve">.2.Заместители председателя комиссии по указанию или по согласованию с председателем комиссии осуществляют его функции и имеют право подписи документов при отсутствии председателя. </w:t>
      </w:r>
    </w:p>
    <w:p w:rsidR="001D7965" w:rsidRDefault="001D7965" w:rsidP="001D7965">
      <w:pPr>
        <w:pStyle w:val="ConsPlusNormal"/>
        <w:widowControl/>
        <w:ind w:firstLine="0"/>
        <w:jc w:val="both"/>
        <w:rPr>
          <w:sz w:val="24"/>
          <w:szCs w:val="24"/>
        </w:rPr>
      </w:pPr>
      <w:r>
        <w:rPr>
          <w:sz w:val="24"/>
          <w:szCs w:val="24"/>
        </w:rPr>
        <w:t>4</w:t>
      </w:r>
      <w:r w:rsidRPr="001923D2">
        <w:rPr>
          <w:sz w:val="24"/>
          <w:szCs w:val="24"/>
        </w:rPr>
        <w:t xml:space="preserve">.3. Специалист по охране труда осуществляет: </w:t>
      </w:r>
    </w:p>
    <w:p w:rsidR="001D7965" w:rsidRDefault="001D7965" w:rsidP="001D7965">
      <w:pPr>
        <w:pStyle w:val="ConsPlusNormal"/>
        <w:widowControl/>
        <w:ind w:firstLine="0"/>
        <w:jc w:val="both"/>
        <w:rPr>
          <w:sz w:val="24"/>
          <w:szCs w:val="24"/>
        </w:rPr>
      </w:pPr>
      <w:r w:rsidRPr="001923D2">
        <w:rPr>
          <w:sz w:val="24"/>
          <w:szCs w:val="24"/>
        </w:rPr>
        <w:t xml:space="preserve">– оперативный </w:t>
      </w:r>
      <w:proofErr w:type="gramStart"/>
      <w:r w:rsidRPr="001923D2">
        <w:rPr>
          <w:sz w:val="24"/>
          <w:szCs w:val="24"/>
        </w:rPr>
        <w:t>контроль за</w:t>
      </w:r>
      <w:proofErr w:type="gramEnd"/>
      <w:r w:rsidRPr="001923D2">
        <w:rPr>
          <w:sz w:val="24"/>
          <w:szCs w:val="24"/>
        </w:rPr>
        <w:t xml:space="preserve"> исполнением планов, рекомендаций комиссии, решений профкома, выполняет указания председателя или заместителей председателя; – готовит проекты планов работы комиссии, рекомендаций, решений, заключений профкома и комиссии по соответствующим вопросам, контролирует их прохождение и необходимые согласования; </w:t>
      </w:r>
    </w:p>
    <w:p w:rsidR="001D7965" w:rsidRDefault="001D7965" w:rsidP="001D7965">
      <w:pPr>
        <w:pStyle w:val="ConsPlusNormal"/>
        <w:widowControl/>
        <w:ind w:firstLine="0"/>
        <w:jc w:val="both"/>
        <w:rPr>
          <w:sz w:val="24"/>
          <w:szCs w:val="24"/>
        </w:rPr>
      </w:pPr>
      <w:r w:rsidRPr="001923D2">
        <w:rPr>
          <w:sz w:val="24"/>
          <w:szCs w:val="24"/>
        </w:rPr>
        <w:t xml:space="preserve">– оповещает членов комиссии, а также привлекаемых к работе с ней, о времени и месте проводимых мероприятий; </w:t>
      </w:r>
    </w:p>
    <w:p w:rsidR="001D7965" w:rsidRDefault="001D7965" w:rsidP="001D7965">
      <w:pPr>
        <w:pStyle w:val="ConsPlusNormal"/>
        <w:widowControl/>
        <w:ind w:firstLine="0"/>
        <w:jc w:val="both"/>
        <w:rPr>
          <w:sz w:val="24"/>
          <w:szCs w:val="24"/>
        </w:rPr>
      </w:pPr>
      <w:r w:rsidRPr="001923D2">
        <w:rPr>
          <w:sz w:val="24"/>
          <w:szCs w:val="24"/>
        </w:rPr>
        <w:t xml:space="preserve">– 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 </w:t>
      </w:r>
    </w:p>
    <w:p w:rsidR="001D7965" w:rsidRDefault="001D7965" w:rsidP="001D7965">
      <w:pPr>
        <w:pStyle w:val="ConsPlusNormal"/>
        <w:widowControl/>
        <w:ind w:firstLine="0"/>
        <w:jc w:val="both"/>
        <w:rPr>
          <w:sz w:val="24"/>
          <w:szCs w:val="24"/>
        </w:rPr>
      </w:pPr>
      <w:r>
        <w:rPr>
          <w:sz w:val="24"/>
          <w:szCs w:val="24"/>
        </w:rPr>
        <w:t>4</w:t>
      </w:r>
      <w:r w:rsidRPr="001923D2">
        <w:rPr>
          <w:sz w:val="24"/>
          <w:szCs w:val="24"/>
        </w:rPr>
        <w:t xml:space="preserve">.4. Комиссия осуществляет свою деятельность в соответствии </w:t>
      </w:r>
      <w:proofErr w:type="gramStart"/>
      <w:r w:rsidRPr="001923D2">
        <w:rPr>
          <w:sz w:val="24"/>
          <w:szCs w:val="24"/>
        </w:rPr>
        <w:t>с</w:t>
      </w:r>
      <w:proofErr w:type="gramEnd"/>
      <w:r w:rsidRPr="001923D2">
        <w:rPr>
          <w:sz w:val="24"/>
          <w:szCs w:val="24"/>
        </w:rPr>
        <w:t xml:space="preserve"> </w:t>
      </w:r>
      <w:proofErr w:type="gramStart"/>
      <w:r w:rsidRPr="001923D2">
        <w:rPr>
          <w:sz w:val="24"/>
          <w:szCs w:val="24"/>
        </w:rPr>
        <w:t>разработанными</w:t>
      </w:r>
      <w:proofErr w:type="gramEnd"/>
      <w:r w:rsidRPr="001923D2">
        <w:rPr>
          <w:sz w:val="24"/>
          <w:szCs w:val="24"/>
        </w:rPr>
        <w:t xml:space="preserve"> ею регламентом и планом работы, которые рассматриваются и утверждаются на ее заседаниях и являются составной частью плана работы профкома организации. Заседания комиссии проводятся по мере необходимости, но не реже одного раза в квартал, и считаются правомочными, если в их работе участвуют более половины членов комиссии. </w:t>
      </w:r>
      <w:r>
        <w:rPr>
          <w:sz w:val="24"/>
          <w:szCs w:val="24"/>
        </w:rPr>
        <w:t>4</w:t>
      </w:r>
      <w:r w:rsidRPr="001923D2">
        <w:rPr>
          <w:sz w:val="24"/>
          <w:szCs w:val="24"/>
        </w:rPr>
        <w:t xml:space="preserve">.5. Решения комиссии принимаются в форме постановления открытым голосованием большинством голосов при наличии кворума и носят рекомендательный характер. Председатель комиссии информирует профком о принимаемых комиссией решениях. </w:t>
      </w:r>
    </w:p>
    <w:p w:rsidR="001D7965" w:rsidRPr="001923D2" w:rsidRDefault="001D7965" w:rsidP="001D7965">
      <w:pPr>
        <w:pStyle w:val="ConsPlusNormal"/>
        <w:widowControl/>
        <w:ind w:firstLine="0"/>
        <w:jc w:val="both"/>
        <w:rPr>
          <w:b/>
          <w:sz w:val="24"/>
          <w:szCs w:val="24"/>
        </w:rPr>
      </w:pPr>
      <w:r>
        <w:rPr>
          <w:sz w:val="24"/>
          <w:szCs w:val="24"/>
        </w:rPr>
        <w:t>4</w:t>
      </w:r>
      <w:r w:rsidRPr="001923D2">
        <w:rPr>
          <w:sz w:val="24"/>
          <w:szCs w:val="24"/>
        </w:rPr>
        <w:t xml:space="preserve">.6. Члены комиссии проходят </w:t>
      </w:r>
      <w:proofErr w:type="gramStart"/>
      <w:r w:rsidRPr="001923D2">
        <w:rPr>
          <w:sz w:val="24"/>
          <w:szCs w:val="24"/>
        </w:rPr>
        <w:t>обучение по охране</w:t>
      </w:r>
      <w:proofErr w:type="gramEnd"/>
      <w:r w:rsidRPr="001923D2">
        <w:rPr>
          <w:sz w:val="24"/>
          <w:szCs w:val="24"/>
        </w:rPr>
        <w:t xml:space="preserve"> труда на специализированных курсах за счет средств организации по направлению работодателя не реже одного раза в три года. </w:t>
      </w:r>
      <w:r>
        <w:rPr>
          <w:sz w:val="24"/>
          <w:szCs w:val="24"/>
        </w:rPr>
        <w:t>4</w:t>
      </w:r>
      <w:r w:rsidRPr="001923D2">
        <w:rPr>
          <w:sz w:val="24"/>
          <w:szCs w:val="24"/>
        </w:rPr>
        <w:t>.7. Деятельность комиссии финансируется администрацией и профкомом в пределах утвержденных расходов на эти цели.</w:t>
      </w:r>
    </w:p>
    <w:p w:rsidR="001D7965" w:rsidRDefault="001D7965" w:rsidP="001D7965">
      <w:pPr>
        <w:pStyle w:val="ConsPlusNormal"/>
        <w:widowControl/>
        <w:ind w:firstLine="540"/>
        <w:jc w:val="center"/>
        <w:rPr>
          <w:b/>
          <w:sz w:val="24"/>
          <w:szCs w:val="24"/>
        </w:rPr>
      </w:pPr>
    </w:p>
    <w:p w:rsidR="001D7965" w:rsidRPr="00B41E3A" w:rsidRDefault="001D7965" w:rsidP="001D7965">
      <w:pPr>
        <w:pStyle w:val="ConsPlusNormal"/>
        <w:widowControl/>
        <w:ind w:firstLine="540"/>
        <w:jc w:val="center"/>
        <w:rPr>
          <w:b/>
          <w:sz w:val="24"/>
          <w:szCs w:val="24"/>
        </w:rPr>
      </w:pPr>
      <w:r>
        <w:rPr>
          <w:b/>
          <w:sz w:val="24"/>
          <w:szCs w:val="24"/>
        </w:rPr>
        <w:t>5</w:t>
      </w:r>
      <w:r w:rsidRPr="00B41E3A">
        <w:rPr>
          <w:b/>
          <w:sz w:val="24"/>
          <w:szCs w:val="24"/>
        </w:rPr>
        <w:t xml:space="preserve">. </w:t>
      </w:r>
      <w:r>
        <w:rPr>
          <w:b/>
          <w:sz w:val="24"/>
          <w:szCs w:val="24"/>
        </w:rPr>
        <w:t>ПРАВА КОМИССИИ</w:t>
      </w:r>
    </w:p>
    <w:p w:rsidR="001D7965" w:rsidRPr="00E53524" w:rsidRDefault="001D7965" w:rsidP="001D7965">
      <w:pPr>
        <w:pStyle w:val="ConsPlusNormal"/>
        <w:widowControl/>
        <w:ind w:firstLine="0"/>
        <w:jc w:val="both"/>
        <w:rPr>
          <w:sz w:val="24"/>
          <w:szCs w:val="24"/>
        </w:rPr>
      </w:pPr>
      <w:r>
        <w:rPr>
          <w:sz w:val="24"/>
          <w:szCs w:val="24"/>
        </w:rPr>
        <w:t>5</w:t>
      </w:r>
      <w:r w:rsidRPr="00E53524">
        <w:rPr>
          <w:sz w:val="24"/>
          <w:szCs w:val="24"/>
        </w:rPr>
        <w:t xml:space="preserve">.1. </w:t>
      </w:r>
      <w:r>
        <w:rPr>
          <w:sz w:val="24"/>
          <w:szCs w:val="24"/>
        </w:rPr>
        <w:t>О</w:t>
      </w:r>
      <w:r w:rsidRPr="00E53524">
        <w:rPr>
          <w:sz w:val="24"/>
          <w:szCs w:val="24"/>
        </w:rPr>
        <w:t>существлять сбор информации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w:t>
      </w:r>
      <w:r w:rsidRPr="00E53524">
        <w:rPr>
          <w:sz w:val="24"/>
          <w:szCs w:val="24"/>
        </w:rPr>
        <w:t>о</w:t>
      </w:r>
      <w:r>
        <w:rPr>
          <w:sz w:val="24"/>
          <w:szCs w:val="24"/>
        </w:rPr>
        <w:t>вреждения здоровья.</w:t>
      </w:r>
    </w:p>
    <w:p w:rsidR="001D7965" w:rsidRDefault="001D7965" w:rsidP="001D7965">
      <w:pPr>
        <w:pStyle w:val="ConsPlusNormal"/>
        <w:widowControl/>
        <w:ind w:firstLine="0"/>
        <w:jc w:val="both"/>
        <w:rPr>
          <w:sz w:val="24"/>
          <w:szCs w:val="24"/>
        </w:rPr>
      </w:pPr>
      <w:r>
        <w:rPr>
          <w:sz w:val="24"/>
          <w:szCs w:val="24"/>
        </w:rPr>
        <w:t>5.2. З</w:t>
      </w:r>
      <w:r w:rsidRPr="00E53524">
        <w:rPr>
          <w:sz w:val="24"/>
          <w:szCs w:val="24"/>
        </w:rPr>
        <w:t>аслушивать на заседаниях Коми</w:t>
      </w:r>
      <w:r>
        <w:rPr>
          <w:sz w:val="24"/>
          <w:szCs w:val="24"/>
        </w:rPr>
        <w:t xml:space="preserve">ссии </w:t>
      </w:r>
      <w:r w:rsidRPr="00E53524">
        <w:rPr>
          <w:sz w:val="24"/>
          <w:szCs w:val="24"/>
        </w:rPr>
        <w:t>сообщения директора (его заместителей), руководителей структурных подразделений и других работников Техникума о выпо</w:t>
      </w:r>
      <w:r w:rsidRPr="00E53524">
        <w:rPr>
          <w:sz w:val="24"/>
          <w:szCs w:val="24"/>
        </w:rPr>
        <w:t>л</w:t>
      </w:r>
      <w:r w:rsidRPr="00E53524">
        <w:rPr>
          <w:sz w:val="24"/>
          <w:szCs w:val="24"/>
        </w:rPr>
        <w:t xml:space="preserve">нении ими обязанностей по обеспечению безопасных условий и охраны труда на рабочих местах и соблюдению гарантий </w:t>
      </w:r>
      <w:r>
        <w:rPr>
          <w:sz w:val="24"/>
          <w:szCs w:val="24"/>
        </w:rPr>
        <w:t>прав работников на охрану труда;</w:t>
      </w:r>
    </w:p>
    <w:p w:rsidR="001D7965" w:rsidRPr="00E53524" w:rsidRDefault="001D7965" w:rsidP="001D7965">
      <w:pPr>
        <w:pStyle w:val="ConsPlusNormal"/>
        <w:widowControl/>
        <w:ind w:firstLine="0"/>
        <w:jc w:val="both"/>
        <w:rPr>
          <w:sz w:val="24"/>
          <w:szCs w:val="24"/>
        </w:rPr>
      </w:pPr>
      <w:r>
        <w:rPr>
          <w:sz w:val="24"/>
          <w:szCs w:val="24"/>
        </w:rPr>
        <w:t>5.3. З</w:t>
      </w:r>
      <w:r w:rsidRPr="00E53524">
        <w:rPr>
          <w:sz w:val="24"/>
          <w:szCs w:val="24"/>
        </w:rPr>
        <w:t>аслушивать на заседаниях Коми</w:t>
      </w:r>
      <w:r>
        <w:rPr>
          <w:sz w:val="24"/>
          <w:szCs w:val="24"/>
        </w:rPr>
        <w:t>ссии</w:t>
      </w:r>
      <w:r w:rsidRPr="00E53524">
        <w:rPr>
          <w:sz w:val="24"/>
          <w:szCs w:val="24"/>
        </w:rPr>
        <w:t xml:space="preserve"> работников учреждения, допустивших нарушения требований охраны труда, повлекших за собой тяжелые последствия, и вносить директору предложения о привлечении их к ответственности в с</w:t>
      </w:r>
      <w:r w:rsidRPr="00E53524">
        <w:rPr>
          <w:sz w:val="24"/>
          <w:szCs w:val="24"/>
        </w:rPr>
        <w:t>о</w:t>
      </w:r>
      <w:r w:rsidRPr="00E53524">
        <w:rPr>
          <w:sz w:val="24"/>
          <w:szCs w:val="24"/>
        </w:rPr>
        <w:t>ответствии с законод</w:t>
      </w:r>
      <w:r>
        <w:rPr>
          <w:sz w:val="24"/>
          <w:szCs w:val="24"/>
        </w:rPr>
        <w:t>ательством Российской Федерации.</w:t>
      </w:r>
    </w:p>
    <w:p w:rsidR="001D7965" w:rsidRPr="00E53524" w:rsidRDefault="001D7965" w:rsidP="001D7965">
      <w:pPr>
        <w:pStyle w:val="ConsPlusNormal"/>
        <w:widowControl/>
        <w:ind w:firstLine="0"/>
        <w:jc w:val="both"/>
        <w:rPr>
          <w:sz w:val="24"/>
          <w:szCs w:val="24"/>
        </w:rPr>
      </w:pPr>
      <w:r>
        <w:rPr>
          <w:sz w:val="24"/>
          <w:szCs w:val="24"/>
        </w:rPr>
        <w:t>5.4. У</w:t>
      </w:r>
      <w:r w:rsidRPr="00E53524">
        <w:rPr>
          <w:sz w:val="24"/>
          <w:szCs w:val="24"/>
        </w:rPr>
        <w:t>частвовать в подготовке предложений к разделу коллективного договора (согл</w:t>
      </w:r>
      <w:r w:rsidRPr="00E53524">
        <w:rPr>
          <w:sz w:val="24"/>
          <w:szCs w:val="24"/>
        </w:rPr>
        <w:t>а</w:t>
      </w:r>
      <w:r w:rsidRPr="00E53524">
        <w:rPr>
          <w:sz w:val="24"/>
          <w:szCs w:val="24"/>
        </w:rPr>
        <w:t>шения по охране труда) по вопросам, находящимся в компетенции Коми</w:t>
      </w:r>
      <w:r>
        <w:rPr>
          <w:sz w:val="24"/>
          <w:szCs w:val="24"/>
        </w:rPr>
        <w:t>ссии.</w:t>
      </w:r>
    </w:p>
    <w:p w:rsidR="001D7965" w:rsidRPr="00E53524" w:rsidRDefault="001D7965" w:rsidP="001D7965">
      <w:pPr>
        <w:pStyle w:val="ConsPlusNormal"/>
        <w:widowControl/>
        <w:ind w:firstLine="0"/>
        <w:jc w:val="both"/>
        <w:rPr>
          <w:sz w:val="24"/>
          <w:szCs w:val="24"/>
        </w:rPr>
      </w:pPr>
      <w:r>
        <w:rPr>
          <w:sz w:val="24"/>
          <w:szCs w:val="24"/>
        </w:rPr>
        <w:t>5.5. В</w:t>
      </w:r>
      <w:r w:rsidRPr="00E53524">
        <w:rPr>
          <w:sz w:val="24"/>
          <w:szCs w:val="24"/>
        </w:rPr>
        <w:t>носить директору предложения о поощрении работников Техникума за а</w:t>
      </w:r>
      <w:r w:rsidRPr="00E53524">
        <w:rPr>
          <w:sz w:val="24"/>
          <w:szCs w:val="24"/>
        </w:rPr>
        <w:t>к</w:t>
      </w:r>
      <w:r w:rsidRPr="00E53524">
        <w:rPr>
          <w:sz w:val="24"/>
          <w:szCs w:val="24"/>
        </w:rPr>
        <w:t>тивное участие в работе по созданию условий труда, отвечающих тре</w:t>
      </w:r>
      <w:r>
        <w:rPr>
          <w:sz w:val="24"/>
          <w:szCs w:val="24"/>
        </w:rPr>
        <w:t>бованиям безопасности и гигиены.</w:t>
      </w:r>
    </w:p>
    <w:p w:rsidR="001D7965" w:rsidRPr="00E53524" w:rsidRDefault="001D7965" w:rsidP="001D7965">
      <w:pPr>
        <w:pStyle w:val="ConsPlusNormal"/>
        <w:widowControl/>
        <w:ind w:firstLine="0"/>
        <w:jc w:val="both"/>
        <w:rPr>
          <w:sz w:val="24"/>
          <w:szCs w:val="24"/>
        </w:rPr>
      </w:pPr>
      <w:r>
        <w:rPr>
          <w:sz w:val="24"/>
          <w:szCs w:val="24"/>
        </w:rPr>
        <w:lastRenderedPageBreak/>
        <w:t>5.6. С</w:t>
      </w:r>
      <w:r w:rsidRPr="00E53524">
        <w:rPr>
          <w:sz w:val="24"/>
          <w:szCs w:val="24"/>
        </w:rPr>
        <w:t>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w:t>
      </w:r>
      <w:r w:rsidRPr="00E53524">
        <w:rPr>
          <w:sz w:val="24"/>
          <w:szCs w:val="24"/>
        </w:rPr>
        <w:t>и</w:t>
      </w:r>
      <w:r w:rsidRPr="00E53524">
        <w:rPr>
          <w:sz w:val="24"/>
          <w:szCs w:val="24"/>
        </w:rPr>
        <w:t>кам, занятым во вредных и (или) опасных условиях труда, компенсаций.</w:t>
      </w:r>
    </w:p>
    <w:p w:rsidR="001D7965" w:rsidRDefault="001D7965" w:rsidP="001D7965">
      <w:pPr>
        <w:pStyle w:val="ConsPlusNormal"/>
        <w:widowControl/>
        <w:ind w:firstLine="0"/>
        <w:jc w:val="both"/>
        <w:rPr>
          <w:sz w:val="24"/>
          <w:szCs w:val="24"/>
        </w:rPr>
      </w:pPr>
      <w:r>
        <w:rPr>
          <w:sz w:val="24"/>
          <w:szCs w:val="24"/>
        </w:rPr>
        <w:t>5</w:t>
      </w:r>
      <w:r w:rsidRPr="001923D2">
        <w:rPr>
          <w:sz w:val="24"/>
          <w:szCs w:val="24"/>
        </w:rPr>
        <w:t>.</w:t>
      </w:r>
      <w:r>
        <w:rPr>
          <w:sz w:val="24"/>
          <w:szCs w:val="24"/>
        </w:rPr>
        <w:t>7</w:t>
      </w:r>
      <w:r w:rsidRPr="001923D2">
        <w:rPr>
          <w:sz w:val="24"/>
          <w:szCs w:val="24"/>
        </w:rPr>
        <w:t>. Беспрепятственно посещать места работы членов профсоюза и соответствующие службы организации для выяснения вопросов, в</w:t>
      </w:r>
      <w:r>
        <w:rPr>
          <w:sz w:val="24"/>
          <w:szCs w:val="24"/>
        </w:rPr>
        <w:t>ходящих в компетенцию комиссии.</w:t>
      </w:r>
    </w:p>
    <w:p w:rsidR="001D7965" w:rsidRDefault="001D7965" w:rsidP="001D7965">
      <w:pPr>
        <w:pStyle w:val="ConsPlusNormal"/>
        <w:widowControl/>
        <w:ind w:firstLine="0"/>
        <w:jc w:val="both"/>
        <w:rPr>
          <w:sz w:val="24"/>
          <w:szCs w:val="24"/>
        </w:rPr>
      </w:pPr>
    </w:p>
    <w:p w:rsidR="001D7965" w:rsidRDefault="001D7965" w:rsidP="001D7965">
      <w:pPr>
        <w:pStyle w:val="ConsPlusNormal"/>
        <w:widowControl/>
        <w:ind w:firstLine="0"/>
        <w:jc w:val="both"/>
        <w:rPr>
          <w:sz w:val="24"/>
          <w:szCs w:val="24"/>
        </w:rPr>
      </w:pPr>
    </w:p>
    <w:p w:rsidR="001D7965" w:rsidRPr="001D7965" w:rsidRDefault="001D7965" w:rsidP="001D7965">
      <w:pPr>
        <w:rPr>
          <w:rFonts w:ascii="Times New Roman" w:hAnsi="Times New Roman" w:cs="Times New Roman"/>
          <w:color w:val="000000"/>
          <w:sz w:val="24"/>
          <w:szCs w:val="24"/>
        </w:rPr>
      </w:pPr>
      <w:r w:rsidRPr="001D7965">
        <w:rPr>
          <w:rFonts w:ascii="Times New Roman" w:hAnsi="Times New Roman" w:cs="Times New Roman"/>
          <w:color w:val="000000"/>
          <w:sz w:val="24"/>
          <w:szCs w:val="24"/>
        </w:rPr>
        <w:t xml:space="preserve">Руководитель службы охраны труда и безопасности </w:t>
      </w:r>
      <w:proofErr w:type="spellStart"/>
      <w:r w:rsidRPr="001D7965">
        <w:rPr>
          <w:rFonts w:ascii="Times New Roman" w:hAnsi="Times New Roman" w:cs="Times New Roman"/>
          <w:color w:val="000000"/>
          <w:sz w:val="24"/>
          <w:szCs w:val="24"/>
        </w:rPr>
        <w:t>________________К.В.Хилова</w:t>
      </w:r>
      <w:proofErr w:type="spellEnd"/>
    </w:p>
    <w:p w:rsidR="001D7965" w:rsidRPr="001923D2" w:rsidRDefault="001D7965" w:rsidP="001D7965">
      <w:pPr>
        <w:pStyle w:val="ConsPlusNormal"/>
        <w:widowControl/>
        <w:ind w:firstLine="0"/>
        <w:jc w:val="both"/>
        <w:rPr>
          <w:sz w:val="24"/>
          <w:szCs w:val="24"/>
        </w:rPr>
      </w:pPr>
    </w:p>
    <w:p w:rsidR="001D7965" w:rsidRDefault="001D7965">
      <w:pPr>
        <w:rPr>
          <w:rFonts w:ascii="Times New Roman" w:hAnsi="Times New Roman" w:cs="Times New Roman"/>
          <w:sz w:val="24"/>
          <w:szCs w:val="24"/>
        </w:rPr>
      </w:pPr>
    </w:p>
    <w:p w:rsidR="00EB0BB7" w:rsidRDefault="00EB0BB7">
      <w:pPr>
        <w:rPr>
          <w:rFonts w:ascii="Times New Roman" w:hAnsi="Times New Roman" w:cs="Times New Roman"/>
          <w:sz w:val="24"/>
          <w:szCs w:val="24"/>
        </w:rPr>
      </w:pPr>
    </w:p>
    <w:p w:rsidR="00EB0BB7" w:rsidRPr="00EB0BB7" w:rsidRDefault="00EB0BB7" w:rsidP="00EB0BB7">
      <w:pPr>
        <w:jc w:val="center"/>
        <w:rPr>
          <w:rFonts w:ascii="Times New Roman" w:hAnsi="Times New Roman" w:cs="Times New Roman"/>
          <w:b/>
          <w:sz w:val="24"/>
          <w:szCs w:val="24"/>
        </w:rPr>
      </w:pPr>
      <w:r w:rsidRPr="00EB0BB7">
        <w:rPr>
          <w:rFonts w:ascii="Times New Roman" w:hAnsi="Times New Roman" w:cs="Times New Roman"/>
          <w:b/>
          <w:sz w:val="24"/>
          <w:szCs w:val="24"/>
        </w:rPr>
        <w:t>Министерство образования и науки Забайкальского края</w:t>
      </w:r>
    </w:p>
    <w:p w:rsidR="00EB0BB7" w:rsidRPr="00EB0BB7" w:rsidRDefault="00EB0BB7" w:rsidP="00EB0BB7">
      <w:pPr>
        <w:jc w:val="center"/>
        <w:rPr>
          <w:rFonts w:ascii="Times New Roman" w:hAnsi="Times New Roman" w:cs="Times New Roman"/>
          <w:b/>
          <w:sz w:val="24"/>
          <w:szCs w:val="24"/>
        </w:rPr>
      </w:pPr>
      <w:r w:rsidRPr="00EB0BB7">
        <w:rPr>
          <w:rFonts w:ascii="Times New Roman" w:hAnsi="Times New Roman" w:cs="Times New Roman"/>
          <w:b/>
          <w:sz w:val="24"/>
          <w:szCs w:val="24"/>
        </w:rPr>
        <w:t>Государственное профессиональное образовательное учреждение</w:t>
      </w:r>
    </w:p>
    <w:p w:rsidR="00EB0BB7" w:rsidRPr="00EB0BB7" w:rsidRDefault="00EB0BB7" w:rsidP="00EB0BB7">
      <w:pPr>
        <w:jc w:val="center"/>
        <w:rPr>
          <w:rFonts w:ascii="Times New Roman" w:hAnsi="Times New Roman" w:cs="Times New Roman"/>
          <w:b/>
          <w:sz w:val="24"/>
          <w:szCs w:val="24"/>
        </w:rPr>
      </w:pPr>
      <w:r w:rsidRPr="00EB0BB7">
        <w:rPr>
          <w:rFonts w:ascii="Times New Roman" w:hAnsi="Times New Roman" w:cs="Times New Roman"/>
          <w:b/>
          <w:sz w:val="24"/>
          <w:szCs w:val="24"/>
        </w:rPr>
        <w:t>«ЧИТИНСКИЙ ТЕХНИКУМ ОТРАСЛЕВЫХ ТЕХНОЛОГИЙ И БИЗНЕСА»</w:t>
      </w:r>
    </w:p>
    <w:p w:rsidR="00EB0BB7" w:rsidRPr="00EB0BB7" w:rsidRDefault="00EB0BB7" w:rsidP="00EB0BB7">
      <w:pPr>
        <w:jc w:val="center"/>
        <w:rPr>
          <w:rFonts w:ascii="Times New Roman" w:hAnsi="Times New Roman" w:cs="Times New Roman"/>
          <w:b/>
          <w:sz w:val="24"/>
          <w:szCs w:val="24"/>
        </w:rPr>
      </w:pPr>
      <w:r w:rsidRPr="00EB0BB7">
        <w:rPr>
          <w:rFonts w:ascii="Times New Roman" w:hAnsi="Times New Roman" w:cs="Times New Roman"/>
          <w:b/>
          <w:sz w:val="24"/>
          <w:szCs w:val="24"/>
        </w:rPr>
        <w:t>(ГПОУ «</w:t>
      </w:r>
      <w:proofErr w:type="spellStart"/>
      <w:r w:rsidRPr="00EB0BB7">
        <w:rPr>
          <w:rFonts w:ascii="Times New Roman" w:hAnsi="Times New Roman" w:cs="Times New Roman"/>
          <w:b/>
          <w:sz w:val="24"/>
          <w:szCs w:val="24"/>
        </w:rPr>
        <w:t>ЧТОТиБ</w:t>
      </w:r>
      <w:proofErr w:type="spellEnd"/>
      <w:r w:rsidRPr="00EB0BB7">
        <w:rPr>
          <w:rFonts w:ascii="Times New Roman" w:hAnsi="Times New Roman" w:cs="Times New Roman"/>
          <w:b/>
          <w:sz w:val="24"/>
          <w:szCs w:val="24"/>
        </w:rPr>
        <w:t>»)</w:t>
      </w:r>
    </w:p>
    <w:p w:rsidR="00EB0BB7" w:rsidRPr="00EB0BB7" w:rsidRDefault="00EB0BB7" w:rsidP="00EB0BB7">
      <w:pPr>
        <w:jc w:val="center"/>
        <w:rPr>
          <w:rFonts w:ascii="Times New Roman" w:hAnsi="Times New Roman" w:cs="Times New Roman"/>
          <w:b/>
          <w:sz w:val="24"/>
          <w:szCs w:val="24"/>
        </w:rPr>
      </w:pPr>
    </w:p>
    <w:p w:rsidR="00EB0BB7" w:rsidRPr="00EB0BB7" w:rsidRDefault="00EB0BB7" w:rsidP="00EB0BB7">
      <w:pPr>
        <w:jc w:val="center"/>
        <w:rPr>
          <w:rFonts w:ascii="Times New Roman" w:hAnsi="Times New Roman" w:cs="Times New Roman"/>
          <w:sz w:val="24"/>
          <w:szCs w:val="24"/>
        </w:rPr>
      </w:pPr>
    </w:p>
    <w:p w:rsidR="00EB0BB7" w:rsidRPr="00EB0BB7" w:rsidRDefault="00EB0BB7" w:rsidP="00EB0BB7">
      <w:pPr>
        <w:pStyle w:val="Default"/>
        <w:jc w:val="center"/>
        <w:rPr>
          <w:rFonts w:ascii="Times New Roman" w:hAnsi="Times New Roman" w:cs="Times New Roman"/>
          <w:bCs/>
        </w:rPr>
      </w:pPr>
      <w:r w:rsidRPr="00EB0BB7">
        <w:rPr>
          <w:rFonts w:ascii="Times New Roman" w:hAnsi="Times New Roman" w:cs="Times New Roman"/>
          <w:bCs/>
        </w:rPr>
        <w:t>СОГЛАСОВАНО                                                                                                             УТВЕРЖДАЮ</w:t>
      </w:r>
    </w:p>
    <w:p w:rsidR="00EB0BB7" w:rsidRPr="00EB0BB7" w:rsidRDefault="00EB0BB7" w:rsidP="00EB0BB7">
      <w:pPr>
        <w:pStyle w:val="Default"/>
        <w:jc w:val="center"/>
        <w:rPr>
          <w:rFonts w:ascii="Times New Roman" w:hAnsi="Times New Roman" w:cs="Times New Roman"/>
          <w:bCs/>
        </w:rPr>
      </w:pPr>
      <w:r w:rsidRPr="00EB0BB7">
        <w:rPr>
          <w:rFonts w:ascii="Times New Roman" w:hAnsi="Times New Roman" w:cs="Times New Roman"/>
          <w:bCs/>
        </w:rPr>
        <w:t>Председатель ПК                                                                                       Директор ГПОУ «</w:t>
      </w:r>
      <w:proofErr w:type="spellStart"/>
      <w:r w:rsidRPr="00EB0BB7">
        <w:rPr>
          <w:rFonts w:ascii="Times New Roman" w:hAnsi="Times New Roman" w:cs="Times New Roman"/>
          <w:bCs/>
        </w:rPr>
        <w:t>ЧТОТиБ</w:t>
      </w:r>
      <w:proofErr w:type="spellEnd"/>
      <w:r w:rsidRPr="00EB0BB7">
        <w:rPr>
          <w:rFonts w:ascii="Times New Roman" w:hAnsi="Times New Roman" w:cs="Times New Roman"/>
          <w:bCs/>
        </w:rPr>
        <w:t>»</w:t>
      </w:r>
    </w:p>
    <w:p w:rsidR="00EB0BB7" w:rsidRPr="00EB0BB7" w:rsidRDefault="00EB0BB7" w:rsidP="00EB0BB7">
      <w:pPr>
        <w:pStyle w:val="Default"/>
        <w:jc w:val="center"/>
        <w:rPr>
          <w:rFonts w:ascii="Times New Roman" w:hAnsi="Times New Roman" w:cs="Times New Roman"/>
          <w:bCs/>
        </w:rPr>
      </w:pPr>
      <w:proofErr w:type="spellStart"/>
      <w:r w:rsidRPr="00EB0BB7">
        <w:rPr>
          <w:rFonts w:ascii="Times New Roman" w:hAnsi="Times New Roman" w:cs="Times New Roman"/>
          <w:bCs/>
        </w:rPr>
        <w:t>_________________С.С.Санданова</w:t>
      </w:r>
      <w:proofErr w:type="spellEnd"/>
      <w:r w:rsidRPr="00EB0BB7">
        <w:rPr>
          <w:rFonts w:ascii="Times New Roman" w:hAnsi="Times New Roman" w:cs="Times New Roman"/>
          <w:bCs/>
        </w:rPr>
        <w:t xml:space="preserve">                                                  </w:t>
      </w:r>
      <w:proofErr w:type="spellStart"/>
      <w:r w:rsidRPr="00EB0BB7">
        <w:rPr>
          <w:rFonts w:ascii="Times New Roman" w:hAnsi="Times New Roman" w:cs="Times New Roman"/>
          <w:bCs/>
        </w:rPr>
        <w:t>______________Л.В.Косьяненко</w:t>
      </w:r>
      <w:proofErr w:type="spellEnd"/>
    </w:p>
    <w:p w:rsidR="00EB0BB7" w:rsidRPr="00EB0BB7" w:rsidRDefault="00EB0BB7" w:rsidP="00EB0BB7">
      <w:pPr>
        <w:pStyle w:val="Default"/>
        <w:jc w:val="center"/>
        <w:rPr>
          <w:rFonts w:ascii="Times New Roman" w:hAnsi="Times New Roman" w:cs="Times New Roman"/>
          <w:bCs/>
        </w:rPr>
      </w:pPr>
      <w:r w:rsidRPr="00EB0BB7">
        <w:rPr>
          <w:rFonts w:ascii="Times New Roman" w:hAnsi="Times New Roman" w:cs="Times New Roman"/>
          <w:bCs/>
        </w:rPr>
        <w:t>01.09.2022г.                                                                                      01.09.2022г.</w:t>
      </w:r>
    </w:p>
    <w:p w:rsidR="00EB0BB7" w:rsidRPr="00EB0BB7" w:rsidRDefault="00EB0BB7" w:rsidP="00EB0BB7">
      <w:pPr>
        <w:pStyle w:val="Default"/>
        <w:jc w:val="center"/>
        <w:rPr>
          <w:rFonts w:ascii="Times New Roman" w:hAnsi="Times New Roman" w:cs="Times New Roman"/>
          <w:b/>
          <w:bCs/>
        </w:rPr>
      </w:pPr>
    </w:p>
    <w:p w:rsidR="00EB0BB7" w:rsidRPr="00EB0BB7" w:rsidRDefault="00EB0BB7" w:rsidP="00EB0BB7">
      <w:pPr>
        <w:pStyle w:val="Default"/>
        <w:jc w:val="center"/>
        <w:rPr>
          <w:rFonts w:ascii="Times New Roman" w:hAnsi="Times New Roman" w:cs="Times New Roman"/>
          <w:b/>
          <w:bCs/>
        </w:rPr>
      </w:pPr>
    </w:p>
    <w:p w:rsidR="00EB0BB7" w:rsidRPr="00EB0BB7" w:rsidRDefault="00EB0BB7" w:rsidP="00EB0BB7">
      <w:pPr>
        <w:pStyle w:val="Default"/>
        <w:jc w:val="center"/>
        <w:rPr>
          <w:rFonts w:ascii="Times New Roman" w:hAnsi="Times New Roman" w:cs="Times New Roman"/>
          <w:b/>
          <w:bCs/>
        </w:rPr>
      </w:pPr>
    </w:p>
    <w:p w:rsidR="00EB0BB7" w:rsidRPr="00EB0BB7" w:rsidRDefault="00EB0BB7" w:rsidP="00EB0BB7">
      <w:pPr>
        <w:pStyle w:val="ConsPlusTitle"/>
        <w:widowControl/>
        <w:jc w:val="center"/>
        <w:rPr>
          <w:rFonts w:ascii="Times New Roman" w:hAnsi="Times New Roman" w:cs="Times New Roman"/>
          <w:sz w:val="24"/>
          <w:szCs w:val="24"/>
        </w:rPr>
      </w:pPr>
      <w:r w:rsidRPr="00EB0BB7">
        <w:rPr>
          <w:rFonts w:ascii="Times New Roman" w:hAnsi="Times New Roman" w:cs="Times New Roman"/>
          <w:sz w:val="24"/>
          <w:szCs w:val="24"/>
        </w:rPr>
        <w:t>ПОЛОЖЕНИЕ</w:t>
      </w:r>
    </w:p>
    <w:p w:rsidR="00EB0BB7" w:rsidRPr="00EB0BB7" w:rsidRDefault="00EB0BB7" w:rsidP="00EB0BB7">
      <w:pPr>
        <w:pStyle w:val="ConsPlusTitle"/>
        <w:widowControl/>
        <w:jc w:val="center"/>
        <w:rPr>
          <w:rFonts w:ascii="Times New Roman" w:hAnsi="Times New Roman" w:cs="Times New Roman"/>
          <w:color w:val="000000"/>
          <w:sz w:val="24"/>
          <w:szCs w:val="24"/>
        </w:rPr>
      </w:pPr>
      <w:r w:rsidRPr="00EB0BB7">
        <w:rPr>
          <w:rFonts w:ascii="Times New Roman" w:hAnsi="Times New Roman" w:cs="Times New Roman"/>
          <w:color w:val="000000"/>
          <w:sz w:val="24"/>
          <w:szCs w:val="24"/>
        </w:rPr>
        <w:t xml:space="preserve">ОБ АДМИНИСТРАТИВНО-ОБЩЕСТВЕННОМ </w:t>
      </w:r>
    </w:p>
    <w:p w:rsidR="00EB0BB7" w:rsidRPr="00EB0BB7" w:rsidRDefault="00EB0BB7" w:rsidP="00EB0BB7">
      <w:pPr>
        <w:pStyle w:val="ConsPlusTitle"/>
        <w:widowControl/>
        <w:jc w:val="center"/>
        <w:rPr>
          <w:rFonts w:ascii="Times New Roman" w:hAnsi="Times New Roman" w:cs="Times New Roman"/>
          <w:sz w:val="24"/>
          <w:szCs w:val="24"/>
        </w:rPr>
      </w:pPr>
      <w:proofErr w:type="gramStart"/>
      <w:r w:rsidRPr="00EB0BB7">
        <w:rPr>
          <w:rFonts w:ascii="Times New Roman" w:hAnsi="Times New Roman" w:cs="Times New Roman"/>
          <w:color w:val="000000"/>
          <w:sz w:val="24"/>
          <w:szCs w:val="24"/>
        </w:rPr>
        <w:t>КОНТРОЛЕ</w:t>
      </w:r>
      <w:proofErr w:type="gramEnd"/>
      <w:r w:rsidRPr="00EB0BB7">
        <w:rPr>
          <w:rFonts w:ascii="Times New Roman" w:hAnsi="Times New Roman" w:cs="Times New Roman"/>
          <w:color w:val="000000"/>
          <w:sz w:val="24"/>
          <w:szCs w:val="24"/>
        </w:rPr>
        <w:t xml:space="preserve"> ЗА ОХРАНОЙ ТРУДА В</w:t>
      </w:r>
      <w:r w:rsidRPr="00EB0BB7">
        <w:rPr>
          <w:rFonts w:ascii="Times New Roman" w:hAnsi="Times New Roman" w:cs="Times New Roman"/>
          <w:sz w:val="24"/>
          <w:szCs w:val="24"/>
        </w:rPr>
        <w:t xml:space="preserve"> ГПОУ «</w:t>
      </w:r>
      <w:proofErr w:type="spellStart"/>
      <w:r w:rsidRPr="00EB0BB7">
        <w:rPr>
          <w:rFonts w:ascii="Times New Roman" w:hAnsi="Times New Roman" w:cs="Times New Roman"/>
          <w:sz w:val="24"/>
          <w:szCs w:val="24"/>
        </w:rPr>
        <w:t>ЧТОТиБ</w:t>
      </w:r>
      <w:proofErr w:type="spellEnd"/>
      <w:r w:rsidRPr="00EB0BB7">
        <w:rPr>
          <w:rFonts w:ascii="Times New Roman" w:hAnsi="Times New Roman" w:cs="Times New Roman"/>
          <w:sz w:val="24"/>
          <w:szCs w:val="24"/>
        </w:rPr>
        <w:t>»</w:t>
      </w:r>
    </w:p>
    <w:p w:rsidR="00EB0BB7" w:rsidRPr="00EB0BB7" w:rsidRDefault="00EB0BB7" w:rsidP="00EB0BB7">
      <w:pPr>
        <w:pStyle w:val="consplustitle0"/>
        <w:shd w:val="clear" w:color="auto" w:fill="FFFFFF"/>
        <w:spacing w:before="0" w:beforeAutospacing="0" w:after="0" w:afterAutospacing="0"/>
        <w:jc w:val="center"/>
        <w:rPr>
          <w:color w:val="000000"/>
        </w:rPr>
      </w:pPr>
    </w:p>
    <w:p w:rsidR="00EB0BB7" w:rsidRPr="00EB0BB7" w:rsidRDefault="00EB0BB7" w:rsidP="00EB0BB7">
      <w:pPr>
        <w:pStyle w:val="consplusnormal0"/>
        <w:shd w:val="clear" w:color="auto" w:fill="FFFFFF"/>
        <w:spacing w:before="0" w:beforeAutospacing="0" w:after="0" w:afterAutospacing="0"/>
        <w:rPr>
          <w:color w:val="000000"/>
        </w:rPr>
      </w:pPr>
      <w:r w:rsidRPr="00EB0BB7">
        <w:rPr>
          <w:b/>
          <w:bCs/>
          <w:color w:val="000000"/>
        </w:rPr>
        <w:t>1. Общие положения</w:t>
      </w:r>
    </w:p>
    <w:p w:rsidR="00EB0BB7" w:rsidRPr="00EB0BB7" w:rsidRDefault="00EB0BB7" w:rsidP="00EB0BB7">
      <w:pPr>
        <w:pStyle w:val="consplusnormal0"/>
        <w:shd w:val="clear" w:color="auto" w:fill="FFFFFF"/>
        <w:spacing w:before="0" w:beforeAutospacing="0" w:after="0" w:afterAutospacing="0"/>
        <w:jc w:val="both"/>
        <w:rPr>
          <w:color w:val="000000"/>
        </w:rPr>
      </w:pPr>
      <w:r w:rsidRPr="00EB0BB7">
        <w:rPr>
          <w:color w:val="000000"/>
        </w:rPr>
        <w:t xml:space="preserve">1.1. </w:t>
      </w:r>
      <w:proofErr w:type="gramStart"/>
      <w:r w:rsidRPr="00EB0BB7">
        <w:rPr>
          <w:color w:val="000000"/>
        </w:rPr>
        <w:t>Трехступенчатый (административно-общественный) контроль в системе управления охраной труда является основной формой контроля администрации и комитетов профсоюза предприятия, организации, учреждения и т.д. (далее – предприятие) за состоянием условий и безопасности труда на рабочих местах, производственных участках, в цехах, а также соблюдением всеми службами, должностными лицами и работающими требований трудового законодательства, стандартов безопасности труда, правил, норм, инструкций и других нормативно-технических документов по</w:t>
      </w:r>
      <w:proofErr w:type="gramEnd"/>
      <w:r w:rsidRPr="00EB0BB7">
        <w:rPr>
          <w:color w:val="000000"/>
        </w:rPr>
        <w:t xml:space="preserve"> охране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EB0BB7">
        <w:rPr>
          <w:color w:val="000000"/>
        </w:rPr>
        <w:t>Трехступенчатый контроль не исключает проведение административного контроля в соответствии с должностными обязанностями руководителей и инженерно</w:t>
      </w:r>
      <w:r w:rsidRPr="00852786">
        <w:rPr>
          <w:color w:val="000000"/>
        </w:rPr>
        <w:t>-технических работников предприятия, а также общественного контроля в соответствии с Пол</w:t>
      </w:r>
      <w:r>
        <w:rPr>
          <w:color w:val="000000"/>
        </w:rPr>
        <w:t>ожением о комиссии охраны труда</w:t>
      </w:r>
      <w:r w:rsidRPr="00852786">
        <w:rPr>
          <w:color w:val="000000"/>
        </w:rPr>
        <w:t>.</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1.2. Руководство организацией трехступенчатого контроля осуществляют руководитель предприятия, председатель комитета профсоюза и представители других общественных органов.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b/>
          <w:bCs/>
          <w:color w:val="000000"/>
        </w:rPr>
        <w:t>2. Первая ступень трехступенчатого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2.1. </w:t>
      </w:r>
      <w:proofErr w:type="gramStart"/>
      <w:r w:rsidRPr="00852786">
        <w:rPr>
          <w:color w:val="000000"/>
        </w:rPr>
        <w:t xml:space="preserve">Первую ступень контроля осуществляют зав. кабинетами физики, химии, биологии, физкультуры, учебными мастерскими, </w:t>
      </w:r>
      <w:r>
        <w:rPr>
          <w:color w:val="000000"/>
        </w:rPr>
        <w:t>преподаватели</w:t>
      </w:r>
      <w:r w:rsidRPr="00852786">
        <w:rPr>
          <w:color w:val="000000"/>
        </w:rPr>
        <w:t>, воспитатели, педагоги дополнительного образования.</w:t>
      </w:r>
      <w:proofErr w:type="gramEnd"/>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2.2. На первой ступени трехступенчатого контроля рекомендуется проверять:</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lastRenderedPageBreak/>
        <w:t>- выполнение мероприятий по устранению нарушений, выявленных предыдущей проверкой;</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и правильность организации рабочих мест (расположение и наличие необходимого инструмента, приспособлений, заготовок и др.);</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проходов, переходов, проездов;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безопасность технологического оборудования;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соблюдение </w:t>
      </w:r>
      <w:proofErr w:type="gramStart"/>
      <w:r w:rsidRPr="00852786">
        <w:rPr>
          <w:color w:val="000000"/>
        </w:rPr>
        <w:t>работающими</w:t>
      </w:r>
      <w:proofErr w:type="gramEnd"/>
      <w:r w:rsidRPr="00852786">
        <w:rPr>
          <w:color w:val="000000"/>
        </w:rPr>
        <w:t xml:space="preserve"> правил </w:t>
      </w:r>
      <w:proofErr w:type="spellStart"/>
      <w:r w:rsidRPr="00852786">
        <w:rPr>
          <w:color w:val="000000"/>
        </w:rPr>
        <w:t>электробезопасности</w:t>
      </w:r>
      <w:proofErr w:type="spellEnd"/>
      <w:r w:rsidRPr="00852786">
        <w:rPr>
          <w:color w:val="000000"/>
        </w:rPr>
        <w:t xml:space="preserve"> при работе на электроустановках и с электроинструментом;</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исправность приточной и вытяжной вентиляции местных отсосов, пыле- и газоулавливающих устройств;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наличие и соблюдение </w:t>
      </w:r>
      <w:proofErr w:type="gramStart"/>
      <w:r w:rsidRPr="00852786">
        <w:rPr>
          <w:color w:val="000000"/>
        </w:rPr>
        <w:t>работающими</w:t>
      </w:r>
      <w:proofErr w:type="gramEnd"/>
      <w:r w:rsidRPr="00852786">
        <w:rPr>
          <w:color w:val="000000"/>
        </w:rPr>
        <w:t xml:space="preserve"> инструкций по охране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наличие и правильность использования </w:t>
      </w:r>
      <w:proofErr w:type="gramStart"/>
      <w:r w:rsidRPr="00852786">
        <w:rPr>
          <w:color w:val="000000"/>
        </w:rPr>
        <w:t>работающими</w:t>
      </w:r>
      <w:proofErr w:type="gramEnd"/>
      <w:r w:rsidRPr="00852786">
        <w:rPr>
          <w:color w:val="000000"/>
        </w:rPr>
        <w:t xml:space="preserve"> средств индивидуальной защиты.</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2.3. При обнаружении отклонений от правил и норм техники безопасности, производственной санитарии и пожарной безопасности, которые могут быть устранены сразу, устраняются немедленно, остальные записываются в журнал общественно-административного контроля с указанием сроков исполнения (форма журнала приведена ниже).</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b/>
          <w:bCs/>
          <w:color w:val="000000"/>
        </w:rPr>
        <w:t>3. Вторая ступень трехступенчатого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3.1. Вторую ступень контроля проводят ответственный и уполномоченный по охране труда один раз в </w:t>
      </w:r>
      <w:r>
        <w:rPr>
          <w:color w:val="000000"/>
        </w:rPr>
        <w:t>квартал</w:t>
      </w:r>
      <w:r w:rsidRPr="00852786">
        <w:rPr>
          <w:color w:val="000000"/>
        </w:rPr>
        <w:t>.</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На второй ступени трехступенчатого контроля рекомендуется проверять:</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организацию и результаты работы первой ступени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намеченных в результате проведения второй и третьей ступеней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приказов и распоряжений руководителя учреждения и решений комитета профсоюза, предложений уполномоченных по охране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по предписаниям и указаниям органов надзора и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по материалам расследования несчастных случаев;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исправность и соответствие производственного оборудования, транспортных средств и технологических процессов требованиям стандартов безопасности труда и другой нормативно-технической документации по охране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соблюдение </w:t>
      </w:r>
      <w:proofErr w:type="gramStart"/>
      <w:r w:rsidRPr="00852786">
        <w:rPr>
          <w:color w:val="000000"/>
        </w:rPr>
        <w:t>работающими</w:t>
      </w:r>
      <w:proofErr w:type="gramEnd"/>
      <w:r w:rsidRPr="00852786">
        <w:rPr>
          <w:color w:val="000000"/>
        </w:rPr>
        <w:t xml:space="preserve"> правил </w:t>
      </w:r>
      <w:proofErr w:type="spellStart"/>
      <w:r w:rsidRPr="00852786">
        <w:rPr>
          <w:color w:val="000000"/>
        </w:rPr>
        <w:t>электробезопасности</w:t>
      </w:r>
      <w:proofErr w:type="spellEnd"/>
      <w:r w:rsidRPr="00852786">
        <w:rPr>
          <w:color w:val="000000"/>
        </w:rPr>
        <w:t xml:space="preserve"> при работе на электроустановках и с электроинструментом;</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соблюдение графиков планово-предупредительных ремонтов производственного оборудования, вентиляционных и аспирационных систем и установок, технологических режимов и инструкций;</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переходов и галерей;</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уголков по охране труда, наличие и состояние плакатов по охране труда, сигнальных цветов и знаков безопасности;</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наличие и состояние защитных, сигнальных и противопожарных средств и устройств, контрольно-измерительных приборов;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своевременность и качество проведения инструктажа </w:t>
      </w:r>
      <w:proofErr w:type="gramStart"/>
      <w:r w:rsidRPr="00852786">
        <w:rPr>
          <w:color w:val="000000"/>
        </w:rPr>
        <w:t>работающих</w:t>
      </w:r>
      <w:proofErr w:type="gramEnd"/>
      <w:r w:rsidRPr="00852786">
        <w:rPr>
          <w:color w:val="000000"/>
        </w:rPr>
        <w:t xml:space="preserve"> по безопасности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наличие и правильность использования </w:t>
      </w:r>
      <w:proofErr w:type="gramStart"/>
      <w:r w:rsidRPr="00852786">
        <w:rPr>
          <w:color w:val="000000"/>
        </w:rPr>
        <w:t>работающими</w:t>
      </w:r>
      <w:proofErr w:type="gramEnd"/>
      <w:r w:rsidRPr="00852786">
        <w:rPr>
          <w:color w:val="000000"/>
        </w:rPr>
        <w:t xml:space="preserve"> средств индивидуальной защиты;</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обеспечение </w:t>
      </w:r>
      <w:proofErr w:type="gramStart"/>
      <w:r w:rsidRPr="00852786">
        <w:rPr>
          <w:color w:val="000000"/>
        </w:rPr>
        <w:t>работающих</w:t>
      </w:r>
      <w:proofErr w:type="gramEnd"/>
      <w:r w:rsidRPr="00852786">
        <w:rPr>
          <w:color w:val="000000"/>
        </w:rPr>
        <w:t xml:space="preserve"> лечебно-профилактическим питанием, молоком и другими профилактическими средствами;</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санитарно-бытовых помещений и устройств;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соблюдение установленного режима труда и отдыха, трудовой дисциплины.</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3.3. Результаты проверки записываются в журнале административно-общественного контроля и сообщаются администрации учреждения.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lastRenderedPageBreak/>
        <w:t xml:space="preserve">В случае грубого нарушения правил и норм охраны труда, </w:t>
      </w:r>
      <w:proofErr w:type="gramStart"/>
      <w:r w:rsidRPr="00852786">
        <w:rPr>
          <w:color w:val="000000"/>
        </w:rPr>
        <w:t>которое</w:t>
      </w:r>
      <w:proofErr w:type="gramEnd"/>
      <w:r w:rsidRPr="00852786">
        <w:rPr>
          <w:color w:val="000000"/>
        </w:rPr>
        <w:t xml:space="preserve"> может причинить ущерб здоровью работающих или привести к аварии, работа приостанавливается комиссией до устранения этого нарушения.</w:t>
      </w:r>
    </w:p>
    <w:p w:rsidR="00EB0BB7" w:rsidRPr="00852786" w:rsidRDefault="00EB0BB7" w:rsidP="00EB0BB7">
      <w:pPr>
        <w:pStyle w:val="consplusnormal0"/>
        <w:shd w:val="clear" w:color="auto" w:fill="FFFFFF"/>
        <w:spacing w:before="0" w:beforeAutospacing="0" w:after="0" w:afterAutospacing="0"/>
        <w:rPr>
          <w:color w:val="000000"/>
        </w:rPr>
      </w:pPr>
      <w:r w:rsidRPr="00852786">
        <w:rPr>
          <w:b/>
          <w:bCs/>
          <w:color w:val="000000"/>
        </w:rPr>
        <w:t>4. Третья ступень трехступенчатого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4.1. Третью ступень контроля осуществляют руководитель и председатель комитета профсоюза, не реже одного раза в полугодие.</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4.2. На третьей ступени трехступенчатого контроля рекомендуется проверять:</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организацию и результаты работы первой и второй ступеней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намеченных в результате проведения третьей ступени контроля;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приказов и распоряжений вышестоящих организаций, постановлений и решений профсоюзных органов, предписаний и указаний органов надзора и контроля, приказов руководителя учреждения и решений комитета профсоюза по вопросам охраны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предусмотренных планами, коллективными договорами, соглашениями по охране труда и другими документами;</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мероприятий по материалам расследования тяжелых и групповых несчастных случаев и аварий;</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техническое состояние и содержание зданий, сооружений, помещений и прилегающих к ним территорий в соответствии с требованиями нормативно-технической документации по охране труда, состояние проезжей и пешеходной частей дорог, тоннелей, переходов и галерей;</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эффективность работы приточной и вытяжной вентиляции, пыле- и газоулавливающих устройств;</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выполнение графиков планово-предупредительного ремонта, наличие схем коммуникаций и подключения энергетического оборудования;</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обеспеченность работающих спецодеждой, </w:t>
      </w:r>
      <w:proofErr w:type="spellStart"/>
      <w:r w:rsidRPr="00852786">
        <w:rPr>
          <w:color w:val="000000"/>
        </w:rPr>
        <w:t>спецобувью</w:t>
      </w:r>
      <w:proofErr w:type="spellEnd"/>
      <w:r w:rsidRPr="00852786">
        <w:rPr>
          <w:color w:val="000000"/>
        </w:rPr>
        <w:t xml:space="preserve"> и другими средствами индивидуальной защиты, правильность их выдачи, хранения, организации стирки, чистки и ремонта;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обеспеченность </w:t>
      </w:r>
      <w:proofErr w:type="gramStart"/>
      <w:r w:rsidRPr="00852786">
        <w:rPr>
          <w:color w:val="000000"/>
        </w:rPr>
        <w:t>работающих</w:t>
      </w:r>
      <w:proofErr w:type="gramEnd"/>
      <w:r w:rsidRPr="00852786">
        <w:rPr>
          <w:color w:val="000000"/>
        </w:rPr>
        <w:t xml:space="preserve"> санитарно-бытовыми помещениями и устройствами;</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xml:space="preserve">- организацию лечебно-профилактического обслуживания </w:t>
      </w:r>
      <w:proofErr w:type="gramStart"/>
      <w:r w:rsidRPr="00852786">
        <w:rPr>
          <w:color w:val="000000"/>
        </w:rPr>
        <w:t>работающих</w:t>
      </w:r>
      <w:proofErr w:type="gramEnd"/>
      <w:r w:rsidRPr="00852786">
        <w:rPr>
          <w:color w:val="000000"/>
        </w:rPr>
        <w:t>;</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кабинета охраны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состояние стендов по охране труда, своевременное и правильное их оформление;</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организацию и качество проведения обучения и инструктажей работающих по безопасности труда;</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подготовленность персонала к работе в аварийных условиях;</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 соблюдение установленного режима труда и отдыха, трудовой дисциплины.</w:t>
      </w:r>
    </w:p>
    <w:p w:rsidR="00EB0BB7" w:rsidRPr="00852786" w:rsidRDefault="00EB0BB7" w:rsidP="00EB0BB7">
      <w:pPr>
        <w:pStyle w:val="consplusnormal0"/>
        <w:shd w:val="clear" w:color="auto" w:fill="FFFFFF"/>
        <w:spacing w:before="0" w:beforeAutospacing="0" w:after="0" w:afterAutospacing="0"/>
        <w:jc w:val="both"/>
        <w:rPr>
          <w:color w:val="000000"/>
        </w:rPr>
      </w:pPr>
      <w:r w:rsidRPr="00852786">
        <w:rPr>
          <w:color w:val="000000"/>
        </w:rPr>
        <w:t>4.3. На основании результатов анализа проводят проверку состояния замечаний, отмеченных в журнале учета проведения административно-общественного контроля первой и второй ступени. На совещаниях у руководителя учреждения с участием профсоюзного актива заслушивают ответственных лиц за выполнение соглашения по охране труда, планов, приказов, предписаний. Проводят анализ происшедших несчастных случаев в школе.</w:t>
      </w:r>
    </w:p>
    <w:p w:rsidR="00EB0BB7" w:rsidRDefault="00EB0BB7" w:rsidP="00EB0BB7">
      <w:pPr>
        <w:pStyle w:val="consplusnormal0"/>
        <w:shd w:val="clear" w:color="auto" w:fill="FFFFFF"/>
        <w:spacing w:before="0" w:beforeAutospacing="0" w:after="0" w:afterAutospacing="0"/>
        <w:jc w:val="both"/>
        <w:rPr>
          <w:color w:val="000000"/>
        </w:rPr>
      </w:pPr>
      <w:r w:rsidRPr="00852786">
        <w:rPr>
          <w:color w:val="000000"/>
        </w:rPr>
        <w:t>4.4. Проведение совещания рекомендуется оформлять протоколом с указанием мероприятий по устранению выявленных недостатков и нарушений, сроков исполнения и ответственных лиц. На основании проверки и обсуждения вопросов по охране труда руководителем предприятия издается приказ.</w:t>
      </w:r>
    </w:p>
    <w:p w:rsidR="00EB0BB7" w:rsidRDefault="00EB0BB7" w:rsidP="00EB0BB7">
      <w:pPr>
        <w:pStyle w:val="consplusnormal0"/>
        <w:shd w:val="clear" w:color="auto" w:fill="FFFFFF"/>
        <w:spacing w:before="0" w:beforeAutospacing="0" w:after="0" w:afterAutospacing="0"/>
        <w:jc w:val="both"/>
        <w:rPr>
          <w:color w:val="000000"/>
        </w:rPr>
      </w:pPr>
    </w:p>
    <w:p w:rsidR="00EB0BB7" w:rsidRDefault="00EB0BB7" w:rsidP="00EB0BB7">
      <w:pPr>
        <w:spacing w:after="280"/>
        <w:jc w:val="center"/>
        <w:rPr>
          <w:rFonts w:ascii="Times New Roman" w:hAnsi="Times New Roman" w:cs="Times New Roman"/>
          <w:b/>
          <w:color w:val="000000"/>
          <w:sz w:val="24"/>
          <w:szCs w:val="24"/>
        </w:rPr>
      </w:pPr>
      <w:r w:rsidRPr="004D0226">
        <w:rPr>
          <w:rFonts w:ascii="Times New Roman" w:hAnsi="Times New Roman" w:cs="Times New Roman"/>
          <w:b/>
          <w:color w:val="000000"/>
          <w:sz w:val="24"/>
          <w:szCs w:val="24"/>
        </w:rPr>
        <w:t>Журнал</w:t>
      </w:r>
      <w:r w:rsidRPr="004D0226">
        <w:rPr>
          <w:rFonts w:ascii="Times New Roman" w:hAnsi="Times New Roman" w:cs="Times New Roman"/>
        </w:rPr>
        <w:br/>
      </w:r>
      <w:r w:rsidRPr="004D0226">
        <w:rPr>
          <w:rFonts w:ascii="Times New Roman" w:hAnsi="Times New Roman" w:cs="Times New Roman"/>
          <w:b/>
          <w:color w:val="000000"/>
          <w:sz w:val="24"/>
          <w:szCs w:val="24"/>
        </w:rPr>
        <w:t xml:space="preserve">трехступенчатого </w:t>
      </w:r>
      <w:proofErr w:type="gramStart"/>
      <w:r w:rsidRPr="004D0226">
        <w:rPr>
          <w:rFonts w:ascii="Times New Roman" w:hAnsi="Times New Roman" w:cs="Times New Roman"/>
          <w:b/>
          <w:color w:val="000000"/>
          <w:sz w:val="24"/>
          <w:szCs w:val="24"/>
        </w:rPr>
        <w:t>контроля за</w:t>
      </w:r>
      <w:proofErr w:type="gramEnd"/>
      <w:r w:rsidRPr="004D0226">
        <w:rPr>
          <w:rFonts w:ascii="Times New Roman" w:hAnsi="Times New Roman" w:cs="Times New Roman"/>
          <w:b/>
          <w:color w:val="000000"/>
          <w:sz w:val="24"/>
          <w:szCs w:val="24"/>
        </w:rPr>
        <w:t xml:space="preserve"> состоянием охраны труда,</w:t>
      </w:r>
      <w:r w:rsidRPr="004D0226">
        <w:rPr>
          <w:rFonts w:ascii="Times New Roman" w:hAnsi="Times New Roman" w:cs="Times New Roman"/>
        </w:rPr>
        <w:br/>
      </w:r>
      <w:r w:rsidRPr="004D0226">
        <w:rPr>
          <w:rFonts w:ascii="Times New Roman" w:hAnsi="Times New Roman" w:cs="Times New Roman"/>
          <w:b/>
          <w:color w:val="000000"/>
          <w:sz w:val="24"/>
          <w:szCs w:val="24"/>
        </w:rPr>
        <w:t>производственной санитарии</w:t>
      </w:r>
    </w:p>
    <w:tbl>
      <w:tblPr>
        <w:tblStyle w:val="a9"/>
        <w:tblW w:w="0" w:type="auto"/>
        <w:tblLook w:val="04A0"/>
      </w:tblPr>
      <w:tblGrid>
        <w:gridCol w:w="911"/>
        <w:gridCol w:w="1049"/>
        <w:gridCol w:w="1330"/>
        <w:gridCol w:w="1465"/>
        <w:gridCol w:w="1479"/>
        <w:gridCol w:w="1773"/>
        <w:gridCol w:w="1564"/>
      </w:tblGrid>
      <w:tr w:rsidR="00EB0BB7" w:rsidTr="00D928AC">
        <w:tc>
          <w:tcPr>
            <w:tcW w:w="1448"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lastRenderedPageBreak/>
              <w:t>Номер ступени</w:t>
            </w:r>
          </w:p>
        </w:tc>
        <w:tc>
          <w:tcPr>
            <w:tcW w:w="1448"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t>Дата проверки</w:t>
            </w:r>
          </w:p>
        </w:tc>
        <w:tc>
          <w:tcPr>
            <w:tcW w:w="1448" w:type="dxa"/>
          </w:tcPr>
          <w:p w:rsidR="00EB0BB7" w:rsidRPr="004D0226" w:rsidRDefault="00EB0BB7" w:rsidP="00EB0BB7">
            <w:pPr>
              <w:spacing w:after="280"/>
              <w:jc w:val="center"/>
              <w:rPr>
                <w:rFonts w:ascii="Times New Roman" w:hAnsi="Times New Roman" w:cs="Times New Roman"/>
                <w:color w:val="000000"/>
                <w:sz w:val="20"/>
                <w:szCs w:val="20"/>
              </w:rPr>
            </w:pPr>
            <w:r w:rsidRPr="004D0226">
              <w:rPr>
                <w:rFonts w:ascii="Times New Roman" w:hAnsi="Times New Roman" w:cs="Times New Roman"/>
                <w:b/>
                <w:color w:val="000000"/>
                <w:sz w:val="20"/>
                <w:szCs w:val="20"/>
              </w:rPr>
              <w:t>Отмеченные недостатки</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и нарушения охраны</w:t>
            </w:r>
            <w:r w:rsidRPr="004D0226">
              <w:rPr>
                <w:rFonts w:ascii="Times New Roman" w:hAnsi="Times New Roman" w:cs="Times New Roman"/>
                <w:b/>
                <w:sz w:val="20"/>
                <w:szCs w:val="20"/>
              </w:rPr>
              <w:t xml:space="preserve"> </w:t>
            </w:r>
            <w:r w:rsidRPr="004D0226">
              <w:rPr>
                <w:rFonts w:ascii="Times New Roman" w:hAnsi="Times New Roman" w:cs="Times New Roman"/>
                <w:b/>
                <w:color w:val="000000"/>
                <w:sz w:val="20"/>
                <w:szCs w:val="20"/>
              </w:rPr>
              <w:t>труда</w:t>
            </w:r>
          </w:p>
        </w:tc>
        <w:tc>
          <w:tcPr>
            <w:tcW w:w="1448"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t>Лицо, ответственное за</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устранение</w:t>
            </w:r>
            <w:r w:rsidRPr="004D0226">
              <w:rPr>
                <w:rFonts w:ascii="Times New Roman" w:hAnsi="Times New Roman" w:cs="Times New Roman"/>
                <w:b/>
                <w:sz w:val="20"/>
                <w:szCs w:val="20"/>
              </w:rPr>
              <w:t xml:space="preserve"> </w:t>
            </w:r>
            <w:r w:rsidRPr="004D0226">
              <w:rPr>
                <w:rFonts w:ascii="Times New Roman" w:hAnsi="Times New Roman" w:cs="Times New Roman"/>
                <w:b/>
                <w:color w:val="000000"/>
                <w:sz w:val="20"/>
                <w:szCs w:val="20"/>
              </w:rPr>
              <w:t>отмеченных</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нарушений</w:t>
            </w:r>
          </w:p>
        </w:tc>
        <w:tc>
          <w:tcPr>
            <w:tcW w:w="1448"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t>Мероприятия, срок</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устранения</w:t>
            </w:r>
          </w:p>
        </w:tc>
        <w:tc>
          <w:tcPr>
            <w:tcW w:w="1448"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t>Фамилии, имена,</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отчества</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контролирующих и их</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подписи</w:t>
            </w:r>
          </w:p>
        </w:tc>
        <w:tc>
          <w:tcPr>
            <w:tcW w:w="1449" w:type="dxa"/>
          </w:tcPr>
          <w:p w:rsidR="00EB0BB7" w:rsidRPr="004D0226" w:rsidRDefault="00EB0BB7" w:rsidP="00EB0BB7">
            <w:pPr>
              <w:jc w:val="center"/>
              <w:rPr>
                <w:rFonts w:ascii="Times New Roman" w:hAnsi="Times New Roman" w:cs="Times New Roman"/>
                <w:sz w:val="20"/>
                <w:szCs w:val="20"/>
              </w:rPr>
            </w:pPr>
            <w:r w:rsidRPr="004D0226">
              <w:rPr>
                <w:rFonts w:ascii="Times New Roman" w:hAnsi="Times New Roman" w:cs="Times New Roman"/>
                <w:b/>
                <w:color w:val="000000"/>
                <w:sz w:val="20"/>
                <w:szCs w:val="20"/>
              </w:rPr>
              <w:t>Отметка о выполнении (дата,</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подпись лица, ответственного</w:t>
            </w:r>
            <w:r w:rsidRPr="004D0226">
              <w:rPr>
                <w:rFonts w:ascii="Times New Roman" w:hAnsi="Times New Roman" w:cs="Times New Roman"/>
                <w:sz w:val="20"/>
                <w:szCs w:val="20"/>
              </w:rPr>
              <w:t xml:space="preserve"> </w:t>
            </w:r>
            <w:r w:rsidRPr="004D0226">
              <w:rPr>
                <w:rFonts w:ascii="Times New Roman" w:hAnsi="Times New Roman" w:cs="Times New Roman"/>
                <w:b/>
                <w:color w:val="000000"/>
                <w:sz w:val="20"/>
                <w:szCs w:val="20"/>
              </w:rPr>
              <w:t>за устранение нарушений)</w:t>
            </w:r>
          </w:p>
        </w:tc>
      </w:tr>
      <w:tr w:rsidR="00EB0BB7" w:rsidTr="00D928A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8" w:type="dxa"/>
          </w:tcPr>
          <w:p w:rsidR="00EB0BB7" w:rsidRDefault="00EB0BB7" w:rsidP="00EB0BB7">
            <w:pPr>
              <w:spacing w:after="280"/>
              <w:jc w:val="center"/>
              <w:rPr>
                <w:rFonts w:ascii="Times New Roman" w:hAnsi="Times New Roman" w:cs="Times New Roman"/>
                <w:color w:val="000000"/>
                <w:sz w:val="24"/>
                <w:szCs w:val="24"/>
              </w:rPr>
            </w:pPr>
          </w:p>
        </w:tc>
        <w:tc>
          <w:tcPr>
            <w:tcW w:w="1449" w:type="dxa"/>
          </w:tcPr>
          <w:p w:rsidR="00EB0BB7" w:rsidRDefault="00EB0BB7" w:rsidP="00EB0BB7">
            <w:pPr>
              <w:spacing w:after="280"/>
              <w:jc w:val="center"/>
              <w:rPr>
                <w:rFonts w:ascii="Times New Roman" w:hAnsi="Times New Roman" w:cs="Times New Roman"/>
                <w:color w:val="000000"/>
                <w:sz w:val="24"/>
                <w:szCs w:val="24"/>
              </w:rPr>
            </w:pPr>
          </w:p>
        </w:tc>
      </w:tr>
    </w:tbl>
    <w:p w:rsidR="00EB0BB7" w:rsidRPr="00852786" w:rsidRDefault="00EB0BB7" w:rsidP="00EB0BB7">
      <w:pPr>
        <w:pStyle w:val="consplusnormal0"/>
        <w:shd w:val="clear" w:color="auto" w:fill="FFFFFF"/>
        <w:spacing w:before="0" w:beforeAutospacing="0" w:after="0" w:afterAutospacing="0"/>
        <w:jc w:val="both"/>
        <w:rPr>
          <w:color w:val="000000"/>
        </w:rPr>
      </w:pPr>
    </w:p>
    <w:p w:rsidR="00EB0BB7" w:rsidRPr="00852786" w:rsidRDefault="00EB0BB7" w:rsidP="00EB0BB7">
      <w:pPr>
        <w:rPr>
          <w:rFonts w:ascii="Times New Roman" w:hAnsi="Times New Roman" w:cs="Times New Roman"/>
          <w:sz w:val="24"/>
          <w:szCs w:val="24"/>
        </w:rPr>
      </w:pPr>
      <w:r>
        <w:rPr>
          <w:rFonts w:ascii="Times New Roman" w:hAnsi="Times New Roman" w:cs="Times New Roman"/>
          <w:sz w:val="24"/>
          <w:szCs w:val="24"/>
        </w:rPr>
        <w:t xml:space="preserve">Руководитель службы охраны труда и безопасности                                    </w:t>
      </w:r>
      <w:proofErr w:type="spellStart"/>
      <w:r>
        <w:rPr>
          <w:rFonts w:ascii="Times New Roman" w:hAnsi="Times New Roman" w:cs="Times New Roman"/>
          <w:sz w:val="24"/>
          <w:szCs w:val="24"/>
        </w:rPr>
        <w:t>К.В.Хилова</w:t>
      </w:r>
      <w:proofErr w:type="spellEnd"/>
    </w:p>
    <w:p w:rsidR="00EB0BB7" w:rsidRDefault="00EB0BB7" w:rsidP="00EB0BB7">
      <w:pPr>
        <w:rPr>
          <w:rFonts w:ascii="Times New Roman" w:hAnsi="Times New Roman" w:cs="Times New Roman"/>
          <w:sz w:val="24"/>
          <w:szCs w:val="24"/>
        </w:rPr>
      </w:pPr>
    </w:p>
    <w:p w:rsidR="00EB0BB7" w:rsidRDefault="00EB0BB7" w:rsidP="00EB0BB7">
      <w:pPr>
        <w:rPr>
          <w:rFonts w:ascii="Times New Roman" w:hAnsi="Times New Roman" w:cs="Times New Roman"/>
          <w:sz w:val="24"/>
          <w:szCs w:val="24"/>
        </w:rPr>
      </w:pPr>
    </w:p>
    <w:p w:rsidR="00EB0BB7" w:rsidRDefault="00EB0BB7" w:rsidP="00EB0BB7">
      <w:pPr>
        <w:rPr>
          <w:rFonts w:ascii="Times New Roman" w:hAnsi="Times New Roman" w:cs="Times New Roman"/>
          <w:sz w:val="24"/>
          <w:szCs w:val="24"/>
        </w:rPr>
      </w:pPr>
    </w:p>
    <w:p w:rsidR="00EB0BB7" w:rsidRDefault="00EB0BB7" w:rsidP="00EB0BB7">
      <w:pPr>
        <w:rPr>
          <w:rFonts w:ascii="Times New Roman" w:hAnsi="Times New Roman" w:cs="Times New Roman"/>
          <w:sz w:val="24"/>
          <w:szCs w:val="24"/>
        </w:rPr>
      </w:pPr>
    </w:p>
    <w:p w:rsidR="00EB0BB7" w:rsidRPr="00BC40BC" w:rsidRDefault="00EB0BB7" w:rsidP="00EB0BB7">
      <w:pPr>
        <w:jc w:val="center"/>
        <w:rPr>
          <w:rFonts w:ascii="Times New Roman" w:hAnsi="Times New Roman" w:cs="Times New Roman"/>
          <w:b/>
          <w:sz w:val="24"/>
          <w:szCs w:val="24"/>
        </w:rPr>
      </w:pPr>
      <w:r w:rsidRPr="00BC40BC">
        <w:rPr>
          <w:rFonts w:ascii="Times New Roman" w:hAnsi="Times New Roman" w:cs="Times New Roman"/>
          <w:b/>
          <w:sz w:val="24"/>
          <w:szCs w:val="24"/>
        </w:rPr>
        <w:t>Министерство образования и науки  Забайкальского края</w:t>
      </w:r>
    </w:p>
    <w:p w:rsidR="00EB0BB7" w:rsidRPr="00BC40BC" w:rsidRDefault="00EB0BB7" w:rsidP="00EB0BB7">
      <w:pPr>
        <w:jc w:val="center"/>
        <w:rPr>
          <w:rFonts w:ascii="Times New Roman" w:hAnsi="Times New Roman" w:cs="Times New Roman"/>
          <w:b/>
          <w:sz w:val="24"/>
          <w:szCs w:val="24"/>
        </w:rPr>
      </w:pPr>
      <w:r w:rsidRPr="00BC40BC">
        <w:rPr>
          <w:rFonts w:ascii="Times New Roman" w:hAnsi="Times New Roman" w:cs="Times New Roman"/>
          <w:b/>
          <w:sz w:val="24"/>
          <w:szCs w:val="24"/>
        </w:rPr>
        <w:t>Государственное профессиональное образовательное учреждение</w:t>
      </w:r>
    </w:p>
    <w:p w:rsidR="00EB0BB7" w:rsidRPr="00BC40BC" w:rsidRDefault="00EB0BB7" w:rsidP="00EB0BB7">
      <w:pPr>
        <w:jc w:val="center"/>
        <w:rPr>
          <w:rFonts w:ascii="Times New Roman" w:hAnsi="Times New Roman" w:cs="Times New Roman"/>
          <w:b/>
          <w:sz w:val="24"/>
          <w:szCs w:val="24"/>
        </w:rPr>
      </w:pPr>
      <w:r w:rsidRPr="00BC40BC">
        <w:rPr>
          <w:rFonts w:ascii="Times New Roman" w:hAnsi="Times New Roman" w:cs="Times New Roman"/>
          <w:b/>
          <w:sz w:val="24"/>
          <w:szCs w:val="24"/>
        </w:rPr>
        <w:t xml:space="preserve">«ЧИТИНСКИЙ ТЕХНИКУМ ОТРАСЛЕВЫХ ТЕХНОЛОГИЙ И БИЗНЕСА»   </w:t>
      </w:r>
    </w:p>
    <w:p w:rsidR="00EB0BB7" w:rsidRPr="00BC40BC" w:rsidRDefault="00EB0BB7" w:rsidP="00EB0BB7">
      <w:pPr>
        <w:jc w:val="center"/>
        <w:rPr>
          <w:rFonts w:ascii="Times New Roman" w:hAnsi="Times New Roman" w:cs="Times New Roman"/>
          <w:b/>
          <w:sz w:val="24"/>
          <w:szCs w:val="24"/>
        </w:rPr>
      </w:pPr>
      <w:r w:rsidRPr="00BC40BC">
        <w:rPr>
          <w:rFonts w:ascii="Times New Roman" w:hAnsi="Times New Roman" w:cs="Times New Roman"/>
          <w:b/>
          <w:sz w:val="24"/>
          <w:szCs w:val="24"/>
        </w:rPr>
        <w:t>(ГПОУ «</w:t>
      </w:r>
      <w:proofErr w:type="spellStart"/>
      <w:r w:rsidRPr="00BC40BC">
        <w:rPr>
          <w:rFonts w:ascii="Times New Roman" w:hAnsi="Times New Roman" w:cs="Times New Roman"/>
          <w:b/>
          <w:sz w:val="24"/>
          <w:szCs w:val="24"/>
        </w:rPr>
        <w:t>ЧТОТиБ</w:t>
      </w:r>
      <w:proofErr w:type="spellEnd"/>
      <w:r w:rsidRPr="00BC40BC">
        <w:rPr>
          <w:rFonts w:ascii="Times New Roman" w:hAnsi="Times New Roman" w:cs="Times New Roman"/>
          <w:b/>
          <w:sz w:val="24"/>
          <w:szCs w:val="24"/>
        </w:rPr>
        <w:t>»)</w:t>
      </w:r>
    </w:p>
    <w:p w:rsidR="00EB0BB7" w:rsidRPr="00BC40BC" w:rsidRDefault="00EB0BB7" w:rsidP="00EB0BB7">
      <w:pPr>
        <w:jc w:val="center"/>
        <w:rPr>
          <w:rFonts w:ascii="Times New Roman" w:hAnsi="Times New Roman" w:cs="Times New Roman"/>
          <w:b/>
          <w:sz w:val="24"/>
          <w:szCs w:val="24"/>
        </w:rPr>
      </w:pPr>
    </w:p>
    <w:p w:rsidR="00EB0BB7" w:rsidRPr="00BC40BC" w:rsidRDefault="00EB0BB7" w:rsidP="00EB0BB7">
      <w:pPr>
        <w:jc w:val="center"/>
        <w:rPr>
          <w:rFonts w:ascii="Times New Roman" w:hAnsi="Times New Roman" w:cs="Times New Roman"/>
          <w:sz w:val="24"/>
          <w:szCs w:val="24"/>
        </w:rPr>
      </w:pPr>
    </w:p>
    <w:p w:rsidR="00EB0BB7" w:rsidRPr="00BC40BC" w:rsidRDefault="00EB0BB7" w:rsidP="00EB0BB7">
      <w:pPr>
        <w:rPr>
          <w:rFonts w:ascii="Times New Roman" w:hAnsi="Times New Roman" w:cs="Times New Roman"/>
          <w:sz w:val="24"/>
          <w:szCs w:val="24"/>
        </w:rPr>
      </w:pPr>
      <w:r w:rsidRPr="00BC40BC">
        <w:rPr>
          <w:rFonts w:ascii="Times New Roman" w:hAnsi="Times New Roman" w:cs="Times New Roman"/>
          <w:sz w:val="24"/>
          <w:szCs w:val="24"/>
        </w:rPr>
        <w:t>СОГЛАСОВАНО                                                                                                   УТВЕРЖДАЮ</w:t>
      </w:r>
    </w:p>
    <w:p w:rsidR="00EB0BB7" w:rsidRPr="00BC40BC" w:rsidRDefault="00EB0BB7" w:rsidP="00EB0BB7">
      <w:pPr>
        <w:rPr>
          <w:rFonts w:ascii="Times New Roman" w:hAnsi="Times New Roman" w:cs="Times New Roman"/>
          <w:sz w:val="24"/>
          <w:szCs w:val="24"/>
        </w:rPr>
      </w:pPr>
      <w:r w:rsidRPr="00BC40BC">
        <w:rPr>
          <w:rFonts w:ascii="Times New Roman" w:hAnsi="Times New Roman" w:cs="Times New Roman"/>
          <w:sz w:val="24"/>
          <w:szCs w:val="24"/>
        </w:rPr>
        <w:t>Председатель профкома                                                                  Директор ГПОУ «</w:t>
      </w:r>
      <w:proofErr w:type="spellStart"/>
      <w:r w:rsidRPr="00BC40BC">
        <w:rPr>
          <w:rFonts w:ascii="Times New Roman" w:hAnsi="Times New Roman" w:cs="Times New Roman"/>
          <w:sz w:val="24"/>
          <w:szCs w:val="24"/>
        </w:rPr>
        <w:t>ЧТОТиБ</w:t>
      </w:r>
      <w:proofErr w:type="spellEnd"/>
      <w:r w:rsidRPr="00BC40BC">
        <w:rPr>
          <w:rFonts w:ascii="Times New Roman" w:hAnsi="Times New Roman" w:cs="Times New Roman"/>
          <w:sz w:val="24"/>
          <w:szCs w:val="24"/>
        </w:rPr>
        <w:t>»</w:t>
      </w:r>
    </w:p>
    <w:p w:rsidR="00EB0BB7" w:rsidRPr="00BC40BC" w:rsidRDefault="00EB0BB7" w:rsidP="00EB0BB7">
      <w:pPr>
        <w:rPr>
          <w:rFonts w:ascii="Times New Roman" w:hAnsi="Times New Roman" w:cs="Times New Roman"/>
          <w:sz w:val="24"/>
          <w:szCs w:val="24"/>
        </w:rPr>
      </w:pPr>
      <w:proofErr w:type="spellStart"/>
      <w:r w:rsidRPr="00BC40BC">
        <w:rPr>
          <w:rFonts w:ascii="Times New Roman" w:hAnsi="Times New Roman" w:cs="Times New Roman"/>
          <w:sz w:val="24"/>
          <w:szCs w:val="24"/>
        </w:rPr>
        <w:t>_________________С.С.Санданова</w:t>
      </w:r>
      <w:proofErr w:type="spellEnd"/>
      <w:r w:rsidRPr="00BC40BC">
        <w:rPr>
          <w:rFonts w:ascii="Times New Roman" w:hAnsi="Times New Roman" w:cs="Times New Roman"/>
          <w:sz w:val="24"/>
          <w:szCs w:val="24"/>
        </w:rPr>
        <w:t xml:space="preserve">                                  </w:t>
      </w:r>
      <w:proofErr w:type="spellStart"/>
      <w:r w:rsidRPr="00BC40BC">
        <w:rPr>
          <w:rFonts w:ascii="Times New Roman" w:hAnsi="Times New Roman" w:cs="Times New Roman"/>
          <w:sz w:val="24"/>
          <w:szCs w:val="24"/>
        </w:rPr>
        <w:t>_________________Л.В.Косьяненко</w:t>
      </w:r>
      <w:proofErr w:type="spellEnd"/>
      <w:r w:rsidRPr="00BC40BC">
        <w:rPr>
          <w:rFonts w:ascii="Times New Roman" w:hAnsi="Times New Roman" w:cs="Times New Roman"/>
          <w:sz w:val="24"/>
          <w:szCs w:val="24"/>
        </w:rPr>
        <w:t xml:space="preserve">                  </w:t>
      </w:r>
    </w:p>
    <w:p w:rsidR="00EB0BB7" w:rsidRPr="00BC40BC" w:rsidRDefault="00EB0BB7" w:rsidP="00EB0BB7">
      <w:pPr>
        <w:rPr>
          <w:rFonts w:ascii="Times New Roman" w:hAnsi="Times New Roman" w:cs="Times New Roman"/>
          <w:sz w:val="24"/>
          <w:szCs w:val="24"/>
        </w:rPr>
      </w:pPr>
      <w:r w:rsidRPr="00BC40BC">
        <w:rPr>
          <w:rFonts w:ascii="Times New Roman" w:hAnsi="Times New Roman" w:cs="Times New Roman"/>
          <w:sz w:val="24"/>
          <w:szCs w:val="24"/>
        </w:rPr>
        <w:t xml:space="preserve">                                      0</w:t>
      </w:r>
      <w:r>
        <w:rPr>
          <w:rFonts w:ascii="Times New Roman" w:hAnsi="Times New Roman" w:cs="Times New Roman"/>
          <w:sz w:val="24"/>
          <w:szCs w:val="24"/>
        </w:rPr>
        <w:t>1</w:t>
      </w:r>
      <w:r w:rsidRPr="00BC40BC">
        <w:rPr>
          <w:rFonts w:ascii="Times New Roman" w:hAnsi="Times New Roman" w:cs="Times New Roman"/>
          <w:sz w:val="24"/>
          <w:szCs w:val="24"/>
        </w:rPr>
        <w:t>.0</w:t>
      </w:r>
      <w:r>
        <w:rPr>
          <w:rFonts w:ascii="Times New Roman" w:hAnsi="Times New Roman" w:cs="Times New Roman"/>
          <w:sz w:val="24"/>
          <w:szCs w:val="24"/>
        </w:rPr>
        <w:t>9</w:t>
      </w:r>
      <w:r w:rsidRPr="00BC40BC">
        <w:rPr>
          <w:rFonts w:ascii="Times New Roman" w:hAnsi="Times New Roman" w:cs="Times New Roman"/>
          <w:sz w:val="24"/>
          <w:szCs w:val="24"/>
        </w:rPr>
        <w:t xml:space="preserve">.2022 г.                                            </w:t>
      </w:r>
      <w:r>
        <w:rPr>
          <w:rFonts w:ascii="Times New Roman" w:hAnsi="Times New Roman" w:cs="Times New Roman"/>
          <w:sz w:val="24"/>
          <w:szCs w:val="24"/>
        </w:rPr>
        <w:t xml:space="preserve">                              01</w:t>
      </w:r>
      <w:r w:rsidRPr="00BC40BC">
        <w:rPr>
          <w:rFonts w:ascii="Times New Roman" w:hAnsi="Times New Roman" w:cs="Times New Roman"/>
          <w:sz w:val="24"/>
          <w:szCs w:val="24"/>
        </w:rPr>
        <w:t>.0</w:t>
      </w:r>
      <w:r>
        <w:rPr>
          <w:rFonts w:ascii="Times New Roman" w:hAnsi="Times New Roman" w:cs="Times New Roman"/>
          <w:sz w:val="24"/>
          <w:szCs w:val="24"/>
        </w:rPr>
        <w:t>9</w:t>
      </w:r>
      <w:r w:rsidRPr="00BC40BC">
        <w:rPr>
          <w:rFonts w:ascii="Times New Roman" w:hAnsi="Times New Roman" w:cs="Times New Roman"/>
          <w:sz w:val="24"/>
          <w:szCs w:val="24"/>
        </w:rPr>
        <w:t>.2022 г.</w:t>
      </w:r>
    </w:p>
    <w:p w:rsidR="00EB0BB7" w:rsidRPr="00BC40BC" w:rsidRDefault="00EB0BB7" w:rsidP="00EB0BB7">
      <w:pPr>
        <w:shd w:val="clear" w:color="auto" w:fill="FFFFFF"/>
        <w:jc w:val="center"/>
        <w:rPr>
          <w:rFonts w:ascii="Times New Roman" w:eastAsia="Times New Roman" w:hAnsi="Times New Roman" w:cs="Times New Roman"/>
          <w:b/>
          <w:bCs/>
          <w:sz w:val="24"/>
          <w:szCs w:val="24"/>
          <w:lang w:eastAsia="ru-RU"/>
        </w:rPr>
      </w:pPr>
    </w:p>
    <w:p w:rsidR="00EB0BB7" w:rsidRPr="00BC40BC" w:rsidRDefault="00EB0BB7" w:rsidP="00EB0BB7">
      <w:pPr>
        <w:shd w:val="clear" w:color="auto" w:fill="FFFFFF"/>
        <w:jc w:val="center"/>
        <w:rPr>
          <w:rFonts w:ascii="Times New Roman" w:eastAsia="Times New Roman" w:hAnsi="Times New Roman" w:cs="Times New Roman"/>
          <w:b/>
          <w:bCs/>
          <w:sz w:val="24"/>
          <w:szCs w:val="24"/>
          <w:lang w:eastAsia="ru-RU"/>
        </w:rPr>
      </w:pPr>
    </w:p>
    <w:p w:rsidR="00EB0BB7" w:rsidRDefault="00EB0BB7" w:rsidP="00EB0BB7">
      <w:pPr>
        <w:shd w:val="clear" w:color="auto" w:fill="FFFFFF"/>
        <w:jc w:val="center"/>
        <w:rPr>
          <w:rFonts w:ascii="Times New Roman" w:eastAsia="Times New Roman" w:hAnsi="Times New Roman" w:cs="Times New Roman"/>
          <w:b/>
          <w:bCs/>
          <w:sz w:val="24"/>
          <w:szCs w:val="24"/>
          <w:lang w:eastAsia="ru-RU"/>
        </w:rPr>
      </w:pPr>
      <w:r w:rsidRPr="00BC40BC">
        <w:rPr>
          <w:rFonts w:ascii="Times New Roman" w:eastAsia="Times New Roman" w:hAnsi="Times New Roman" w:cs="Times New Roman"/>
          <w:b/>
          <w:bCs/>
          <w:sz w:val="24"/>
          <w:szCs w:val="24"/>
          <w:lang w:eastAsia="ru-RU"/>
        </w:rPr>
        <w:t>ПОЛОЖЕНИЕ О</w:t>
      </w:r>
      <w:r>
        <w:rPr>
          <w:rFonts w:ascii="Times New Roman" w:eastAsia="Times New Roman" w:hAnsi="Times New Roman" w:cs="Times New Roman"/>
          <w:b/>
          <w:bCs/>
          <w:sz w:val="24"/>
          <w:szCs w:val="24"/>
          <w:lang w:eastAsia="ru-RU"/>
        </w:rPr>
        <w:t xml:space="preserve"> ПРОВЕДЕНИИ СТАЖИРОВКИ НА РАБОЧЕМ МЕСТЕ </w:t>
      </w:r>
    </w:p>
    <w:p w:rsidR="00EB0BB7" w:rsidRPr="00BC40BC" w:rsidRDefault="00EB0BB7" w:rsidP="00EB0BB7">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ГПОУ «ЧТОТИБ»</w:t>
      </w:r>
    </w:p>
    <w:p w:rsidR="00EB0BB7" w:rsidRDefault="00EB0BB7" w:rsidP="00EB0BB7">
      <w:pPr>
        <w:shd w:val="clear" w:color="auto" w:fill="FFFFFF"/>
        <w:rPr>
          <w:rFonts w:ascii="Times New Roman" w:eastAsia="Times New Roman" w:hAnsi="Times New Roman" w:cs="Times New Roman"/>
          <w:color w:val="000000"/>
          <w:sz w:val="24"/>
          <w:szCs w:val="24"/>
          <w:lang w:eastAsia="ru-RU"/>
        </w:rPr>
      </w:pPr>
    </w:p>
    <w:p w:rsidR="00EB0BB7" w:rsidRDefault="00EB0BB7" w:rsidP="00EB0BB7">
      <w:pPr>
        <w:shd w:val="clear" w:color="auto" w:fill="FFFFFF"/>
        <w:jc w:val="center"/>
        <w:rPr>
          <w:rFonts w:ascii="Times New Roman" w:eastAsia="Times New Roman" w:hAnsi="Times New Roman" w:cs="Times New Roman"/>
          <w:b/>
          <w:color w:val="000000"/>
          <w:sz w:val="24"/>
          <w:szCs w:val="24"/>
          <w:lang w:eastAsia="ru-RU"/>
        </w:rPr>
      </w:pPr>
      <w:r w:rsidRPr="00BC40BC">
        <w:rPr>
          <w:rFonts w:ascii="Times New Roman" w:eastAsia="Times New Roman" w:hAnsi="Times New Roman" w:cs="Times New Roman"/>
          <w:b/>
          <w:color w:val="000000"/>
          <w:sz w:val="24"/>
          <w:szCs w:val="24"/>
          <w:lang w:eastAsia="ru-RU"/>
        </w:rPr>
        <w:t>1. Общие положения</w:t>
      </w:r>
    </w:p>
    <w:p w:rsidR="00EB0BB7" w:rsidRPr="00BC40BC" w:rsidRDefault="00EB0BB7" w:rsidP="00EB0BB7">
      <w:pPr>
        <w:shd w:val="clear" w:color="auto" w:fill="FFFFFF"/>
        <w:jc w:val="center"/>
        <w:rPr>
          <w:rFonts w:ascii="Times New Roman" w:eastAsia="Times New Roman" w:hAnsi="Times New Roman" w:cs="Times New Roman"/>
          <w:b/>
          <w:color w:val="000000"/>
          <w:sz w:val="24"/>
          <w:szCs w:val="24"/>
          <w:lang w:eastAsia="ru-RU"/>
        </w:rPr>
      </w:pP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1.1. </w:t>
      </w:r>
      <w:proofErr w:type="gramStart"/>
      <w:r w:rsidRPr="00BC40BC">
        <w:rPr>
          <w:rFonts w:ascii="Times New Roman" w:eastAsia="Times New Roman" w:hAnsi="Times New Roman" w:cs="Times New Roman"/>
          <w:color w:val="000000"/>
          <w:sz w:val="24"/>
          <w:szCs w:val="24"/>
          <w:lang w:eastAsia="ru-RU"/>
        </w:rPr>
        <w:t xml:space="preserve">Настоящее Положение о проведении стажировки на рабочем месте в </w:t>
      </w:r>
      <w:r>
        <w:rPr>
          <w:rFonts w:ascii="Times New Roman" w:eastAsia="Times New Roman" w:hAnsi="Times New Roman" w:cs="Times New Roman"/>
          <w:color w:val="000000"/>
          <w:sz w:val="24"/>
          <w:szCs w:val="24"/>
          <w:lang w:eastAsia="ru-RU"/>
        </w:rPr>
        <w:t>ГПОУ «Читинский техникум отраслевых технологий и бизнеса»</w:t>
      </w:r>
      <w:r w:rsidRPr="00BC40BC">
        <w:rPr>
          <w:rFonts w:ascii="Times New Roman" w:eastAsia="Times New Roman" w:hAnsi="Times New Roman" w:cs="Times New Roman"/>
          <w:color w:val="000000"/>
          <w:sz w:val="24"/>
          <w:szCs w:val="24"/>
          <w:lang w:eastAsia="ru-RU"/>
        </w:rPr>
        <w:t xml:space="preserve"> (далее – Положение) разработано в соответствии с пунктом 3 статьи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214 Трудового кодекса Российской Федерации, Порядком обучения и проверки знаний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требований охраны труда работников организаций, утвержденным </w:t>
      </w:r>
      <w:r w:rsidRPr="00182275">
        <w:rPr>
          <w:rFonts w:ascii="Times New Roman" w:hAnsi="Times New Roman" w:cs="Times New Roman"/>
          <w:color w:val="000000"/>
          <w:spacing w:val="2"/>
          <w:sz w:val="24"/>
          <w:szCs w:val="24"/>
        </w:rPr>
        <w:t xml:space="preserve">постановление </w:t>
      </w:r>
      <w:r>
        <w:rPr>
          <w:rFonts w:ascii="Times New Roman" w:hAnsi="Times New Roman" w:cs="Times New Roman"/>
          <w:color w:val="000000"/>
          <w:spacing w:val="2"/>
          <w:sz w:val="24"/>
          <w:szCs w:val="24"/>
        </w:rPr>
        <w:t xml:space="preserve">Правительства РФ </w:t>
      </w:r>
      <w:r w:rsidRPr="00182275">
        <w:rPr>
          <w:rFonts w:ascii="Times New Roman" w:hAnsi="Times New Roman" w:cs="Times New Roman"/>
          <w:color w:val="000000"/>
          <w:spacing w:val="-2"/>
          <w:sz w:val="24"/>
          <w:szCs w:val="24"/>
        </w:rPr>
        <w:t xml:space="preserve">от </w:t>
      </w:r>
      <w:r>
        <w:rPr>
          <w:rFonts w:ascii="Times New Roman" w:hAnsi="Times New Roman" w:cs="Times New Roman"/>
          <w:color w:val="000000"/>
          <w:spacing w:val="-2"/>
          <w:sz w:val="24"/>
          <w:szCs w:val="24"/>
        </w:rPr>
        <w:t>24</w:t>
      </w:r>
      <w:r w:rsidRPr="00182275">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2</w:t>
      </w:r>
      <w:r w:rsidRPr="00182275">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21</w:t>
      </w:r>
      <w:r w:rsidRPr="00182275">
        <w:rPr>
          <w:rFonts w:ascii="Times New Roman" w:hAnsi="Times New Roman" w:cs="Times New Roman"/>
          <w:color w:val="000000"/>
          <w:spacing w:val="-2"/>
          <w:sz w:val="24"/>
          <w:szCs w:val="24"/>
        </w:rPr>
        <w:t xml:space="preserve"> № </w:t>
      </w:r>
      <w:r>
        <w:rPr>
          <w:rFonts w:ascii="Times New Roman" w:hAnsi="Times New Roman" w:cs="Times New Roman"/>
          <w:color w:val="000000"/>
          <w:spacing w:val="-2"/>
          <w:sz w:val="24"/>
          <w:szCs w:val="24"/>
        </w:rPr>
        <w:t>2464</w:t>
      </w:r>
      <w:r w:rsidRPr="00182275">
        <w:rPr>
          <w:rFonts w:ascii="Times New Roman" w:hAnsi="Times New Roman" w:cs="Times New Roman"/>
          <w:color w:val="000000"/>
          <w:spacing w:val="-2"/>
          <w:sz w:val="24"/>
          <w:szCs w:val="24"/>
        </w:rPr>
        <w:t xml:space="preserve"> «О</w:t>
      </w:r>
      <w:r>
        <w:rPr>
          <w:rFonts w:ascii="Times New Roman" w:hAnsi="Times New Roman" w:cs="Times New Roman"/>
          <w:color w:val="000000"/>
          <w:spacing w:val="-2"/>
          <w:sz w:val="24"/>
          <w:szCs w:val="24"/>
        </w:rPr>
        <w:t xml:space="preserve"> порядке обучения по охране труда и проверке знаний требований охраны труда</w:t>
      </w:r>
      <w:r w:rsidRPr="00182275">
        <w:rPr>
          <w:rFonts w:ascii="Times New Roman" w:hAnsi="Times New Roman" w:cs="Times New Roman"/>
          <w:color w:val="000000"/>
          <w:sz w:val="24"/>
          <w:szCs w:val="24"/>
        </w:rPr>
        <w:t>»</w:t>
      </w:r>
      <w:r w:rsidRPr="00BC40BC">
        <w:rPr>
          <w:rFonts w:ascii="Times New Roman" w:eastAsia="Times New Roman" w:hAnsi="Times New Roman" w:cs="Times New Roman"/>
          <w:color w:val="000000"/>
          <w:sz w:val="24"/>
          <w:szCs w:val="24"/>
          <w:lang w:eastAsia="ru-RU"/>
        </w:rPr>
        <w:t>.</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1.2. Целью проведения стажировки является: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 практическое освоение безопасных методов и приемов выполнения работ для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работников рабочих профессий и младшего обслуживающего персонала;</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приобретение навыков и умений (компетенций) для самостоятельного безопасного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выполнения трудовых функций (обязанностей) по занимаемой должности (профессии,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трудовой функции), а также для практического освоения передового опыта и эффективной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организации работ по охране труда для руководителей и специалистов.</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1.3. Стажировке подлежат следующие категории работников:</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руководители и специалисты;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работники рабочих профессий;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младший обслуживающий персонал.</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1.4. Индивидуальная стажировка на рабочем месте с указанными в пункте 1.3 категориями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работников проводится в следующих случаях:</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при поступлении на работу;</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lastRenderedPageBreak/>
        <w:t>• при переводе на другое место работы внутри организации с изменением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должности и выполняемой трудовой функции;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для подготовки к возможному замещению на время отсутствия (болезнь, отпуск,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командировка) постоянного работника.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1.5. Индивидуальная стажировка на рабочем месте для работников рабочих профессий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проводится под руководством руководителя работ или инструктора производственного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обучения либо опытного рабочего, прошедшего соответствующее обучение как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инструктор по охране труда, имеющего большой практический опыт и обладающего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необходимыми качествами для организации и проведения стажировки.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1.6. Индивидуальная стажировка на рабочем месте для руководителей и специалистов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младшего обслуживающего персонала проводится под руководством вышестоящего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руководителя либо иного руководителя стажировки, назначаемого решением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организатора обучения.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1.7. Термины и их определения, используемые в данном Положении: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Стажировка на рабочем месте – одна из форм обучения по охране труда, направленная на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практическое освоение безопасных методов и приемов выполнения работ, приобретение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навыков и умений (компетенций) для самостоятельного безопасного выполнения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трудовых функций (обязанностей) по занимаемой должности (профессии, трудовой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функции), а также для практического освоения передового опыта и эффективной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организации работ по охране труда.</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Организатор обучения – организация или индивидуальный предприниматель,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организующий и проводящий обучение, включая проверку знаний своих работников, как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работодатель; иных работающих, включая персонал подрядчиков, как организатор</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производства, на котором они работают.</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Стажирующийся</w:t>
      </w:r>
      <w:proofErr w:type="gramEnd"/>
      <w:r w:rsidRPr="00BC40BC">
        <w:rPr>
          <w:rFonts w:ascii="Times New Roman" w:eastAsia="Times New Roman" w:hAnsi="Times New Roman" w:cs="Times New Roman"/>
          <w:color w:val="000000"/>
          <w:sz w:val="24"/>
          <w:szCs w:val="24"/>
          <w:lang w:eastAsia="ru-RU"/>
        </w:rPr>
        <w:t xml:space="preserve"> – лицо, проходящее стажировку на рабочем месте.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Инструктор по охране труда – лицо, как правило, из числа руководителей или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специалистов, прошедшее обучение по охране труда, включающее изучение приемов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методов инструктирования, обучения и проверки знаний, и допущенное в установленном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работодателем с учетом требований национального законодательства порядке к обучению</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работающих охране труда непосредственно у работодателя, включая инструктажи,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стажировку, обучение по отдельным курсам и (или) вопросам, а также проверку знаний.</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Младший обслуживающий персонал – совокупность работающих, занятых простым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физическим исполнительским трудом типа труда рабочих профессий, но считающихся не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рабочими, а служащими (например, уборщица, сторож, вахтер и т. п.).</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Работы, к которым предъявляются повышенные требования безопасности труда – работы</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 условиях присутствия опасных и (или) вредных производственных факторов с высоким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риском </w:t>
      </w:r>
      <w:proofErr w:type="spellStart"/>
      <w:r w:rsidRPr="00BC40BC">
        <w:rPr>
          <w:rFonts w:ascii="Times New Roman" w:eastAsia="Times New Roman" w:hAnsi="Times New Roman" w:cs="Times New Roman"/>
          <w:color w:val="000000"/>
          <w:sz w:val="24"/>
          <w:szCs w:val="24"/>
          <w:lang w:eastAsia="ru-RU"/>
        </w:rPr>
        <w:t>травмирования</w:t>
      </w:r>
      <w:proofErr w:type="spellEnd"/>
      <w:r w:rsidRPr="00BC40BC">
        <w:rPr>
          <w:rFonts w:ascii="Times New Roman" w:eastAsia="Times New Roman" w:hAnsi="Times New Roman" w:cs="Times New Roman"/>
          <w:color w:val="000000"/>
          <w:sz w:val="24"/>
          <w:szCs w:val="24"/>
          <w:lang w:eastAsia="ru-RU"/>
        </w:rPr>
        <w:t>, острого отравления или возможности развития хронического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профессионального заболевания, а также работы с повышенной опасностью.</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Работы с повышенной опасностью – работы, выполняющиеся в зонах постоянного или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возможного действия опасных производственных факторов, возникновение которых не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связано с характером выполняемых работ, что требует до начала производства этих работ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разработать и выполнить дополнительные мероприятия по безопасности для каждой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конкретной производственной операции.</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Программа проведения стажировки на рабочем месте – локальный нормативный правовой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акт, регламентирующий содержание стажировки на рабочем месте.</w:t>
      </w:r>
    </w:p>
    <w:p w:rsidR="00EB0BB7" w:rsidRPr="00BC40BC" w:rsidRDefault="00EB0BB7" w:rsidP="00EB0BB7">
      <w:pPr>
        <w:shd w:val="clear" w:color="auto" w:fill="FFFFFF"/>
        <w:jc w:val="center"/>
        <w:rPr>
          <w:rFonts w:ascii="Times New Roman" w:eastAsia="Times New Roman" w:hAnsi="Times New Roman" w:cs="Times New Roman"/>
          <w:b/>
          <w:color w:val="000000"/>
          <w:sz w:val="24"/>
          <w:szCs w:val="24"/>
          <w:lang w:eastAsia="ru-RU"/>
        </w:rPr>
      </w:pPr>
      <w:r w:rsidRPr="00BC40BC">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w:t>
      </w:r>
      <w:r w:rsidRPr="00BC40BC">
        <w:rPr>
          <w:rFonts w:ascii="Times New Roman" w:eastAsia="Times New Roman" w:hAnsi="Times New Roman" w:cs="Times New Roman"/>
          <w:b/>
          <w:color w:val="000000"/>
          <w:sz w:val="24"/>
          <w:szCs w:val="24"/>
          <w:lang w:eastAsia="ru-RU"/>
        </w:rPr>
        <w:t xml:space="preserve"> Порядок проведения стажировки на рабочем месте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 Необходимость стажировки, ее содержание и продолжительность определяет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руководитель подразделения, в котором работает стажирующийся работник, 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зависимости от его уровня образования, квалификации, опыта работы и т. п.</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 Для работников рабочих профессий и младшего обслуживающего персонала,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имеющих соответствующую требованиям безопасного выполнения порученной им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lastRenderedPageBreak/>
        <w:t>трудовой функции профессиональную квалификацию, сроки стажировки определяются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программами стажировки длительностью от </w:t>
      </w:r>
      <w:r>
        <w:rPr>
          <w:rFonts w:ascii="Times New Roman" w:eastAsia="Times New Roman" w:hAnsi="Times New Roman" w:cs="Times New Roman"/>
          <w:color w:val="000000"/>
          <w:sz w:val="24"/>
          <w:szCs w:val="24"/>
          <w:lang w:eastAsia="ru-RU"/>
        </w:rPr>
        <w:t>1</w:t>
      </w:r>
      <w:r w:rsidRPr="00BC40BC">
        <w:rPr>
          <w:rFonts w:ascii="Times New Roman" w:eastAsia="Times New Roman" w:hAnsi="Times New Roman" w:cs="Times New Roman"/>
          <w:color w:val="000000"/>
          <w:sz w:val="24"/>
          <w:szCs w:val="24"/>
          <w:lang w:eastAsia="ru-RU"/>
        </w:rPr>
        <w:t xml:space="preserve"> до </w:t>
      </w:r>
      <w:r>
        <w:rPr>
          <w:rFonts w:ascii="Times New Roman" w:eastAsia="Times New Roman" w:hAnsi="Times New Roman" w:cs="Times New Roman"/>
          <w:color w:val="000000"/>
          <w:sz w:val="24"/>
          <w:szCs w:val="24"/>
          <w:lang w:eastAsia="ru-RU"/>
        </w:rPr>
        <w:t>3</w:t>
      </w:r>
      <w:r w:rsidRPr="00BC40BC">
        <w:rPr>
          <w:rFonts w:ascii="Times New Roman" w:eastAsia="Times New Roman" w:hAnsi="Times New Roman" w:cs="Times New Roman"/>
          <w:color w:val="000000"/>
          <w:sz w:val="24"/>
          <w:szCs w:val="24"/>
          <w:lang w:eastAsia="ru-RU"/>
        </w:rPr>
        <w:t xml:space="preserve"> рабочих смен.</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2.3. Для работников рабочих профессий, не имеющих опыта работы и соответствующей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квалификации, для которых проводится профессиональное обучение, сроки стажировки,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включая освоение вопросов охраны труда и безопасности выполнения работ,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определяются программами стажировки длительностью от одного месяца до шести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месяцев.</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2.4. Для руководителей и специалистов сроки стажировки определяются решением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работодателя </w:t>
      </w:r>
      <w:proofErr w:type="gramStart"/>
      <w:r w:rsidRPr="00BC40BC">
        <w:rPr>
          <w:rFonts w:ascii="Times New Roman" w:eastAsia="Times New Roman" w:hAnsi="Times New Roman" w:cs="Times New Roman"/>
          <w:color w:val="000000"/>
          <w:sz w:val="24"/>
          <w:szCs w:val="24"/>
          <w:lang w:eastAsia="ru-RU"/>
        </w:rPr>
        <w:t>от двух недель до одного месяца в соответствии с имеющимися у них</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образованием</w:t>
      </w:r>
      <w:proofErr w:type="gramEnd"/>
      <w:r w:rsidRPr="00BC40BC">
        <w:rPr>
          <w:rFonts w:ascii="Times New Roman" w:eastAsia="Times New Roman" w:hAnsi="Times New Roman" w:cs="Times New Roman"/>
          <w:color w:val="000000"/>
          <w:sz w:val="24"/>
          <w:szCs w:val="24"/>
          <w:lang w:eastAsia="ru-RU"/>
        </w:rPr>
        <w:t>, подготовкой и опытом работы.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2.5. В процессе индивидуальной стажировки руководителей и специалистов руководитель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стажировки организует:</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разработку и утверждение программы стажировки, в которой должны быть отражены ее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конкретные задачи и сроки выполнения с учетом образования, подготовки и опыта работы</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стажирующегося;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знакомство стажирующегося со всеми работниками подразделения и условиями их</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труда, Правилами внутреннего трудового распорядка, основными функциями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подразделения и требованиями охраны труда при их выполнении;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 ознакомление </w:t>
      </w:r>
      <w:proofErr w:type="gramStart"/>
      <w:r w:rsidRPr="00BC40BC">
        <w:rPr>
          <w:rFonts w:ascii="Times New Roman" w:eastAsia="Times New Roman" w:hAnsi="Times New Roman" w:cs="Times New Roman"/>
          <w:color w:val="000000"/>
          <w:sz w:val="24"/>
          <w:szCs w:val="24"/>
          <w:lang w:eastAsia="ru-RU"/>
        </w:rPr>
        <w:t>стажирующегося</w:t>
      </w:r>
      <w:proofErr w:type="gramEnd"/>
      <w:r w:rsidRPr="00BC40BC">
        <w:rPr>
          <w:rFonts w:ascii="Times New Roman" w:eastAsia="Times New Roman" w:hAnsi="Times New Roman" w:cs="Times New Roman"/>
          <w:color w:val="000000"/>
          <w:sz w:val="24"/>
          <w:szCs w:val="24"/>
          <w:lang w:eastAsia="ru-RU"/>
        </w:rPr>
        <w:t xml:space="preserve"> с пакетом документов, необходимых для работы: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должностная инструкция, положение о подразделении, внутренние нормативы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регламенты, локальные нормативные акты по охране труда и безопасности производства;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 наблюдение и контроль за выполнением определенных фиксированных </w:t>
      </w:r>
      <w:proofErr w:type="gramStart"/>
      <w:r w:rsidRPr="00BC40BC">
        <w:rPr>
          <w:rFonts w:ascii="Times New Roman" w:eastAsia="Times New Roman" w:hAnsi="Times New Roman" w:cs="Times New Roman"/>
          <w:color w:val="000000"/>
          <w:sz w:val="24"/>
          <w:szCs w:val="24"/>
          <w:lang w:eastAsia="ru-RU"/>
        </w:rPr>
        <w:t>заданий</w:t>
      </w:r>
      <w:proofErr w:type="gramEnd"/>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стажирующимся и корректировку его действий;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 оформление отзыва о прохождении стажировки </w:t>
      </w:r>
      <w:proofErr w:type="gramStart"/>
      <w:r w:rsidRPr="00BC40BC">
        <w:rPr>
          <w:rFonts w:ascii="Times New Roman" w:eastAsia="Times New Roman" w:hAnsi="Times New Roman" w:cs="Times New Roman"/>
          <w:color w:val="000000"/>
          <w:sz w:val="24"/>
          <w:szCs w:val="24"/>
          <w:lang w:eastAsia="ru-RU"/>
        </w:rPr>
        <w:t>стажирующимся</w:t>
      </w:r>
      <w:proofErr w:type="gramEnd"/>
      <w:r w:rsidRPr="00BC40BC">
        <w:rPr>
          <w:rFonts w:ascii="Times New Roman" w:eastAsia="Times New Roman" w:hAnsi="Times New Roman" w:cs="Times New Roman"/>
          <w:color w:val="000000"/>
          <w:sz w:val="24"/>
          <w:szCs w:val="24"/>
          <w:lang w:eastAsia="ru-RU"/>
        </w:rPr>
        <w:t>.</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2.6. В программу стажировки на рабочем месте работника могут входить следующие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разделы: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охрана труда;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пожарная безопасность;</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 </w:t>
      </w:r>
      <w:proofErr w:type="spellStart"/>
      <w:r w:rsidRPr="00BC40BC">
        <w:rPr>
          <w:rFonts w:ascii="Times New Roman" w:eastAsia="Times New Roman" w:hAnsi="Times New Roman" w:cs="Times New Roman"/>
          <w:color w:val="000000"/>
          <w:sz w:val="24"/>
          <w:szCs w:val="24"/>
          <w:lang w:eastAsia="ru-RU"/>
        </w:rPr>
        <w:t>электробезопасность</w:t>
      </w:r>
      <w:proofErr w:type="spellEnd"/>
      <w:r w:rsidRPr="00BC40BC">
        <w:rPr>
          <w:rFonts w:ascii="Times New Roman" w:eastAsia="Times New Roman" w:hAnsi="Times New Roman" w:cs="Times New Roman"/>
          <w:color w:val="000000"/>
          <w:sz w:val="24"/>
          <w:szCs w:val="24"/>
          <w:lang w:eastAsia="ru-RU"/>
        </w:rPr>
        <w:t>;</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санитарно-бытовое обслуживание;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безопасность дорожного движения;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промышленная безопасность;</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средства индивидуальной защиты;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действия работника в случае аварийных ситуаций;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оказание первой помощи пострадавшим на производстве;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анализ несчастных случаев, вероятных или произошедших на рабочем месте работника.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Допускается включать в программу стажировки на рабочем месте и вопросы, не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относящиеся непосредственно к охране труда (охрана окружающей среды, сохранность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имущества организации, транспортно-технологическая схема предприятия, пропускной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режим организации, размещение мест курения и т. п.).</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2.7. Подведение итогов стажировки для работников рабочих профессий проводится 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комиссии по проверке </w:t>
      </w:r>
      <w:proofErr w:type="gramStart"/>
      <w:r w:rsidRPr="00BC40BC">
        <w:rPr>
          <w:rFonts w:ascii="Times New Roman" w:eastAsia="Times New Roman" w:hAnsi="Times New Roman" w:cs="Times New Roman"/>
          <w:color w:val="000000"/>
          <w:sz w:val="24"/>
          <w:szCs w:val="24"/>
          <w:lang w:eastAsia="ru-RU"/>
        </w:rPr>
        <w:t>знаний требований охраны труда работников организации</w:t>
      </w:r>
      <w:proofErr w:type="gramEnd"/>
      <w:r w:rsidRPr="00BC40BC">
        <w:rPr>
          <w:rFonts w:ascii="Times New Roman" w:eastAsia="Times New Roman" w:hAnsi="Times New Roman" w:cs="Times New Roman"/>
          <w:color w:val="000000"/>
          <w:sz w:val="24"/>
          <w:szCs w:val="24"/>
          <w:lang w:eastAsia="ru-RU"/>
        </w:rPr>
        <w:t>.</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2.8. Комиссия должна оценить уровень теоретической и практической подготовки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стажирующегося, уровень его знаний требований охраны труда по профилю деятельности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подразделения на соответствие профессии (должности) и оформить соответствующий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протокол.</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2.9. При удовлетворительных итогах стажировки руководитель подразделения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(организации) издает распоряжение (приказ) о допуске </w:t>
      </w:r>
      <w:proofErr w:type="gramStart"/>
      <w:r w:rsidRPr="00BC40BC">
        <w:rPr>
          <w:rFonts w:ascii="Times New Roman" w:eastAsia="Times New Roman" w:hAnsi="Times New Roman" w:cs="Times New Roman"/>
          <w:color w:val="000000"/>
          <w:sz w:val="24"/>
          <w:szCs w:val="24"/>
          <w:lang w:eastAsia="ru-RU"/>
        </w:rPr>
        <w:t>стажирующегося</w:t>
      </w:r>
      <w:proofErr w:type="gramEnd"/>
      <w:r w:rsidRPr="00BC40BC">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самостоятельной работе.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2.10. При неудовлетворительных итогах стажировки стажирующиеся обязаны пройти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повторную проверку знаний требований охраны труда в течение одного месяца.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lastRenderedPageBreak/>
        <w:t>2.11. В случае если стажирующиеся повторно получили неудовлетворительную оценку,</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организатор обучения рассматривает вопрос об их соответствии занимаемой профессии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(должности).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2.12. Руководителями стажировки на рабочем месте для работников рабочих профессий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являются следующие лица: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 руководители работ: руководители структурных подразделений, руководители служб</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организации, ответственный руководитель работ, ответственный исполнитель работ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(производитель работ), специалисты и главные специалисты (главный энергетик, главный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механик, главный технолог, начальник отдела, заведующий лабораторией, заведующий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мастерской, заведующий гаражом, заведующий хозяйством, заведующий складом,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старший мастер, энергетик, механик, технолог и т. д.);</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инструктор производственного обучения – лицо, прошедшее соответствующее обучение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как инструктор по охране труда и имеющее большой практический опыт, а также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необходимые качества для организации и проведения стажировки;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опытный рабочий – рабочие с более высокой квалификацией по данной профессии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(имеющие, как правило, стаж практической работы по данной профессии не менее трех</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лет), чем у стажера.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2.13. Индивидуальная стажировка на рабочем месте для руководителей и специалистов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младшего обслуживающего персонала проводится под руководством вышестоящего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руководителя либо иного руководителя стажировки, назначаемого решением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организатора обучения.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Для руководителей и специалистов, осуществляющих организацию, руководство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проведение работ на рабочих местах и в производственных подразделениях, а также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контроль и технический надзор за проведением работ, руководителем стажировки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является главный инженер (технический директор).</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Для руководителей и специалистов, не указанных в предыдущем абзаце, руководителем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стажировки является непосредственный руководитель или иное лицо, назначенное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приказом руководителя организации.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2.14. Основанием для определения руководителей стажировки является: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 наличие общего стажа работы по профессии, специальности, на марке (модели)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технологического оборудования, транспортного средства, на котором проводится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стажировка, как правило, не менее трех лет;</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 наличие квалификации водителя не ниже 2-го класса (для водителей);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 наличие разряда по профессии не ниже 4-го;</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4) отсутствие аварий, пожаров, до</w:t>
      </w:r>
      <w:r>
        <w:rPr>
          <w:rFonts w:ascii="Times New Roman" w:eastAsia="Times New Roman" w:hAnsi="Times New Roman" w:cs="Times New Roman"/>
          <w:color w:val="000000"/>
          <w:sz w:val="24"/>
          <w:szCs w:val="24"/>
          <w:lang w:eastAsia="ru-RU"/>
        </w:rPr>
        <w:t xml:space="preserve">рожно-транспортных происшествий, микротравм </w:t>
      </w:r>
      <w:r w:rsidRPr="00BC40BC">
        <w:rPr>
          <w:rFonts w:ascii="Times New Roman" w:eastAsia="Times New Roman" w:hAnsi="Times New Roman" w:cs="Times New Roman"/>
          <w:color w:val="000000"/>
          <w:sz w:val="24"/>
          <w:szCs w:val="24"/>
          <w:lang w:eastAsia="ru-RU"/>
        </w:rPr>
        <w:t>и несчастных</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случаев по их вине на протяжении трех последних лет;</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5) отсутствие нарушений трудовой дисциплины;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6) качественное выполнение производственных заданий.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2.15. На период стажировки запрещается отвлекать руководителя стажировки на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выполнение других работ, в том числе по основной профессии, специальности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(командировки, направление на учебу, на участие в выставках, конференциях и т. д.).</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2.16. В случае отсутствия руководителя стажировки по уважительной причине (болезнь,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по семейным обстоятельствам и другие причины) для проведения оставшихся дней (смен)</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стажировки назначается другой руководитель стажировки, отвечающий требованиям,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указанным в пункте 2.14 данного Положения.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2.17. Руководитель стажировки обязан пройти </w:t>
      </w:r>
      <w:proofErr w:type="gramStart"/>
      <w:r w:rsidRPr="00BC40BC">
        <w:rPr>
          <w:rFonts w:ascii="Times New Roman" w:eastAsia="Times New Roman" w:hAnsi="Times New Roman" w:cs="Times New Roman"/>
          <w:color w:val="000000"/>
          <w:sz w:val="24"/>
          <w:szCs w:val="24"/>
          <w:lang w:eastAsia="ru-RU"/>
        </w:rPr>
        <w:t>обучение по охране</w:t>
      </w:r>
      <w:proofErr w:type="gramEnd"/>
      <w:r w:rsidRPr="00BC40BC">
        <w:rPr>
          <w:rFonts w:ascii="Times New Roman" w:eastAsia="Times New Roman" w:hAnsi="Times New Roman" w:cs="Times New Roman"/>
          <w:color w:val="000000"/>
          <w:sz w:val="24"/>
          <w:szCs w:val="24"/>
          <w:lang w:eastAsia="ru-RU"/>
        </w:rPr>
        <w:t xml:space="preserve"> труда в установленные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для его профессии, специальности сроки, а также пройти обучение в обучающей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организации как инструктор по охране труда.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2.18. Руководитель стажировки при организации работ на высоте для работников 1-й и 2-й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группы назначается работодателем из числа бригадиров, мастеров, инструкторов,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квалифицированных рабочих, имеющих практический опыт работы на высоте не менее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lastRenderedPageBreak/>
        <w:t>одного года. При этом к одному руководителю стажировки не может быть прикреплено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более двух работников одновременно.</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2.19. По остальным категориям стажирующихся запрещается закреплять за одним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руководителем стажировки двух и более работников. Запрещается закреплять за одним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руководителем стажировки стажирующихся разных профессий и специальностей.</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2.20. Стажировка для рабочих проводится после прохождения работником вводного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инструктажа по охране труда, первичного на рабочем месте инструктажа по охране труда,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инструктажа по пожарной безопасности и (или) пожарно-технического минимума,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присвоения соответствующих групп по </w:t>
      </w:r>
      <w:proofErr w:type="spellStart"/>
      <w:r w:rsidRPr="00BC40BC">
        <w:rPr>
          <w:rFonts w:ascii="Times New Roman" w:eastAsia="Times New Roman" w:hAnsi="Times New Roman" w:cs="Times New Roman"/>
          <w:color w:val="000000"/>
          <w:sz w:val="24"/>
          <w:szCs w:val="24"/>
          <w:lang w:eastAsia="ru-RU"/>
        </w:rPr>
        <w:t>электробезопасности</w:t>
      </w:r>
      <w:proofErr w:type="spellEnd"/>
      <w:r w:rsidRPr="00BC40BC">
        <w:rPr>
          <w:rFonts w:ascii="Times New Roman" w:eastAsia="Times New Roman" w:hAnsi="Times New Roman" w:cs="Times New Roman"/>
          <w:color w:val="000000"/>
          <w:sz w:val="24"/>
          <w:szCs w:val="24"/>
          <w:lang w:eastAsia="ru-RU"/>
        </w:rPr>
        <w:t>, инструктажа по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промышленной безопасности, инструктажа по безопасности дорожного движения,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инструктажа по охране окружающей среды.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2.21. Стажировка для специалистов проводится после прохождения ими вводного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инструктажа по охране труда, инструктажа по пожарной безопасности и (или) пожарно-технического минимума, инструктажа по </w:t>
      </w:r>
      <w:proofErr w:type="spellStart"/>
      <w:r w:rsidRPr="00BC40BC">
        <w:rPr>
          <w:rFonts w:ascii="Times New Roman" w:eastAsia="Times New Roman" w:hAnsi="Times New Roman" w:cs="Times New Roman"/>
          <w:color w:val="000000"/>
          <w:sz w:val="24"/>
          <w:szCs w:val="24"/>
          <w:lang w:eastAsia="ru-RU"/>
        </w:rPr>
        <w:t>электробезопасности</w:t>
      </w:r>
      <w:proofErr w:type="spellEnd"/>
      <w:r w:rsidRPr="00BC40BC">
        <w:rPr>
          <w:rFonts w:ascii="Times New Roman" w:eastAsia="Times New Roman" w:hAnsi="Times New Roman" w:cs="Times New Roman"/>
          <w:color w:val="000000"/>
          <w:sz w:val="24"/>
          <w:szCs w:val="24"/>
          <w:lang w:eastAsia="ru-RU"/>
        </w:rPr>
        <w:t xml:space="preserve"> и присвоения групп по</w:t>
      </w:r>
      <w:r>
        <w:rPr>
          <w:rFonts w:ascii="Times New Roman" w:eastAsia="Times New Roman" w:hAnsi="Times New Roman" w:cs="Times New Roman"/>
          <w:color w:val="000000"/>
          <w:sz w:val="24"/>
          <w:szCs w:val="24"/>
          <w:lang w:eastAsia="ru-RU"/>
        </w:rPr>
        <w:t xml:space="preserve"> </w:t>
      </w:r>
      <w:proofErr w:type="spellStart"/>
      <w:r w:rsidRPr="00BC40BC">
        <w:rPr>
          <w:rFonts w:ascii="Times New Roman" w:eastAsia="Times New Roman" w:hAnsi="Times New Roman" w:cs="Times New Roman"/>
          <w:color w:val="000000"/>
          <w:sz w:val="24"/>
          <w:szCs w:val="24"/>
          <w:lang w:eastAsia="ru-RU"/>
        </w:rPr>
        <w:t>электробезопасности</w:t>
      </w:r>
      <w:proofErr w:type="spellEnd"/>
      <w:r w:rsidRPr="00BC40BC">
        <w:rPr>
          <w:rFonts w:ascii="Times New Roman" w:eastAsia="Times New Roman" w:hAnsi="Times New Roman" w:cs="Times New Roman"/>
          <w:color w:val="000000"/>
          <w:sz w:val="24"/>
          <w:szCs w:val="24"/>
          <w:lang w:eastAsia="ru-RU"/>
        </w:rPr>
        <w:t>, инструктажа по охране окружающей среды.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2.22. Стажировка на рабочем месте для работников рабочих профессий должна проходить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 равных частях (соотношениях):</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 в различные смены (при многосменном графике работы: в дневную, вечернюю, ночные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смены);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 на всех постоянных (стационарных) и временных (нестационарных) рабочих местах;</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proofErr w:type="gramStart"/>
      <w:r w:rsidRPr="00BC40BC">
        <w:rPr>
          <w:rFonts w:ascii="Times New Roman" w:eastAsia="Times New Roman" w:hAnsi="Times New Roman" w:cs="Times New Roman"/>
          <w:color w:val="000000"/>
          <w:sz w:val="24"/>
          <w:szCs w:val="24"/>
          <w:lang w:eastAsia="ru-RU"/>
        </w:rPr>
        <w:t>3) на всех видах технологического оборудования, транспортных средств, машин,</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механизмов и инструмента (электрического, гидравлического, пневматического,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механического, слесарного, строительного и т. п.), на которых предстоит работать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стажирующемуся.</w:t>
      </w:r>
      <w:proofErr w:type="gramEnd"/>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2.23. Продолжительность рабочего дня (смены) стажера определяется графиком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продолжительностью рабочего дня (смены) по его профессии, специальности.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2.24. Для проведения стажировки на рабочем месте издается приказ по </w:t>
      </w:r>
      <w:proofErr w:type="gramStart"/>
      <w:r w:rsidRPr="00BC40BC">
        <w:rPr>
          <w:rFonts w:ascii="Times New Roman" w:eastAsia="Times New Roman" w:hAnsi="Times New Roman" w:cs="Times New Roman"/>
          <w:color w:val="000000"/>
          <w:sz w:val="24"/>
          <w:szCs w:val="24"/>
          <w:lang w:eastAsia="ru-RU"/>
        </w:rPr>
        <w:t>организации</w:t>
      </w:r>
      <w:proofErr w:type="gramEnd"/>
      <w:r w:rsidRPr="00BC40BC">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назначаются руководители стажировки. Руководитель стажировки и стажер должны быть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ознакомлены с приказом (распоряжением) о проведении стажировки под подпись.</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2.25. Руководитель структурного подразделения для проведения стажировки обязан</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выдать руководителю стажировки на руки: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 настоящее Положение;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 программу стажировки на рабочем месте для работника соответствующей профессии,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специальности;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 Правила внутреннего трудового распорядка;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4) должностную инструкцию по профессии или должности </w:t>
      </w:r>
      <w:proofErr w:type="gramStart"/>
      <w:r w:rsidRPr="00BC40BC">
        <w:rPr>
          <w:rFonts w:ascii="Times New Roman" w:eastAsia="Times New Roman" w:hAnsi="Times New Roman" w:cs="Times New Roman"/>
          <w:color w:val="000000"/>
          <w:sz w:val="24"/>
          <w:szCs w:val="24"/>
          <w:lang w:eastAsia="ru-RU"/>
        </w:rPr>
        <w:t>стажирующегося</w:t>
      </w:r>
      <w:proofErr w:type="gramEnd"/>
      <w:r w:rsidRPr="00BC40BC">
        <w:rPr>
          <w:rFonts w:ascii="Times New Roman" w:eastAsia="Times New Roman" w:hAnsi="Times New Roman" w:cs="Times New Roman"/>
          <w:color w:val="000000"/>
          <w:sz w:val="24"/>
          <w:szCs w:val="24"/>
          <w:lang w:eastAsia="ru-RU"/>
        </w:rPr>
        <w:t>;</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5) пакет инструкций по охране труда;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6) положение о подразделении;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7) внутренние нормативы и регламенты;</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8) локальные нормативные акты по охране труда и безопасности производства;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9) инструкции по эксплуатации технологического оборудования, машин, механизмов,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транспортных средств, инструмента, эксплуатация которых входит в функциональные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обязанности стажирующегося.</w:t>
      </w:r>
    </w:p>
    <w:p w:rsidR="00EB0BB7" w:rsidRPr="00BC40BC" w:rsidRDefault="00EB0BB7" w:rsidP="00EB0BB7">
      <w:pPr>
        <w:shd w:val="clear" w:color="auto" w:fill="FFFFFF"/>
        <w:jc w:val="center"/>
        <w:rPr>
          <w:rFonts w:ascii="Times New Roman" w:eastAsia="Times New Roman" w:hAnsi="Times New Roman" w:cs="Times New Roman"/>
          <w:b/>
          <w:color w:val="000000"/>
          <w:sz w:val="24"/>
          <w:szCs w:val="24"/>
          <w:lang w:eastAsia="ru-RU"/>
        </w:rPr>
      </w:pPr>
      <w:r w:rsidRPr="00BC40BC">
        <w:rPr>
          <w:rFonts w:ascii="Times New Roman" w:eastAsia="Times New Roman" w:hAnsi="Times New Roman" w:cs="Times New Roman"/>
          <w:b/>
          <w:color w:val="000000"/>
          <w:sz w:val="24"/>
          <w:szCs w:val="24"/>
          <w:lang w:eastAsia="ru-RU"/>
        </w:rPr>
        <w:t>3</w:t>
      </w:r>
      <w:r w:rsidRPr="00AB6147">
        <w:rPr>
          <w:rFonts w:ascii="Times New Roman" w:eastAsia="Times New Roman" w:hAnsi="Times New Roman" w:cs="Times New Roman"/>
          <w:b/>
          <w:color w:val="000000"/>
          <w:sz w:val="24"/>
          <w:szCs w:val="24"/>
          <w:lang w:eastAsia="ru-RU"/>
        </w:rPr>
        <w:t>.</w:t>
      </w:r>
      <w:r w:rsidRPr="00BC40BC">
        <w:rPr>
          <w:rFonts w:ascii="Times New Roman" w:eastAsia="Times New Roman" w:hAnsi="Times New Roman" w:cs="Times New Roman"/>
          <w:b/>
          <w:color w:val="000000"/>
          <w:sz w:val="24"/>
          <w:szCs w:val="24"/>
          <w:lang w:eastAsia="ru-RU"/>
        </w:rPr>
        <w:t xml:space="preserve"> После завершения стажировки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3.1. Руководитель стажировки сообщает о результатах стажировки руководителю</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структурного подразделения, а руководитель структурного подразделения – комиссии по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 xml:space="preserve">проверке знаний требований охраны труда. Комиссия назначает дату и время </w:t>
      </w:r>
      <w:proofErr w:type="gramStart"/>
      <w:r w:rsidRPr="00BC40BC">
        <w:rPr>
          <w:rFonts w:ascii="Times New Roman" w:eastAsia="Times New Roman" w:hAnsi="Times New Roman" w:cs="Times New Roman"/>
          <w:color w:val="000000"/>
          <w:sz w:val="24"/>
          <w:szCs w:val="24"/>
          <w:lang w:eastAsia="ru-RU"/>
        </w:rPr>
        <w:t>проверки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знаний требований охраны труда</w:t>
      </w:r>
      <w:proofErr w:type="gramEnd"/>
      <w:r w:rsidRPr="00BC40BC">
        <w:rPr>
          <w:rFonts w:ascii="Times New Roman" w:eastAsia="Times New Roman" w:hAnsi="Times New Roman" w:cs="Times New Roman"/>
          <w:color w:val="000000"/>
          <w:sz w:val="24"/>
          <w:szCs w:val="24"/>
          <w:lang w:eastAsia="ru-RU"/>
        </w:rPr>
        <w:t xml:space="preserve"> и сообщает стажирующемуся эти данные.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3.2. Руководитель структурного подразделения обеспечивает явку стажирующегося на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заседание комиссии.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3.3. Комиссия оценивает уровень теоретической и практической подготовки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стажирующегося, учитывает информацию из листка прохождения стажировки, оценивает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lastRenderedPageBreak/>
        <w:t>уровень знаний стажирующегося требований охраны труда на рабочем месте и оформляет</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соответствующий протокол.</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Протокол должен содержать информацию для работодателя о возможности допустить (не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допустить) к самостоятельной работе по данному виду работ, машин или оборудования,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указанных в листке прохождения стажировки.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3.4. При положительных итогах стажировки руководитель подразделения должен издать</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приказ о допуске стажирующегося к самостоятельной работе.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3.5. При неудовлетворительных итогах стажировки (экзамена на допуск 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самостоятельной работе) стажирующиеся обязаны пройти повторную проверку знаний</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требований охраны труда в течение одного месяца.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3.6. В случае если стажирующиеся повторно получили неудовлетворительную оценку,</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организатор обучения рассматривает вопрос об их соответствии занимаемой профессии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(должности). Работник может быть отстранен от работы, если он не прошел 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установленном порядке стажировку на рабочем месте (ст. 76 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В этом случае:</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 работодатель может предложить работнику повторно пройти стажировку в сроки,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установленные им (уполномоченным им лицом);</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2) работник имеет право расторгнуть трудовой договор по личной инициативе (если он</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напишет заявление раньше, чем будет издан приказ о расторжении с ним трудового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договора по инициативе работодателя) (ст. 80 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3) с работником может </w:t>
      </w:r>
      <w:proofErr w:type="gramStart"/>
      <w:r w:rsidRPr="00BC40BC">
        <w:rPr>
          <w:rFonts w:ascii="Times New Roman" w:eastAsia="Times New Roman" w:hAnsi="Times New Roman" w:cs="Times New Roman"/>
          <w:color w:val="000000"/>
          <w:sz w:val="24"/>
          <w:szCs w:val="24"/>
          <w:lang w:eastAsia="ru-RU"/>
        </w:rPr>
        <w:t>быть</w:t>
      </w:r>
      <w:proofErr w:type="gramEnd"/>
      <w:r w:rsidRPr="00BC40BC">
        <w:rPr>
          <w:rFonts w:ascii="Times New Roman" w:eastAsia="Times New Roman" w:hAnsi="Times New Roman" w:cs="Times New Roman"/>
          <w:color w:val="000000"/>
          <w:sz w:val="24"/>
          <w:szCs w:val="24"/>
          <w:lang w:eastAsia="ru-RU"/>
        </w:rPr>
        <w:t xml:space="preserve"> расторгнут трудовой договор по соглашению сторон (ст. 78</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4) с работником может </w:t>
      </w:r>
      <w:proofErr w:type="gramStart"/>
      <w:r w:rsidRPr="00BC40BC">
        <w:rPr>
          <w:rFonts w:ascii="Times New Roman" w:eastAsia="Times New Roman" w:hAnsi="Times New Roman" w:cs="Times New Roman"/>
          <w:color w:val="000000"/>
          <w:sz w:val="24"/>
          <w:szCs w:val="24"/>
          <w:lang w:eastAsia="ru-RU"/>
        </w:rPr>
        <w:t>быть</w:t>
      </w:r>
      <w:proofErr w:type="gramEnd"/>
      <w:r w:rsidRPr="00BC40BC">
        <w:rPr>
          <w:rFonts w:ascii="Times New Roman" w:eastAsia="Times New Roman" w:hAnsi="Times New Roman" w:cs="Times New Roman"/>
          <w:color w:val="000000"/>
          <w:sz w:val="24"/>
          <w:szCs w:val="24"/>
          <w:lang w:eastAsia="ru-RU"/>
        </w:rPr>
        <w:t xml:space="preserve"> расторгнут трудовой договор по инициативе работодателя 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связи с неудовлетворительными результатами испытания стажера (ст. 71 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3.7. В случае </w:t>
      </w:r>
      <w:proofErr w:type="gramStart"/>
      <w:r w:rsidRPr="00BC40BC">
        <w:rPr>
          <w:rFonts w:ascii="Times New Roman" w:eastAsia="Times New Roman" w:hAnsi="Times New Roman" w:cs="Times New Roman"/>
          <w:color w:val="000000"/>
          <w:sz w:val="24"/>
          <w:szCs w:val="24"/>
          <w:lang w:eastAsia="ru-RU"/>
        </w:rPr>
        <w:t>повторного</w:t>
      </w:r>
      <w:proofErr w:type="gramEnd"/>
      <w:r w:rsidRPr="00BC40BC">
        <w:rPr>
          <w:rFonts w:ascii="Times New Roman" w:eastAsia="Times New Roman" w:hAnsi="Times New Roman" w:cs="Times New Roman"/>
          <w:color w:val="000000"/>
          <w:sz w:val="24"/>
          <w:szCs w:val="24"/>
          <w:lang w:eastAsia="ru-RU"/>
        </w:rPr>
        <w:t xml:space="preserve"> </w:t>
      </w:r>
      <w:proofErr w:type="spellStart"/>
      <w:r w:rsidRPr="00BC40BC">
        <w:rPr>
          <w:rFonts w:ascii="Times New Roman" w:eastAsia="Times New Roman" w:hAnsi="Times New Roman" w:cs="Times New Roman"/>
          <w:color w:val="000000"/>
          <w:sz w:val="24"/>
          <w:szCs w:val="24"/>
          <w:lang w:eastAsia="ru-RU"/>
        </w:rPr>
        <w:t>непрохождения</w:t>
      </w:r>
      <w:proofErr w:type="spellEnd"/>
      <w:r w:rsidRPr="00BC40BC">
        <w:rPr>
          <w:rFonts w:ascii="Times New Roman" w:eastAsia="Times New Roman" w:hAnsi="Times New Roman" w:cs="Times New Roman"/>
          <w:color w:val="000000"/>
          <w:sz w:val="24"/>
          <w:szCs w:val="24"/>
          <w:lang w:eastAsia="ru-RU"/>
        </w:rPr>
        <w:t xml:space="preserve"> стажировки: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1) работник имеет право расторгнуть трудовой договор по личной инициативе (если он</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напишет заявление раньше, чем будет издан приказ о расторжении с ним трудового</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договора по инициативе работодателя) (ст. 80 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2) с работником может </w:t>
      </w:r>
      <w:proofErr w:type="gramStart"/>
      <w:r w:rsidRPr="00BC40BC">
        <w:rPr>
          <w:rFonts w:ascii="Times New Roman" w:eastAsia="Times New Roman" w:hAnsi="Times New Roman" w:cs="Times New Roman"/>
          <w:color w:val="000000"/>
          <w:sz w:val="24"/>
          <w:szCs w:val="24"/>
          <w:lang w:eastAsia="ru-RU"/>
        </w:rPr>
        <w:t>быть</w:t>
      </w:r>
      <w:proofErr w:type="gramEnd"/>
      <w:r w:rsidRPr="00BC40BC">
        <w:rPr>
          <w:rFonts w:ascii="Times New Roman" w:eastAsia="Times New Roman" w:hAnsi="Times New Roman" w:cs="Times New Roman"/>
          <w:color w:val="000000"/>
          <w:sz w:val="24"/>
          <w:szCs w:val="24"/>
          <w:lang w:eastAsia="ru-RU"/>
        </w:rPr>
        <w:t xml:space="preserve"> расторгнут трудовой договор по соглашению сторон (ст. 78</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ТК 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3) с работником может </w:t>
      </w:r>
      <w:proofErr w:type="gramStart"/>
      <w:r w:rsidRPr="00BC40BC">
        <w:rPr>
          <w:rFonts w:ascii="Times New Roman" w:eastAsia="Times New Roman" w:hAnsi="Times New Roman" w:cs="Times New Roman"/>
          <w:color w:val="000000"/>
          <w:sz w:val="24"/>
          <w:szCs w:val="24"/>
          <w:lang w:eastAsia="ru-RU"/>
        </w:rPr>
        <w:t>быть</w:t>
      </w:r>
      <w:proofErr w:type="gramEnd"/>
      <w:r w:rsidRPr="00BC40BC">
        <w:rPr>
          <w:rFonts w:ascii="Times New Roman" w:eastAsia="Times New Roman" w:hAnsi="Times New Roman" w:cs="Times New Roman"/>
          <w:color w:val="000000"/>
          <w:sz w:val="24"/>
          <w:szCs w:val="24"/>
          <w:lang w:eastAsia="ru-RU"/>
        </w:rPr>
        <w:t xml:space="preserve"> расторгнут трудовой договор по инициативе нанимателя в</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связи с неудовлетворительными результатами стажировки на рабочем месте (ст. 71 ТК</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РФ).</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3.8. Документы, свидетельствующие о прохождении работником стажировки на рабочем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месте (журнал регистрации инструктажа по охране труда на рабочем месте, приказы и</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распоряжения о назначении стажировки или освобождении от нее), являются</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документами строгой отчетности и должны храниться в организации 45 лет.</w:t>
      </w:r>
    </w:p>
    <w:p w:rsidR="00EB0BB7" w:rsidRPr="00BC40BC" w:rsidRDefault="00EB0BB7" w:rsidP="00EB0BB7">
      <w:pPr>
        <w:shd w:val="clear" w:color="auto" w:fill="FFFFFF"/>
        <w:jc w:val="center"/>
        <w:rPr>
          <w:rFonts w:ascii="Times New Roman" w:eastAsia="Times New Roman" w:hAnsi="Times New Roman" w:cs="Times New Roman"/>
          <w:b/>
          <w:color w:val="000000"/>
          <w:sz w:val="24"/>
          <w:szCs w:val="24"/>
          <w:lang w:eastAsia="ru-RU"/>
        </w:rPr>
      </w:pPr>
      <w:r w:rsidRPr="00BC40BC">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w:t>
      </w:r>
      <w:r w:rsidRPr="00BC40BC">
        <w:rPr>
          <w:rFonts w:ascii="Times New Roman" w:eastAsia="Times New Roman" w:hAnsi="Times New Roman" w:cs="Times New Roman"/>
          <w:b/>
          <w:color w:val="000000"/>
          <w:sz w:val="24"/>
          <w:szCs w:val="24"/>
          <w:lang w:eastAsia="ru-RU"/>
        </w:rPr>
        <w:t xml:space="preserve"> Заключительные положения</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4.1. Ответственность за организацию проведения стажировок на рабочих местах</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возлагается на руководителей структурных подразделений организации или на</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руководителя организации.</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 xml:space="preserve">4.2. Общий </w:t>
      </w:r>
      <w:proofErr w:type="gramStart"/>
      <w:r w:rsidRPr="00BC40BC">
        <w:rPr>
          <w:rFonts w:ascii="Times New Roman" w:eastAsia="Times New Roman" w:hAnsi="Times New Roman" w:cs="Times New Roman"/>
          <w:color w:val="000000"/>
          <w:sz w:val="24"/>
          <w:szCs w:val="24"/>
          <w:lang w:eastAsia="ru-RU"/>
        </w:rPr>
        <w:t>контроль за</w:t>
      </w:r>
      <w:proofErr w:type="gramEnd"/>
      <w:r w:rsidRPr="00BC40BC">
        <w:rPr>
          <w:rFonts w:ascii="Times New Roman" w:eastAsia="Times New Roman" w:hAnsi="Times New Roman" w:cs="Times New Roman"/>
          <w:color w:val="000000"/>
          <w:sz w:val="24"/>
          <w:szCs w:val="24"/>
          <w:lang w:eastAsia="ru-RU"/>
        </w:rPr>
        <w:t xml:space="preserve"> организацией проведения стажировок на рабочем месте</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осуществляет служба охраны труда.</w:t>
      </w:r>
    </w:p>
    <w:p w:rsidR="00EB0BB7" w:rsidRPr="00BC40BC" w:rsidRDefault="00EB0BB7" w:rsidP="00EB0BB7">
      <w:pPr>
        <w:shd w:val="clear" w:color="auto" w:fill="FFFFFF"/>
        <w:rPr>
          <w:rFonts w:ascii="Times New Roman" w:eastAsia="Times New Roman" w:hAnsi="Times New Roman" w:cs="Times New Roman"/>
          <w:color w:val="000000"/>
          <w:sz w:val="24"/>
          <w:szCs w:val="24"/>
          <w:lang w:eastAsia="ru-RU"/>
        </w:rPr>
      </w:pPr>
      <w:r w:rsidRPr="00BC40BC">
        <w:rPr>
          <w:rFonts w:ascii="Times New Roman" w:eastAsia="Times New Roman" w:hAnsi="Times New Roman" w:cs="Times New Roman"/>
          <w:color w:val="000000"/>
          <w:sz w:val="24"/>
          <w:szCs w:val="24"/>
          <w:lang w:eastAsia="ru-RU"/>
        </w:rPr>
        <w:t>4.3. Изменения и дополнения к настоящему Положению согласовываются с главным</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инженером, руководителем службы управления персоналом и руководителем службы</w:t>
      </w:r>
      <w:r>
        <w:rPr>
          <w:rFonts w:ascii="Times New Roman" w:eastAsia="Times New Roman" w:hAnsi="Times New Roman" w:cs="Times New Roman"/>
          <w:color w:val="000000"/>
          <w:sz w:val="24"/>
          <w:szCs w:val="24"/>
          <w:lang w:eastAsia="ru-RU"/>
        </w:rPr>
        <w:t xml:space="preserve"> </w:t>
      </w:r>
      <w:r w:rsidRPr="00BC40BC">
        <w:rPr>
          <w:rFonts w:ascii="Times New Roman" w:eastAsia="Times New Roman" w:hAnsi="Times New Roman" w:cs="Times New Roman"/>
          <w:color w:val="000000"/>
          <w:sz w:val="24"/>
          <w:szCs w:val="24"/>
          <w:lang w:eastAsia="ru-RU"/>
        </w:rPr>
        <w:t>охраны труда и вносятся в Положение на основании приказа руководителя организации.</w:t>
      </w:r>
    </w:p>
    <w:p w:rsidR="00EB0BB7" w:rsidRDefault="00EB0BB7" w:rsidP="00EB0BB7">
      <w:pPr>
        <w:rPr>
          <w:rFonts w:ascii="Times New Roman" w:hAnsi="Times New Roman" w:cs="Times New Roman"/>
          <w:color w:val="000000"/>
          <w:sz w:val="24"/>
          <w:szCs w:val="24"/>
        </w:rPr>
      </w:pPr>
    </w:p>
    <w:p w:rsidR="00EB0BB7" w:rsidRPr="00BC40BC" w:rsidRDefault="00EB0BB7" w:rsidP="00EB0BB7">
      <w:pPr>
        <w:rPr>
          <w:rFonts w:ascii="Times New Roman" w:hAnsi="Times New Roman" w:cs="Times New Roman"/>
          <w:sz w:val="24"/>
          <w:szCs w:val="24"/>
        </w:rPr>
      </w:pPr>
      <w:r>
        <w:rPr>
          <w:rFonts w:ascii="Times New Roman" w:hAnsi="Times New Roman" w:cs="Times New Roman"/>
          <w:color w:val="000000"/>
          <w:sz w:val="24"/>
          <w:szCs w:val="24"/>
        </w:rPr>
        <w:t xml:space="preserve">Руководитель службы охраны труда и безопасности </w:t>
      </w:r>
      <w:proofErr w:type="spellStart"/>
      <w:r>
        <w:rPr>
          <w:rFonts w:ascii="Times New Roman" w:hAnsi="Times New Roman" w:cs="Times New Roman"/>
          <w:color w:val="000000"/>
          <w:sz w:val="24"/>
          <w:szCs w:val="24"/>
        </w:rPr>
        <w:t>________________К.В.Хилова</w:t>
      </w:r>
      <w:proofErr w:type="spellEnd"/>
    </w:p>
    <w:p w:rsidR="00EB0BB7" w:rsidRPr="004428C2" w:rsidRDefault="00EB0BB7" w:rsidP="00EB0BB7">
      <w:pPr>
        <w:rPr>
          <w:rFonts w:ascii="Times New Roman" w:hAnsi="Times New Roman" w:cs="Times New Roman"/>
          <w:sz w:val="24"/>
          <w:szCs w:val="24"/>
        </w:rPr>
      </w:pPr>
    </w:p>
    <w:sectPr w:rsidR="00EB0BB7" w:rsidRPr="004428C2" w:rsidSect="00603894">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A07F6C"/>
    <w:lvl w:ilvl="0">
      <w:numFmt w:val="bullet"/>
      <w:lvlText w:val="*"/>
      <w:lvlJc w:val="left"/>
    </w:lvl>
  </w:abstractNum>
  <w:abstractNum w:abstractNumId="1">
    <w:nsid w:val="025473CB"/>
    <w:multiLevelType w:val="hybridMultilevel"/>
    <w:tmpl w:val="47C01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47FCC"/>
    <w:multiLevelType w:val="multilevel"/>
    <w:tmpl w:val="198EB11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E7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07C1F"/>
    <w:multiLevelType w:val="hybridMultilevel"/>
    <w:tmpl w:val="2DA4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03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B4D3F"/>
    <w:multiLevelType w:val="hybridMultilevel"/>
    <w:tmpl w:val="78F0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231A45"/>
    <w:multiLevelType w:val="hybridMultilevel"/>
    <w:tmpl w:val="FA620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15CA0"/>
    <w:multiLevelType w:val="hybridMultilevel"/>
    <w:tmpl w:val="7D94F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02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97605"/>
    <w:multiLevelType w:val="multilevel"/>
    <w:tmpl w:val="C9A0A5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C055E"/>
    <w:multiLevelType w:val="hybridMultilevel"/>
    <w:tmpl w:val="2E501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45694C"/>
    <w:multiLevelType w:val="hybridMultilevel"/>
    <w:tmpl w:val="C9BE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2B3E04"/>
    <w:multiLevelType w:val="multilevel"/>
    <w:tmpl w:val="B81E04F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E7332"/>
    <w:multiLevelType w:val="multilevel"/>
    <w:tmpl w:val="0F0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86B1B"/>
    <w:multiLevelType w:val="multilevel"/>
    <w:tmpl w:val="8BF24F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FB5D37"/>
    <w:multiLevelType w:val="hybridMultilevel"/>
    <w:tmpl w:val="1C7C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634D8F"/>
    <w:multiLevelType w:val="multilevel"/>
    <w:tmpl w:val="7D383D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791E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A2740C"/>
    <w:multiLevelType w:val="hybridMultilevel"/>
    <w:tmpl w:val="71926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F97FA5"/>
    <w:multiLevelType w:val="hybridMultilevel"/>
    <w:tmpl w:val="77207CA6"/>
    <w:lvl w:ilvl="0" w:tplc="0D7CB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BA50E0"/>
    <w:multiLevelType w:val="hybridMultilevel"/>
    <w:tmpl w:val="F122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B44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E62F6"/>
    <w:multiLevelType w:val="multilevel"/>
    <w:tmpl w:val="67B4FC9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53BF2"/>
    <w:multiLevelType w:val="hybridMultilevel"/>
    <w:tmpl w:val="DB94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56488"/>
    <w:multiLevelType w:val="multilevel"/>
    <w:tmpl w:val="A6A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3A69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57E83"/>
    <w:multiLevelType w:val="hybridMultilevel"/>
    <w:tmpl w:val="9ED61E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70641"/>
    <w:multiLevelType w:val="hybridMultilevel"/>
    <w:tmpl w:val="5A6A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9272EA"/>
    <w:multiLevelType w:val="hybridMultilevel"/>
    <w:tmpl w:val="A3B6F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9B444C"/>
    <w:multiLevelType w:val="singleLevel"/>
    <w:tmpl w:val="8FD8CE24"/>
    <w:lvl w:ilvl="0">
      <w:start w:val="2"/>
      <w:numFmt w:val="decimal"/>
      <w:lvlText w:val="4.1.%1."/>
      <w:legacy w:legacy="1" w:legacySpace="0" w:legacyIndent="514"/>
      <w:lvlJc w:val="left"/>
      <w:rPr>
        <w:rFonts w:ascii="Times New Roman" w:hAnsi="Times New Roman" w:cs="Times New Roman" w:hint="default"/>
      </w:rPr>
    </w:lvl>
  </w:abstractNum>
  <w:abstractNum w:abstractNumId="31">
    <w:nsid w:val="7CE11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20"/>
  </w:num>
  <w:num w:numId="4">
    <w:abstractNumId w:val="14"/>
  </w:num>
  <w:num w:numId="5">
    <w:abstractNumId w:val="19"/>
  </w:num>
  <w:num w:numId="6">
    <w:abstractNumId w:val="24"/>
  </w:num>
  <w:num w:numId="7">
    <w:abstractNumId w:val="8"/>
  </w:num>
  <w:num w:numId="8">
    <w:abstractNumId w:val="21"/>
  </w:num>
  <w:num w:numId="9">
    <w:abstractNumId w:val="29"/>
  </w:num>
  <w:num w:numId="10">
    <w:abstractNumId w:val="16"/>
  </w:num>
  <w:num w:numId="11">
    <w:abstractNumId w:val="12"/>
  </w:num>
  <w:num w:numId="12">
    <w:abstractNumId w:val="28"/>
  </w:num>
  <w:num w:numId="13">
    <w:abstractNumId w:val="11"/>
  </w:num>
  <w:num w:numId="14">
    <w:abstractNumId w:val="25"/>
  </w:num>
  <w:num w:numId="15">
    <w:abstractNumId w:val="4"/>
  </w:num>
  <w:num w:numId="16">
    <w:abstractNumId w:val="6"/>
  </w:num>
  <w:num w:numId="17">
    <w:abstractNumId w:val="7"/>
  </w:num>
  <w:num w:numId="18">
    <w:abstractNumId w:val="23"/>
  </w:num>
  <w:num w:numId="19">
    <w:abstractNumId w:val="15"/>
  </w:num>
  <w:num w:numId="20">
    <w:abstractNumId w:val="2"/>
  </w:num>
  <w:num w:numId="21">
    <w:abstractNumId w:val="13"/>
  </w:num>
  <w:num w:numId="22">
    <w:abstractNumId w:val="10"/>
  </w:num>
  <w:num w:numId="2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6">
    <w:abstractNumId w:val="30"/>
  </w:num>
  <w:num w:numId="27">
    <w:abstractNumId w:val="27"/>
  </w:num>
  <w:num w:numId="28">
    <w:abstractNumId w:val="31"/>
  </w:num>
  <w:num w:numId="29">
    <w:abstractNumId w:val="26"/>
  </w:num>
  <w:num w:numId="30">
    <w:abstractNumId w:val="22"/>
  </w:num>
  <w:num w:numId="31">
    <w:abstractNumId w:val="18"/>
  </w:num>
  <w:num w:numId="32">
    <w:abstractNumId w:val="9"/>
  </w:num>
  <w:num w:numId="33">
    <w:abstractNumId w:val="5"/>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428C2"/>
    <w:rsid w:val="0002324D"/>
    <w:rsid w:val="001859AD"/>
    <w:rsid w:val="001D7965"/>
    <w:rsid w:val="00240635"/>
    <w:rsid w:val="003A4109"/>
    <w:rsid w:val="003C28C0"/>
    <w:rsid w:val="004428C2"/>
    <w:rsid w:val="00547A90"/>
    <w:rsid w:val="00565DA7"/>
    <w:rsid w:val="00603894"/>
    <w:rsid w:val="00642D2C"/>
    <w:rsid w:val="00683C9A"/>
    <w:rsid w:val="00702E1C"/>
    <w:rsid w:val="007341A6"/>
    <w:rsid w:val="00760BB9"/>
    <w:rsid w:val="007B2778"/>
    <w:rsid w:val="00802D50"/>
    <w:rsid w:val="00804550"/>
    <w:rsid w:val="0089657D"/>
    <w:rsid w:val="00977C76"/>
    <w:rsid w:val="00C111DE"/>
    <w:rsid w:val="00C16D72"/>
    <w:rsid w:val="00C34E63"/>
    <w:rsid w:val="00D76728"/>
    <w:rsid w:val="00E20C60"/>
    <w:rsid w:val="00EB0BB7"/>
    <w:rsid w:val="00FF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DE"/>
  </w:style>
  <w:style w:type="paragraph" w:styleId="1">
    <w:name w:val="heading 1"/>
    <w:basedOn w:val="a"/>
    <w:next w:val="a"/>
    <w:link w:val="10"/>
    <w:uiPriority w:val="9"/>
    <w:qFormat/>
    <w:rsid w:val="00642D2C"/>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2D2C"/>
    <w:pPr>
      <w:spacing w:before="100" w:beforeAutospacing="1" w:after="100" w:afterAutospacing="1" w:line="276"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42D2C"/>
    <w:pPr>
      <w:keepNext/>
      <w:keepLines/>
      <w:spacing w:before="200" w:after="200" w:line="276" w:lineRule="auto"/>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uiPriority w:val="9"/>
    <w:semiHidden/>
    <w:unhideWhenUsed/>
    <w:qFormat/>
    <w:rsid w:val="00642D2C"/>
    <w:pPr>
      <w:keepNext/>
      <w:keepLines/>
      <w:spacing w:before="200" w:after="200" w:line="276" w:lineRule="auto"/>
      <w:outlineLvl w:val="3"/>
    </w:pPr>
    <w:rPr>
      <w:rFonts w:asciiTheme="majorHAnsi" w:eastAsiaTheme="majorEastAsia" w:hAnsiTheme="majorHAnsi" w:cstheme="majorBidi"/>
      <w:b/>
      <w:bCs/>
      <w:i/>
      <w:iCs/>
      <w:color w:val="4F81BD" w:themeColor="accent1"/>
      <w:sz w:val="24"/>
    </w:rPr>
  </w:style>
  <w:style w:type="paragraph" w:styleId="5">
    <w:name w:val="heading 5"/>
    <w:basedOn w:val="a"/>
    <w:next w:val="a"/>
    <w:link w:val="50"/>
    <w:uiPriority w:val="9"/>
    <w:semiHidden/>
    <w:unhideWhenUsed/>
    <w:qFormat/>
    <w:rsid w:val="00642D2C"/>
    <w:pPr>
      <w:keepNext/>
      <w:keepLines/>
      <w:spacing w:before="200" w:after="200" w:line="276" w:lineRule="auto"/>
      <w:outlineLvl w:val="4"/>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760BB9"/>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60BB9"/>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60BB9"/>
    <w:rPr>
      <w:b/>
      <w:bCs/>
    </w:rPr>
  </w:style>
  <w:style w:type="paragraph" w:styleId="a5">
    <w:name w:val="List Paragraph"/>
    <w:aliases w:val="Содержание. 2 уровень"/>
    <w:basedOn w:val="a"/>
    <w:link w:val="a6"/>
    <w:uiPriority w:val="34"/>
    <w:qFormat/>
    <w:rsid w:val="00760BB9"/>
    <w:pPr>
      <w:spacing w:after="200" w:line="276" w:lineRule="auto"/>
      <w:ind w:left="720"/>
      <w:contextualSpacing/>
      <w:jc w:val="left"/>
    </w:pPr>
    <w:rPr>
      <w:rFonts w:ascii="Times New Roman" w:eastAsia="Calibri" w:hAnsi="Times New Roman" w:cs="Times New Roman"/>
      <w:sz w:val="24"/>
    </w:rPr>
  </w:style>
  <w:style w:type="character" w:customStyle="1" w:styleId="a6">
    <w:name w:val="Абзац списка Знак"/>
    <w:aliases w:val="Содержание. 2 уровень Знак"/>
    <w:link w:val="a5"/>
    <w:uiPriority w:val="34"/>
    <w:qFormat/>
    <w:locked/>
    <w:rsid w:val="00760BB9"/>
    <w:rPr>
      <w:rFonts w:ascii="Times New Roman" w:eastAsia="Calibri" w:hAnsi="Times New Roman" w:cs="Times New Roman"/>
      <w:sz w:val="24"/>
    </w:rPr>
  </w:style>
  <w:style w:type="paragraph" w:customStyle="1" w:styleId="11">
    <w:name w:val="Абзац списка1"/>
    <w:basedOn w:val="a"/>
    <w:rsid w:val="00760BB9"/>
    <w:pPr>
      <w:autoSpaceDE w:val="0"/>
      <w:autoSpaceDN w:val="0"/>
      <w:ind w:left="720"/>
      <w:contextualSpacing/>
      <w:jc w:val="left"/>
    </w:pPr>
    <w:rPr>
      <w:rFonts w:ascii="Times New Roman" w:eastAsia="Times New Roman" w:hAnsi="Times New Roman" w:cs="Times New Roman"/>
      <w:sz w:val="20"/>
      <w:szCs w:val="20"/>
      <w:lang w:eastAsia="ru-RU"/>
    </w:rPr>
  </w:style>
  <w:style w:type="paragraph" w:customStyle="1" w:styleId="Style5">
    <w:name w:val="Style5"/>
    <w:basedOn w:val="a"/>
    <w:uiPriority w:val="99"/>
    <w:rsid w:val="00760BB9"/>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760BB9"/>
    <w:rPr>
      <w:rFonts w:ascii="Times New Roman" w:hAnsi="Times New Roman" w:cs="Times New Roman"/>
      <w:spacing w:val="10"/>
      <w:sz w:val="20"/>
      <w:szCs w:val="20"/>
    </w:rPr>
  </w:style>
  <w:style w:type="character" w:customStyle="1" w:styleId="10">
    <w:name w:val="Заголовок 1 Знак"/>
    <w:basedOn w:val="a0"/>
    <w:link w:val="1"/>
    <w:uiPriority w:val="9"/>
    <w:rsid w:val="00642D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2D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42D2C"/>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642D2C"/>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642D2C"/>
    <w:rPr>
      <w:rFonts w:asciiTheme="majorHAnsi" w:eastAsiaTheme="majorEastAsia" w:hAnsiTheme="majorHAnsi" w:cstheme="majorBidi"/>
      <w:color w:val="243F60" w:themeColor="accent1" w:themeShade="7F"/>
      <w:sz w:val="24"/>
    </w:rPr>
  </w:style>
  <w:style w:type="paragraph" w:styleId="a7">
    <w:name w:val="Balloon Text"/>
    <w:basedOn w:val="a"/>
    <w:link w:val="a8"/>
    <w:uiPriority w:val="99"/>
    <w:semiHidden/>
    <w:unhideWhenUsed/>
    <w:rsid w:val="00642D2C"/>
    <w:pPr>
      <w:spacing w:after="200" w:line="276"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642D2C"/>
    <w:rPr>
      <w:rFonts w:ascii="Tahoma" w:eastAsia="Calibri" w:hAnsi="Tahoma" w:cs="Tahoma"/>
      <w:sz w:val="16"/>
      <w:szCs w:val="16"/>
    </w:rPr>
  </w:style>
  <w:style w:type="table" w:styleId="a9">
    <w:name w:val="Table Grid"/>
    <w:basedOn w:val="a1"/>
    <w:uiPriority w:val="59"/>
    <w:rsid w:val="00642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42D2C"/>
    <w:rPr>
      <w:color w:val="0000FF" w:themeColor="hyperlink"/>
      <w:u w:val="single"/>
    </w:rPr>
  </w:style>
  <w:style w:type="paragraph" w:customStyle="1" w:styleId="Default">
    <w:name w:val="Default"/>
    <w:rsid w:val="00642D2C"/>
    <w:pPr>
      <w:autoSpaceDE w:val="0"/>
      <w:autoSpaceDN w:val="0"/>
      <w:adjustRightInd w:val="0"/>
      <w:jc w:val="left"/>
    </w:pPr>
    <w:rPr>
      <w:rFonts w:ascii="Segoe UI" w:hAnsi="Segoe UI" w:cs="Segoe UI"/>
      <w:color w:val="000000"/>
      <w:sz w:val="24"/>
      <w:szCs w:val="24"/>
    </w:rPr>
  </w:style>
  <w:style w:type="paragraph" w:customStyle="1" w:styleId="article-renderblock">
    <w:name w:val="article-render__block"/>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character" w:styleId="ab">
    <w:name w:val="Emphasis"/>
    <w:basedOn w:val="a0"/>
    <w:uiPriority w:val="20"/>
    <w:qFormat/>
    <w:rsid w:val="00642D2C"/>
    <w:rPr>
      <w:i/>
      <w:iCs/>
    </w:rPr>
  </w:style>
  <w:style w:type="paragraph" w:customStyle="1" w:styleId="msonormalbullet2gifbullet2gif">
    <w:name w:val="msonormalbullet2gifbullet2.gif"/>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customStyle="1" w:styleId="msonormalbullet1gifbullet1gifbullet1gif">
    <w:name w:val="msonormalbullet1gifbullet1gifbullet1.gif"/>
    <w:basedOn w:val="a"/>
    <w:rsid w:val="00642D2C"/>
    <w:pPr>
      <w:spacing w:before="100" w:beforeAutospacing="1" w:after="100" w:afterAutospacing="1" w:line="276" w:lineRule="auto"/>
      <w:jc w:val="left"/>
    </w:pPr>
    <w:rPr>
      <w:rFonts w:ascii="Times New Roman" w:eastAsia="Calibri" w:hAnsi="Times New Roman" w:cs="Times New Roman"/>
      <w:sz w:val="24"/>
      <w:szCs w:val="24"/>
      <w:lang w:eastAsia="ru-RU"/>
    </w:rPr>
  </w:style>
  <w:style w:type="paragraph" w:customStyle="1" w:styleId="msonormalbullet1gifbullet1gifbullet1gifcxspmiddle">
    <w:name w:val="msonormalbullet1gifbullet1gifbullet1gifcxspmiddle"/>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customStyle="1" w:styleId="msonormalbullet2gifbullet2gifcxsplast">
    <w:name w:val="msonormalbullet2gifbullet2gifcxsplast"/>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642D2C"/>
    <w:pPr>
      <w:spacing w:before="100" w:beforeAutospacing="1" w:after="100" w:afterAutospacing="1" w:line="276" w:lineRule="auto"/>
      <w:jc w:val="left"/>
    </w:pPr>
    <w:rPr>
      <w:rFonts w:ascii="Times New Roman" w:eastAsia="Calibri" w:hAnsi="Times New Roman" w:cs="Times New Roman"/>
      <w:sz w:val="24"/>
      <w:szCs w:val="24"/>
      <w:lang w:eastAsia="ru-RU"/>
    </w:rPr>
  </w:style>
  <w:style w:type="paragraph" w:customStyle="1" w:styleId="msonormalbullet2gifbullet2gifbullet1gif">
    <w:name w:val="msonormalbullet2gifbullet2gifbullet1.gif"/>
    <w:basedOn w:val="a"/>
    <w:rsid w:val="00642D2C"/>
    <w:pPr>
      <w:spacing w:before="100" w:beforeAutospacing="1" w:after="100" w:afterAutospacing="1" w:line="276" w:lineRule="auto"/>
      <w:jc w:val="left"/>
    </w:pPr>
    <w:rPr>
      <w:rFonts w:ascii="Times New Roman" w:eastAsia="Calibri" w:hAnsi="Times New Roman" w:cs="Times New Roman"/>
      <w:sz w:val="24"/>
      <w:szCs w:val="24"/>
      <w:lang w:eastAsia="ru-RU"/>
    </w:rPr>
  </w:style>
  <w:style w:type="paragraph" w:customStyle="1" w:styleId="msonormalbullet2gifbullet2gifbullet2gif">
    <w:name w:val="msonormalbullet2gifbullet2gifbullet2.gif"/>
    <w:basedOn w:val="a"/>
    <w:rsid w:val="00642D2C"/>
    <w:pPr>
      <w:spacing w:before="100" w:beforeAutospacing="1" w:after="100" w:afterAutospacing="1" w:line="276" w:lineRule="auto"/>
      <w:jc w:val="left"/>
    </w:pPr>
    <w:rPr>
      <w:rFonts w:ascii="Times New Roman" w:eastAsia="Calibri" w:hAnsi="Times New Roman" w:cs="Times New Roman"/>
      <w:sz w:val="24"/>
      <w:szCs w:val="24"/>
      <w:lang w:eastAsia="ru-RU"/>
    </w:rPr>
  </w:style>
  <w:style w:type="paragraph" w:styleId="ac">
    <w:name w:val="Title"/>
    <w:basedOn w:val="a"/>
    <w:link w:val="ad"/>
    <w:qFormat/>
    <w:rsid w:val="00642D2C"/>
    <w:pPr>
      <w:spacing w:after="200" w:line="276" w:lineRule="auto"/>
      <w:jc w:val="center"/>
    </w:pPr>
    <w:rPr>
      <w:rFonts w:ascii="Times New Roman" w:eastAsia="Times New Roman" w:hAnsi="Times New Roman" w:cs="Times New Roman"/>
      <w:b/>
      <w:bCs/>
      <w:sz w:val="32"/>
      <w:szCs w:val="24"/>
      <w:lang w:eastAsia="ru-RU"/>
    </w:rPr>
  </w:style>
  <w:style w:type="character" w:customStyle="1" w:styleId="ad">
    <w:name w:val="Название Знак"/>
    <w:basedOn w:val="a0"/>
    <w:link w:val="ac"/>
    <w:rsid w:val="00642D2C"/>
    <w:rPr>
      <w:rFonts w:ascii="Times New Roman" w:eastAsia="Times New Roman" w:hAnsi="Times New Roman" w:cs="Times New Roman"/>
      <w:b/>
      <w:bCs/>
      <w:sz w:val="32"/>
      <w:szCs w:val="24"/>
      <w:lang w:eastAsia="ru-RU"/>
    </w:rPr>
  </w:style>
  <w:style w:type="character" w:customStyle="1" w:styleId="orgcontacts-phone">
    <w:name w:val="orgcontacts-phone"/>
    <w:basedOn w:val="a0"/>
    <w:rsid w:val="00642D2C"/>
  </w:style>
  <w:style w:type="paragraph" w:styleId="31">
    <w:name w:val="Body Text 3"/>
    <w:basedOn w:val="a"/>
    <w:link w:val="32"/>
    <w:rsid w:val="00642D2C"/>
    <w:pPr>
      <w:spacing w:after="120" w:line="276" w:lineRule="auto"/>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42D2C"/>
    <w:rPr>
      <w:rFonts w:ascii="Times New Roman" w:eastAsia="Times New Roman" w:hAnsi="Times New Roman" w:cs="Times New Roman"/>
      <w:sz w:val="16"/>
      <w:szCs w:val="16"/>
      <w:lang w:eastAsia="ru-RU"/>
    </w:rPr>
  </w:style>
  <w:style w:type="paragraph" w:styleId="21">
    <w:name w:val="Body Text Indent 2"/>
    <w:basedOn w:val="a"/>
    <w:link w:val="22"/>
    <w:rsid w:val="00642D2C"/>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42D2C"/>
    <w:rPr>
      <w:rFonts w:ascii="Times New Roman" w:eastAsia="Times New Roman" w:hAnsi="Times New Roman" w:cs="Times New Roman"/>
      <w:sz w:val="24"/>
      <w:szCs w:val="24"/>
      <w:lang w:eastAsia="ru-RU"/>
    </w:rPr>
  </w:style>
  <w:style w:type="paragraph" w:styleId="33">
    <w:name w:val="Body Text Indent 3"/>
    <w:basedOn w:val="a"/>
    <w:link w:val="34"/>
    <w:rsid w:val="00642D2C"/>
    <w:pPr>
      <w:spacing w:after="120" w:line="276" w:lineRule="auto"/>
      <w:ind w:left="283"/>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42D2C"/>
    <w:rPr>
      <w:rFonts w:ascii="Times New Roman" w:eastAsia="Times New Roman" w:hAnsi="Times New Roman" w:cs="Times New Roman"/>
      <w:sz w:val="16"/>
      <w:szCs w:val="16"/>
      <w:lang w:eastAsia="ru-RU"/>
    </w:rPr>
  </w:style>
  <w:style w:type="paragraph" w:styleId="ae">
    <w:name w:val="Block Text"/>
    <w:basedOn w:val="a"/>
    <w:rsid w:val="00642D2C"/>
    <w:pPr>
      <w:shd w:val="clear" w:color="auto" w:fill="FFFFFF"/>
      <w:spacing w:after="200" w:line="226" w:lineRule="exact"/>
      <w:ind w:left="540" w:right="19" w:hanging="84"/>
    </w:pPr>
    <w:rPr>
      <w:rFonts w:ascii="Times New Roman" w:eastAsia="Times New Roman" w:hAnsi="Times New Roman" w:cs="Times New Roman"/>
      <w:b/>
      <w:bCs/>
      <w:color w:val="000000"/>
      <w:spacing w:val="-1"/>
      <w:w w:val="83"/>
      <w:sz w:val="24"/>
      <w:szCs w:val="24"/>
      <w:lang w:eastAsia="ru-RU"/>
    </w:rPr>
  </w:style>
  <w:style w:type="paragraph" w:styleId="23">
    <w:name w:val="Body Text 2"/>
    <w:basedOn w:val="a"/>
    <w:link w:val="24"/>
    <w:rsid w:val="00642D2C"/>
    <w:pPr>
      <w:spacing w:after="120" w:line="480" w:lineRule="auto"/>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42D2C"/>
    <w:rPr>
      <w:rFonts w:ascii="Times New Roman" w:eastAsia="Times New Roman" w:hAnsi="Times New Roman" w:cs="Times New Roman"/>
      <w:sz w:val="24"/>
      <w:szCs w:val="24"/>
      <w:lang w:eastAsia="ru-RU"/>
    </w:rPr>
  </w:style>
  <w:style w:type="paragraph" w:customStyle="1" w:styleId="msonormalbullet2gifbullet2gifbullet2gifcxsplast">
    <w:name w:val="msonormalbullet2gifbullet2gifbullet2gifcxsplast"/>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customStyle="1" w:styleId="copyright-info">
    <w:name w:val="copyright-info"/>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paragraph" w:customStyle="1" w:styleId="incut-v4title">
    <w:name w:val="incut-v4__title"/>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character" w:customStyle="1" w:styleId="tooltiptext">
    <w:name w:val="tooltip_text"/>
    <w:basedOn w:val="a0"/>
    <w:rsid w:val="00642D2C"/>
  </w:style>
  <w:style w:type="character" w:customStyle="1" w:styleId="fill">
    <w:name w:val="fill"/>
    <w:basedOn w:val="a0"/>
    <w:rsid w:val="00642D2C"/>
  </w:style>
  <w:style w:type="paragraph" w:customStyle="1" w:styleId="small">
    <w:name w:val="small"/>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character" w:customStyle="1" w:styleId="second">
    <w:name w:val="second"/>
    <w:basedOn w:val="a0"/>
    <w:rsid w:val="00642D2C"/>
  </w:style>
  <w:style w:type="character" w:customStyle="1" w:styleId="attach-text">
    <w:name w:val="attach-text"/>
    <w:basedOn w:val="a0"/>
    <w:rsid w:val="00642D2C"/>
  </w:style>
  <w:style w:type="paragraph" w:customStyle="1" w:styleId="doc-downloadtext">
    <w:name w:val="doc-download__text"/>
    <w:basedOn w:val="a"/>
    <w:rsid w:val="00642D2C"/>
    <w:pPr>
      <w:spacing w:before="100" w:beforeAutospacing="1" w:after="100" w:afterAutospacing="1" w:line="276" w:lineRule="auto"/>
      <w:jc w:val="left"/>
    </w:pPr>
    <w:rPr>
      <w:rFonts w:ascii="Times New Roman" w:eastAsia="Times New Roman" w:hAnsi="Times New Roman" w:cs="Times New Roman"/>
      <w:sz w:val="24"/>
      <w:szCs w:val="24"/>
      <w:lang w:eastAsia="ru-RU"/>
    </w:rPr>
  </w:style>
  <w:style w:type="character" w:customStyle="1" w:styleId="docsticky-panelin">
    <w:name w:val="doc__sticky-panel__in"/>
    <w:basedOn w:val="a0"/>
    <w:rsid w:val="00642D2C"/>
  </w:style>
  <w:style w:type="character" w:customStyle="1" w:styleId="badgetext">
    <w:name w:val="badge__text"/>
    <w:basedOn w:val="a0"/>
    <w:rsid w:val="00642D2C"/>
  </w:style>
  <w:style w:type="character" w:customStyle="1" w:styleId="blank-referencetitle">
    <w:name w:val="blank-reference__title"/>
    <w:basedOn w:val="a0"/>
    <w:rsid w:val="00642D2C"/>
  </w:style>
  <w:style w:type="character" w:customStyle="1" w:styleId="sfwc">
    <w:name w:val="sfwc"/>
    <w:basedOn w:val="a0"/>
    <w:rsid w:val="00642D2C"/>
  </w:style>
  <w:style w:type="character" w:customStyle="1" w:styleId="s10">
    <w:name w:val="s_10"/>
    <w:basedOn w:val="a0"/>
    <w:rsid w:val="00642D2C"/>
  </w:style>
  <w:style w:type="paragraph" w:customStyle="1" w:styleId="ConsPlusNonformat">
    <w:name w:val="ConsPlusNonformat"/>
    <w:rsid w:val="00642D2C"/>
    <w:pPr>
      <w:autoSpaceDE w:val="0"/>
      <w:autoSpaceDN w:val="0"/>
      <w:adjustRightInd w:val="0"/>
      <w:jc w:val="left"/>
    </w:pPr>
    <w:rPr>
      <w:rFonts w:ascii="Courier New" w:eastAsia="Calibri" w:hAnsi="Courier New" w:cs="Courier New"/>
      <w:sz w:val="20"/>
      <w:szCs w:val="20"/>
    </w:rPr>
  </w:style>
  <w:style w:type="paragraph" w:customStyle="1" w:styleId="default0">
    <w:name w:val="default"/>
    <w:basedOn w:val="a"/>
    <w:rsid w:val="00642D2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642D2C"/>
    <w:rPr>
      <w:rFonts w:ascii="Times New Roman" w:eastAsia="Times New Roman" w:hAnsi="Times New Roman" w:cs="Times New Roman"/>
      <w:b/>
      <w:bCs/>
      <w:sz w:val="28"/>
      <w:szCs w:val="28"/>
      <w:shd w:val="clear" w:color="auto" w:fill="FFFFFF"/>
    </w:rPr>
  </w:style>
  <w:style w:type="character" w:customStyle="1" w:styleId="27">
    <w:name w:val="Основной текст (2) + Не полужирный"/>
    <w:basedOn w:val="25"/>
    <w:rsid w:val="00642D2C"/>
    <w:rPr>
      <w:color w:val="000000"/>
      <w:spacing w:val="0"/>
      <w:w w:val="100"/>
      <w:position w:val="0"/>
      <w:lang w:val="ru-RU"/>
    </w:rPr>
  </w:style>
  <w:style w:type="character" w:customStyle="1" w:styleId="2135pt">
    <w:name w:val="Основной текст (2) + 13;5 pt;Не полужирный"/>
    <w:basedOn w:val="25"/>
    <w:rsid w:val="00642D2C"/>
    <w:rPr>
      <w:color w:val="000000"/>
      <w:spacing w:val="0"/>
      <w:w w:val="100"/>
      <w:position w:val="0"/>
      <w:sz w:val="27"/>
      <w:szCs w:val="27"/>
      <w:lang w:val="ru-RU"/>
    </w:rPr>
  </w:style>
  <w:style w:type="paragraph" w:customStyle="1" w:styleId="26">
    <w:name w:val="Основной текст (2)"/>
    <w:basedOn w:val="a"/>
    <w:link w:val="25"/>
    <w:rsid w:val="00642D2C"/>
    <w:pPr>
      <w:widowControl w:val="0"/>
      <w:shd w:val="clear" w:color="auto" w:fill="FFFFFF"/>
      <w:spacing w:after="240" w:line="317" w:lineRule="exact"/>
      <w:jc w:val="center"/>
    </w:pPr>
    <w:rPr>
      <w:rFonts w:ascii="Times New Roman" w:eastAsia="Times New Roman" w:hAnsi="Times New Roman" w:cs="Times New Roman"/>
      <w:b/>
      <w:bCs/>
      <w:sz w:val="28"/>
      <w:szCs w:val="28"/>
    </w:rPr>
  </w:style>
  <w:style w:type="character" w:customStyle="1" w:styleId="28">
    <w:name w:val="Заголовок №2_"/>
    <w:basedOn w:val="a0"/>
    <w:link w:val="29"/>
    <w:rsid w:val="00642D2C"/>
    <w:rPr>
      <w:rFonts w:ascii="Times New Roman" w:eastAsia="Times New Roman" w:hAnsi="Times New Roman" w:cs="Times New Roman"/>
      <w:b/>
      <w:bCs/>
      <w:sz w:val="28"/>
      <w:szCs w:val="28"/>
      <w:shd w:val="clear" w:color="auto" w:fill="FFFFFF"/>
    </w:rPr>
  </w:style>
  <w:style w:type="paragraph" w:customStyle="1" w:styleId="29">
    <w:name w:val="Заголовок №2"/>
    <w:basedOn w:val="a"/>
    <w:link w:val="28"/>
    <w:rsid w:val="00642D2C"/>
    <w:pPr>
      <w:widowControl w:val="0"/>
      <w:shd w:val="clear" w:color="auto" w:fill="FFFFFF"/>
      <w:spacing w:line="317" w:lineRule="exact"/>
      <w:jc w:val="left"/>
      <w:outlineLvl w:val="1"/>
    </w:pPr>
    <w:rPr>
      <w:rFonts w:ascii="Times New Roman" w:eastAsia="Times New Roman" w:hAnsi="Times New Roman" w:cs="Times New Roman"/>
      <w:b/>
      <w:bCs/>
      <w:sz w:val="28"/>
      <w:szCs w:val="28"/>
    </w:rPr>
  </w:style>
  <w:style w:type="character" w:customStyle="1" w:styleId="41">
    <w:name w:val="Основной текст (4)_"/>
    <w:basedOn w:val="a0"/>
    <w:link w:val="42"/>
    <w:rsid w:val="00642D2C"/>
    <w:rPr>
      <w:rFonts w:ascii="Times New Roman" w:eastAsia="Times New Roman" w:hAnsi="Times New Roman" w:cs="Times New Roman"/>
      <w:b/>
      <w:bCs/>
      <w:sz w:val="28"/>
      <w:szCs w:val="28"/>
      <w:shd w:val="clear" w:color="auto" w:fill="FFFFFF"/>
    </w:rPr>
  </w:style>
  <w:style w:type="character" w:customStyle="1" w:styleId="4135pt">
    <w:name w:val="Основной текст (4) + 13;5 pt"/>
    <w:basedOn w:val="41"/>
    <w:rsid w:val="00642D2C"/>
    <w:rPr>
      <w:color w:val="000000"/>
      <w:spacing w:val="0"/>
      <w:w w:val="100"/>
      <w:position w:val="0"/>
      <w:sz w:val="27"/>
      <w:szCs w:val="27"/>
      <w:lang w:val="ru-RU"/>
    </w:rPr>
  </w:style>
  <w:style w:type="paragraph" w:customStyle="1" w:styleId="42">
    <w:name w:val="Основной текст (4)"/>
    <w:basedOn w:val="a"/>
    <w:link w:val="41"/>
    <w:rsid w:val="00642D2C"/>
    <w:pPr>
      <w:widowControl w:val="0"/>
      <w:shd w:val="clear" w:color="auto" w:fill="FFFFFF"/>
      <w:spacing w:line="322" w:lineRule="exact"/>
      <w:jc w:val="left"/>
    </w:pPr>
    <w:rPr>
      <w:rFonts w:ascii="Times New Roman" w:eastAsia="Times New Roman" w:hAnsi="Times New Roman" w:cs="Times New Roman"/>
      <w:b/>
      <w:bCs/>
      <w:sz w:val="28"/>
      <w:szCs w:val="28"/>
    </w:rPr>
  </w:style>
  <w:style w:type="character" w:customStyle="1" w:styleId="af">
    <w:name w:val="Основной текст_"/>
    <w:basedOn w:val="a0"/>
    <w:link w:val="12"/>
    <w:rsid w:val="00642D2C"/>
    <w:rPr>
      <w:rFonts w:ascii="Times New Roman" w:eastAsia="Times New Roman" w:hAnsi="Times New Roman" w:cs="Times New Roman"/>
      <w:shd w:val="clear" w:color="auto" w:fill="FFFFFF"/>
    </w:rPr>
  </w:style>
  <w:style w:type="character" w:customStyle="1" w:styleId="115pt">
    <w:name w:val="Основной текст + 11;5 pt;Полужирный"/>
    <w:basedOn w:val="af"/>
    <w:rsid w:val="00642D2C"/>
    <w:rPr>
      <w:b/>
      <w:bCs/>
      <w:color w:val="000000"/>
      <w:spacing w:val="0"/>
      <w:w w:val="100"/>
      <w:position w:val="0"/>
      <w:sz w:val="23"/>
      <w:szCs w:val="23"/>
      <w:lang w:val="ru-RU"/>
    </w:rPr>
  </w:style>
  <w:style w:type="paragraph" w:customStyle="1" w:styleId="12">
    <w:name w:val="Основной текст1"/>
    <w:basedOn w:val="a"/>
    <w:link w:val="af"/>
    <w:rsid w:val="00642D2C"/>
    <w:pPr>
      <w:widowControl w:val="0"/>
      <w:shd w:val="clear" w:color="auto" w:fill="FFFFFF"/>
      <w:spacing w:line="269" w:lineRule="exact"/>
      <w:jc w:val="left"/>
    </w:pPr>
    <w:rPr>
      <w:rFonts w:ascii="Times New Roman" w:eastAsia="Times New Roman" w:hAnsi="Times New Roman" w:cs="Times New Roman"/>
    </w:rPr>
  </w:style>
  <w:style w:type="character" w:customStyle="1" w:styleId="2105pt">
    <w:name w:val="Основной текст (2) + 10;5 pt"/>
    <w:basedOn w:val="25"/>
    <w:rsid w:val="00642D2C"/>
    <w:rPr>
      <w:i w:val="0"/>
      <w:iCs w:val="0"/>
      <w:smallCaps w:val="0"/>
      <w:strike w:val="0"/>
      <w:color w:val="000000"/>
      <w:spacing w:val="0"/>
      <w:w w:val="100"/>
      <w:position w:val="0"/>
      <w:sz w:val="21"/>
      <w:szCs w:val="21"/>
      <w:u w:val="none"/>
      <w:lang w:val="ru-RU"/>
    </w:rPr>
  </w:style>
  <w:style w:type="character" w:customStyle="1" w:styleId="2115pt">
    <w:name w:val="Основной текст (2) + 11;5 pt"/>
    <w:basedOn w:val="25"/>
    <w:rsid w:val="00642D2C"/>
    <w:rPr>
      <w:i w:val="0"/>
      <w:iCs w:val="0"/>
      <w:smallCaps w:val="0"/>
      <w:strike w:val="0"/>
      <w:color w:val="000000"/>
      <w:spacing w:val="0"/>
      <w:w w:val="100"/>
      <w:position w:val="0"/>
      <w:sz w:val="23"/>
      <w:szCs w:val="23"/>
      <w:u w:val="none"/>
      <w:lang w:val="ru-RU"/>
    </w:rPr>
  </w:style>
  <w:style w:type="paragraph" w:customStyle="1" w:styleId="ConsPlusTitle">
    <w:name w:val="ConsPlusTitle"/>
    <w:rsid w:val="00642D2C"/>
    <w:pPr>
      <w:widowControl w:val="0"/>
      <w:autoSpaceDE w:val="0"/>
      <w:autoSpaceDN w:val="0"/>
      <w:jc w:val="left"/>
    </w:pPr>
    <w:rPr>
      <w:rFonts w:ascii="Arial" w:eastAsia="Times New Roman" w:hAnsi="Arial" w:cs="Arial"/>
      <w:b/>
      <w:bCs/>
      <w:sz w:val="32"/>
      <w:szCs w:val="32"/>
      <w:lang w:eastAsia="ru-RU"/>
    </w:rPr>
  </w:style>
  <w:style w:type="character" w:customStyle="1" w:styleId="115pt0">
    <w:name w:val="Основной текст + 11;5 pt"/>
    <w:basedOn w:val="af"/>
    <w:rsid w:val="00642D2C"/>
    <w:rPr>
      <w:b w:val="0"/>
      <w:bCs w:val="0"/>
      <w:i w:val="0"/>
      <w:iCs w:val="0"/>
      <w:smallCaps w:val="0"/>
      <w:strike w:val="0"/>
      <w:color w:val="000000"/>
      <w:spacing w:val="0"/>
      <w:w w:val="100"/>
      <w:position w:val="0"/>
      <w:sz w:val="23"/>
      <w:szCs w:val="23"/>
      <w:u w:val="none"/>
      <w:lang w:val="ru-RU"/>
    </w:rPr>
  </w:style>
  <w:style w:type="paragraph" w:customStyle="1" w:styleId="formattext">
    <w:name w:val="formattext"/>
    <w:basedOn w:val="a"/>
    <w:rsid w:val="00642D2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0">
    <w:name w:val="No Spacing"/>
    <w:uiPriority w:val="1"/>
    <w:qFormat/>
    <w:rsid w:val="00642D2C"/>
    <w:pPr>
      <w:jc w:val="left"/>
    </w:pPr>
    <w:rPr>
      <w:rFonts w:eastAsiaTheme="minorEastAsia"/>
      <w:lang w:val="en-US" w:bidi="en-US"/>
    </w:rPr>
  </w:style>
  <w:style w:type="paragraph" w:styleId="af1">
    <w:name w:val="header"/>
    <w:basedOn w:val="a"/>
    <w:link w:val="af2"/>
    <w:uiPriority w:val="99"/>
    <w:semiHidden/>
    <w:unhideWhenUsed/>
    <w:rsid w:val="00642D2C"/>
    <w:pPr>
      <w:tabs>
        <w:tab w:val="center" w:pos="4677"/>
        <w:tab w:val="right" w:pos="9355"/>
      </w:tabs>
    </w:pPr>
    <w:rPr>
      <w:rFonts w:ascii="Times New Roman" w:eastAsia="Calibri" w:hAnsi="Times New Roman" w:cs="Times New Roman"/>
      <w:sz w:val="24"/>
    </w:rPr>
  </w:style>
  <w:style w:type="character" w:customStyle="1" w:styleId="af2">
    <w:name w:val="Верхний колонтитул Знак"/>
    <w:basedOn w:val="a0"/>
    <w:link w:val="af1"/>
    <w:uiPriority w:val="99"/>
    <w:semiHidden/>
    <w:rsid w:val="00642D2C"/>
    <w:rPr>
      <w:rFonts w:ascii="Times New Roman" w:eastAsia="Calibri" w:hAnsi="Times New Roman" w:cs="Times New Roman"/>
      <w:sz w:val="24"/>
    </w:rPr>
  </w:style>
  <w:style w:type="paragraph" w:styleId="af3">
    <w:name w:val="footer"/>
    <w:basedOn w:val="a"/>
    <w:link w:val="af4"/>
    <w:uiPriority w:val="99"/>
    <w:semiHidden/>
    <w:unhideWhenUsed/>
    <w:rsid w:val="00642D2C"/>
    <w:pPr>
      <w:tabs>
        <w:tab w:val="center" w:pos="4677"/>
        <w:tab w:val="right" w:pos="9355"/>
      </w:tabs>
    </w:pPr>
    <w:rPr>
      <w:rFonts w:ascii="Times New Roman" w:eastAsia="Calibri" w:hAnsi="Times New Roman" w:cs="Times New Roman"/>
      <w:sz w:val="24"/>
    </w:rPr>
  </w:style>
  <w:style w:type="character" w:customStyle="1" w:styleId="af4">
    <w:name w:val="Нижний колонтитул Знак"/>
    <w:basedOn w:val="a0"/>
    <w:link w:val="af3"/>
    <w:uiPriority w:val="99"/>
    <w:semiHidden/>
    <w:rsid w:val="00642D2C"/>
    <w:rPr>
      <w:rFonts w:ascii="Times New Roman" w:eastAsia="Calibri" w:hAnsi="Times New Roman" w:cs="Times New Roman"/>
      <w:sz w:val="24"/>
    </w:rPr>
  </w:style>
  <w:style w:type="paragraph" w:customStyle="1" w:styleId="ConsPlusNormal">
    <w:name w:val="ConsPlusNormal"/>
    <w:rsid w:val="001D7965"/>
    <w:pPr>
      <w:widowControl w:val="0"/>
      <w:autoSpaceDE w:val="0"/>
      <w:autoSpaceDN w:val="0"/>
      <w:ind w:firstLine="720"/>
      <w:jc w:val="left"/>
    </w:pPr>
    <w:rPr>
      <w:rFonts w:ascii="Times New Roman" w:eastAsia="Times New Roman" w:hAnsi="Times New Roman" w:cs="Times New Roman"/>
      <w:sz w:val="32"/>
      <w:szCs w:val="32"/>
      <w:lang w:eastAsia="ru-RU"/>
    </w:rPr>
  </w:style>
  <w:style w:type="paragraph" w:customStyle="1" w:styleId="consplusnormal0">
    <w:name w:val="consplusnormal"/>
    <w:basedOn w:val="a"/>
    <w:rsid w:val="00EB0BB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0">
    <w:name w:val="consplustitle"/>
    <w:basedOn w:val="a"/>
    <w:rsid w:val="00EB0BB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41557</Words>
  <Characters>236876</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CHTOTiB</Company>
  <LinksUpToDate>false</LinksUpToDate>
  <CharactersWithSpaces>277878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2</cp:revision>
  <dcterms:created xsi:type="dcterms:W3CDTF">2023-04-26T05:41:00Z</dcterms:created>
  <dcterms:modified xsi:type="dcterms:W3CDTF">2023-04-26T05:41:00Z</dcterms:modified>
</cp:coreProperties>
</file>