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2" w:rsidRDefault="00922BF2" w:rsidP="00922B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№35 от 1.06.2018</w:t>
      </w:r>
    </w:p>
    <w:p w:rsidR="00922BF2" w:rsidRPr="00162267" w:rsidRDefault="00922BF2" w:rsidP="00922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  <w:r w:rsidRPr="00162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Авторский состав</w:t>
      </w:r>
      <w:r w:rsidRPr="00162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ГАПОУ «Читинский педагогический колледж» </w:t>
      </w:r>
      <w:r w:rsidRPr="00162267">
        <w:rPr>
          <w:rFonts w:ascii="Times New Roman" w:hAnsi="Times New Roman" w:cs="Times New Roman"/>
          <w:sz w:val="24"/>
          <w:szCs w:val="24"/>
        </w:rPr>
        <w:t>по разработке программ повышения</w:t>
      </w:r>
      <w:r w:rsidRPr="00162267">
        <w:rPr>
          <w:rFonts w:ascii="Times New Roman" w:hAnsi="Times New Roman" w:cs="Times New Roman"/>
          <w:sz w:val="28"/>
          <w:szCs w:val="28"/>
        </w:rPr>
        <w:t xml:space="preserve"> </w:t>
      </w:r>
      <w:r w:rsidRPr="00162267">
        <w:rPr>
          <w:rFonts w:ascii="Times New Roman" w:hAnsi="Times New Roman" w:cs="Times New Roman"/>
          <w:sz w:val="24"/>
          <w:szCs w:val="24"/>
        </w:rPr>
        <w:t xml:space="preserve">квалификации и </w:t>
      </w:r>
      <w:proofErr w:type="spellStart"/>
      <w:r w:rsidRPr="00162267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16226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376" w:type="dxa"/>
        <w:tblInd w:w="108" w:type="dxa"/>
        <w:tblLook w:val="04A0"/>
      </w:tblPr>
      <w:tblGrid>
        <w:gridCol w:w="675"/>
        <w:gridCol w:w="6555"/>
        <w:gridCol w:w="2146"/>
      </w:tblGrid>
      <w:tr w:rsidR="00922BF2" w:rsidTr="00A64C4B">
        <w:tc>
          <w:tcPr>
            <w:tcW w:w="675" w:type="dxa"/>
          </w:tcPr>
          <w:p w:rsidR="00922BF2" w:rsidRPr="00BA54B5" w:rsidRDefault="00922BF2" w:rsidP="00A64C4B">
            <w:pPr>
              <w:pStyle w:val="a3"/>
              <w:ind w:left="3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Align w:val="center"/>
          </w:tcPr>
          <w:p w:rsidR="00922BF2" w:rsidRPr="00BA54B5" w:rsidRDefault="00922BF2" w:rsidP="00A64C4B">
            <w:pPr>
              <w:pStyle w:val="a3"/>
              <w:ind w:left="3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ВЕБИНАРЫ</w:t>
            </w:r>
          </w:p>
        </w:tc>
        <w:tc>
          <w:tcPr>
            <w:tcW w:w="2146" w:type="dxa"/>
          </w:tcPr>
          <w:p w:rsidR="00922BF2" w:rsidRPr="00BA54B5" w:rsidRDefault="00922BF2" w:rsidP="00A64C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 и ведущий</w:t>
            </w:r>
          </w:p>
        </w:tc>
      </w:tr>
      <w:tr w:rsidR="00922BF2" w:rsidTr="00A64C4B">
        <w:tc>
          <w:tcPr>
            <w:tcW w:w="675" w:type="dxa"/>
          </w:tcPr>
          <w:p w:rsidR="00922BF2" w:rsidRPr="00BA54B5" w:rsidRDefault="00922BF2" w:rsidP="00A64C4B">
            <w:pPr>
              <w:pStyle w:val="a3"/>
              <w:ind w:left="0"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5" w:type="dxa"/>
            <w:vAlign w:val="center"/>
          </w:tcPr>
          <w:p w:rsidR="00922BF2" w:rsidRPr="006325FB" w:rsidRDefault="00922BF2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электронного учебника</w:t>
            </w:r>
          </w:p>
        </w:tc>
        <w:tc>
          <w:tcPr>
            <w:tcW w:w="2146" w:type="dxa"/>
          </w:tcPr>
          <w:p w:rsidR="00922BF2" w:rsidRPr="00BA54B5" w:rsidRDefault="00922BF2" w:rsidP="00A64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О.С.</w:t>
            </w:r>
          </w:p>
        </w:tc>
      </w:tr>
      <w:tr w:rsidR="00922BF2" w:rsidTr="00A64C4B">
        <w:tc>
          <w:tcPr>
            <w:tcW w:w="675" w:type="dxa"/>
          </w:tcPr>
          <w:p w:rsidR="00922BF2" w:rsidRPr="006325FB" w:rsidRDefault="00922BF2" w:rsidP="00A64C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5" w:type="dxa"/>
            <w:vAlign w:val="center"/>
          </w:tcPr>
          <w:p w:rsidR="00922BF2" w:rsidRPr="006325FB" w:rsidRDefault="00922BF2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ментальных карт средствами ИКТ</w:t>
            </w:r>
          </w:p>
        </w:tc>
        <w:tc>
          <w:tcPr>
            <w:tcW w:w="2146" w:type="dxa"/>
          </w:tcPr>
          <w:p w:rsidR="00922BF2" w:rsidRPr="00BA54B5" w:rsidRDefault="00922BF2" w:rsidP="00A64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О.С.</w:t>
            </w:r>
          </w:p>
        </w:tc>
      </w:tr>
      <w:tr w:rsidR="00922BF2" w:rsidTr="00A64C4B">
        <w:tc>
          <w:tcPr>
            <w:tcW w:w="675" w:type="dxa"/>
          </w:tcPr>
          <w:p w:rsidR="00922BF2" w:rsidRPr="006325FB" w:rsidRDefault="00922BF2" w:rsidP="00A64C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5" w:type="dxa"/>
            <w:vAlign w:val="center"/>
          </w:tcPr>
          <w:p w:rsidR="00922BF2" w:rsidRPr="006325FB" w:rsidRDefault="00922BF2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</w:t>
            </w:r>
            <w:proofErr w:type="spellStart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медиадидактики</w:t>
            </w:r>
            <w:proofErr w:type="spellEnd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 MS Power </w:t>
            </w:r>
            <w:proofErr w:type="spellStart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</w:p>
        </w:tc>
        <w:tc>
          <w:tcPr>
            <w:tcW w:w="2146" w:type="dxa"/>
          </w:tcPr>
          <w:p w:rsidR="00922BF2" w:rsidRPr="00BA54B5" w:rsidRDefault="00922BF2" w:rsidP="00A64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Милютина Я.Ю.</w:t>
            </w:r>
          </w:p>
        </w:tc>
      </w:tr>
      <w:tr w:rsidR="00922BF2" w:rsidTr="00A64C4B">
        <w:tc>
          <w:tcPr>
            <w:tcW w:w="675" w:type="dxa"/>
          </w:tcPr>
          <w:p w:rsidR="00922BF2" w:rsidRPr="006325FB" w:rsidRDefault="00922BF2" w:rsidP="00A64C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5" w:type="dxa"/>
            <w:vAlign w:val="center"/>
          </w:tcPr>
          <w:p w:rsidR="00922BF2" w:rsidRPr="006325FB" w:rsidRDefault="00922BF2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монтаж </w:t>
            </w:r>
            <w:proofErr w:type="spellStart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видеоуроков</w:t>
            </w:r>
            <w:proofErr w:type="spellEnd"/>
          </w:p>
        </w:tc>
        <w:tc>
          <w:tcPr>
            <w:tcW w:w="2146" w:type="dxa"/>
          </w:tcPr>
          <w:p w:rsidR="00922BF2" w:rsidRPr="00BA54B5" w:rsidRDefault="00922BF2" w:rsidP="00A64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Милютина Я.Ю.</w:t>
            </w:r>
          </w:p>
        </w:tc>
      </w:tr>
      <w:tr w:rsidR="00922BF2" w:rsidTr="00A64C4B">
        <w:tc>
          <w:tcPr>
            <w:tcW w:w="675" w:type="dxa"/>
          </w:tcPr>
          <w:p w:rsidR="00922BF2" w:rsidRPr="006325FB" w:rsidRDefault="00922BF2" w:rsidP="00A64C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5" w:type="dxa"/>
            <w:vAlign w:val="center"/>
          </w:tcPr>
          <w:p w:rsidR="00922BF2" w:rsidRPr="006325FB" w:rsidRDefault="00922BF2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информации средствами MS </w:t>
            </w:r>
            <w:proofErr w:type="spellStart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</w:p>
        </w:tc>
        <w:tc>
          <w:tcPr>
            <w:tcW w:w="2146" w:type="dxa"/>
          </w:tcPr>
          <w:p w:rsidR="00922BF2" w:rsidRPr="00BA54B5" w:rsidRDefault="00922BF2" w:rsidP="00A64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Милютина Я.Ю.</w:t>
            </w:r>
          </w:p>
        </w:tc>
      </w:tr>
      <w:tr w:rsidR="00922BF2" w:rsidTr="00A64C4B">
        <w:tc>
          <w:tcPr>
            <w:tcW w:w="675" w:type="dxa"/>
          </w:tcPr>
          <w:p w:rsidR="00922BF2" w:rsidRPr="006325FB" w:rsidRDefault="00922BF2" w:rsidP="00A64C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5" w:type="dxa"/>
            <w:vAlign w:val="center"/>
          </w:tcPr>
          <w:p w:rsidR="00922BF2" w:rsidRPr="006325FB" w:rsidRDefault="00922BF2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нелинейной</w:t>
            </w:r>
            <w:proofErr w:type="gramEnd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презентаций в </w:t>
            </w:r>
            <w:proofErr w:type="spellStart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Prezi</w:t>
            </w:r>
            <w:proofErr w:type="spellEnd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6" w:type="dxa"/>
          </w:tcPr>
          <w:p w:rsidR="00922BF2" w:rsidRPr="00BA54B5" w:rsidRDefault="00922BF2" w:rsidP="00A64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Спиридонова А.В.</w:t>
            </w:r>
          </w:p>
        </w:tc>
      </w:tr>
      <w:tr w:rsidR="00922BF2" w:rsidTr="00A64C4B">
        <w:tc>
          <w:tcPr>
            <w:tcW w:w="675" w:type="dxa"/>
          </w:tcPr>
          <w:p w:rsidR="00922BF2" w:rsidRPr="006325FB" w:rsidRDefault="00922BF2" w:rsidP="00A64C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55" w:type="dxa"/>
            <w:vAlign w:val="center"/>
          </w:tcPr>
          <w:p w:rsidR="00922BF2" w:rsidRPr="006325FB" w:rsidRDefault="00922BF2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заданий и упражнений для интерактивной доски</w:t>
            </w:r>
          </w:p>
        </w:tc>
        <w:tc>
          <w:tcPr>
            <w:tcW w:w="2146" w:type="dxa"/>
          </w:tcPr>
          <w:p w:rsidR="00922BF2" w:rsidRPr="00BA54B5" w:rsidRDefault="00922BF2" w:rsidP="00A64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О.С.</w:t>
            </w:r>
          </w:p>
        </w:tc>
      </w:tr>
      <w:tr w:rsidR="00922BF2" w:rsidTr="00A64C4B">
        <w:tc>
          <w:tcPr>
            <w:tcW w:w="675" w:type="dxa"/>
          </w:tcPr>
          <w:p w:rsidR="00922BF2" w:rsidRPr="006325FB" w:rsidRDefault="00922BF2" w:rsidP="00A64C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5" w:type="dxa"/>
            <w:vAlign w:val="center"/>
          </w:tcPr>
          <w:p w:rsidR="00922BF2" w:rsidRPr="006325FB" w:rsidRDefault="00922BF2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скрайбинга</w:t>
            </w:r>
            <w:proofErr w:type="spellEnd"/>
          </w:p>
        </w:tc>
        <w:tc>
          <w:tcPr>
            <w:tcW w:w="2146" w:type="dxa"/>
          </w:tcPr>
          <w:p w:rsidR="00922BF2" w:rsidRPr="00BA54B5" w:rsidRDefault="00922BF2" w:rsidP="00A64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Пахомова Т.Е.</w:t>
            </w:r>
          </w:p>
        </w:tc>
      </w:tr>
      <w:tr w:rsidR="00922BF2" w:rsidTr="00A64C4B">
        <w:tc>
          <w:tcPr>
            <w:tcW w:w="675" w:type="dxa"/>
          </w:tcPr>
          <w:p w:rsidR="00922BF2" w:rsidRPr="006325FB" w:rsidRDefault="00922BF2" w:rsidP="00A64C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55" w:type="dxa"/>
            <w:vAlign w:val="center"/>
          </w:tcPr>
          <w:p w:rsidR="00922BF2" w:rsidRPr="006325FB" w:rsidRDefault="00922BF2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Инфографика</w:t>
            </w:r>
            <w:proofErr w:type="spellEnd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занятии</w:t>
            </w:r>
          </w:p>
        </w:tc>
        <w:tc>
          <w:tcPr>
            <w:tcW w:w="2146" w:type="dxa"/>
          </w:tcPr>
          <w:p w:rsidR="00922BF2" w:rsidRPr="00BA54B5" w:rsidRDefault="00922BF2" w:rsidP="00A64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Пахомова Т.Е.</w:t>
            </w:r>
          </w:p>
        </w:tc>
      </w:tr>
      <w:tr w:rsidR="00922BF2" w:rsidTr="00A64C4B">
        <w:tc>
          <w:tcPr>
            <w:tcW w:w="675" w:type="dxa"/>
          </w:tcPr>
          <w:p w:rsidR="00922BF2" w:rsidRPr="006325FB" w:rsidRDefault="00922BF2" w:rsidP="00A64C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5" w:type="dxa"/>
            <w:vAlign w:val="center"/>
          </w:tcPr>
          <w:p w:rsidR="00922BF2" w:rsidRPr="006325FB" w:rsidRDefault="00922BF2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ИКТ и событийного подхода</w:t>
            </w:r>
          </w:p>
        </w:tc>
        <w:tc>
          <w:tcPr>
            <w:tcW w:w="2146" w:type="dxa"/>
          </w:tcPr>
          <w:p w:rsidR="00922BF2" w:rsidRPr="00BA54B5" w:rsidRDefault="00922BF2" w:rsidP="00A64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О.С.</w:t>
            </w:r>
          </w:p>
        </w:tc>
      </w:tr>
      <w:tr w:rsidR="00922BF2" w:rsidTr="00A64C4B">
        <w:tc>
          <w:tcPr>
            <w:tcW w:w="675" w:type="dxa"/>
          </w:tcPr>
          <w:p w:rsidR="00922BF2" w:rsidRPr="006325FB" w:rsidRDefault="00922BF2" w:rsidP="00A64C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55" w:type="dxa"/>
            <w:vAlign w:val="center"/>
          </w:tcPr>
          <w:p w:rsidR="00922BF2" w:rsidRPr="006325FB" w:rsidRDefault="00922BF2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Мобильное устройство как педагогический инструмент</w:t>
            </w:r>
          </w:p>
        </w:tc>
        <w:tc>
          <w:tcPr>
            <w:tcW w:w="2146" w:type="dxa"/>
          </w:tcPr>
          <w:p w:rsidR="00922BF2" w:rsidRPr="00BA54B5" w:rsidRDefault="00922BF2" w:rsidP="00A64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Пахомова Т.Е.</w:t>
            </w:r>
          </w:p>
        </w:tc>
      </w:tr>
      <w:tr w:rsidR="00922BF2" w:rsidTr="00A64C4B">
        <w:tc>
          <w:tcPr>
            <w:tcW w:w="675" w:type="dxa"/>
          </w:tcPr>
          <w:p w:rsidR="00922BF2" w:rsidRPr="00BA54B5" w:rsidRDefault="00922BF2" w:rsidP="00A64C4B">
            <w:pPr>
              <w:pStyle w:val="a3"/>
              <w:ind w:left="3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vAlign w:val="center"/>
          </w:tcPr>
          <w:p w:rsidR="00922BF2" w:rsidRPr="00BA54B5" w:rsidRDefault="00922BF2" w:rsidP="00A64C4B">
            <w:pPr>
              <w:pStyle w:val="a3"/>
              <w:ind w:left="3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2146" w:type="dxa"/>
          </w:tcPr>
          <w:p w:rsidR="00922BF2" w:rsidRPr="00BA54B5" w:rsidRDefault="00922BF2" w:rsidP="00A64C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</w:tr>
      <w:tr w:rsidR="00922BF2" w:rsidTr="00A64C4B">
        <w:tc>
          <w:tcPr>
            <w:tcW w:w="675" w:type="dxa"/>
          </w:tcPr>
          <w:p w:rsidR="00922BF2" w:rsidRPr="006325FB" w:rsidRDefault="00922BF2" w:rsidP="00A64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55" w:type="dxa"/>
            <w:vAlign w:val="center"/>
          </w:tcPr>
          <w:p w:rsidR="00922BF2" w:rsidRPr="006325FB" w:rsidRDefault="00922BF2" w:rsidP="00A64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Психолого-педагогические основы профессиональной деятельности педагога СПО</w:t>
            </w:r>
          </w:p>
        </w:tc>
        <w:tc>
          <w:tcPr>
            <w:tcW w:w="2146" w:type="dxa"/>
          </w:tcPr>
          <w:p w:rsidR="00922BF2" w:rsidRPr="00BA54B5" w:rsidRDefault="00922BF2" w:rsidP="00A64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Ризаева Н.Н.</w:t>
            </w:r>
          </w:p>
        </w:tc>
      </w:tr>
      <w:tr w:rsidR="00922BF2" w:rsidTr="00A64C4B">
        <w:tc>
          <w:tcPr>
            <w:tcW w:w="675" w:type="dxa"/>
          </w:tcPr>
          <w:p w:rsidR="00922BF2" w:rsidRPr="006325FB" w:rsidRDefault="00922BF2" w:rsidP="00A64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55" w:type="dxa"/>
            <w:vAlign w:val="center"/>
          </w:tcPr>
          <w:p w:rsidR="00922BF2" w:rsidRPr="006325FB" w:rsidRDefault="00922BF2" w:rsidP="00A64C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педагогического мастерства</w:t>
            </w:r>
          </w:p>
        </w:tc>
        <w:tc>
          <w:tcPr>
            <w:tcW w:w="2146" w:type="dxa"/>
          </w:tcPr>
          <w:p w:rsidR="00922BF2" w:rsidRPr="00BA54B5" w:rsidRDefault="00922BF2" w:rsidP="00A64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Веригина Н.А. </w:t>
            </w:r>
          </w:p>
        </w:tc>
      </w:tr>
      <w:tr w:rsidR="00922BF2" w:rsidTr="00A64C4B">
        <w:tc>
          <w:tcPr>
            <w:tcW w:w="675" w:type="dxa"/>
          </w:tcPr>
          <w:p w:rsidR="00922BF2" w:rsidRPr="006325FB" w:rsidRDefault="00922BF2" w:rsidP="00A64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55" w:type="dxa"/>
            <w:vAlign w:val="center"/>
          </w:tcPr>
          <w:p w:rsidR="00922BF2" w:rsidRPr="006325FB" w:rsidRDefault="00922BF2" w:rsidP="00A64C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проектирования и создания электронных образовательных ресурсов</w:t>
            </w:r>
          </w:p>
        </w:tc>
        <w:tc>
          <w:tcPr>
            <w:tcW w:w="2146" w:type="dxa"/>
          </w:tcPr>
          <w:p w:rsidR="00922BF2" w:rsidRPr="00BA54B5" w:rsidRDefault="00922BF2" w:rsidP="00A64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О.С., Пахомова Т.Е.</w:t>
            </w:r>
          </w:p>
        </w:tc>
      </w:tr>
      <w:tr w:rsidR="00922BF2" w:rsidTr="00A64C4B">
        <w:tc>
          <w:tcPr>
            <w:tcW w:w="675" w:type="dxa"/>
          </w:tcPr>
          <w:p w:rsidR="00922BF2" w:rsidRPr="006325FB" w:rsidRDefault="00922BF2" w:rsidP="00A64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55" w:type="dxa"/>
            <w:vAlign w:val="center"/>
          </w:tcPr>
          <w:p w:rsidR="00922BF2" w:rsidRPr="006325FB" w:rsidRDefault="00922BF2" w:rsidP="00A64C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учебного занятия на основе </w:t>
            </w:r>
            <w:proofErr w:type="spellStart"/>
            <w:r w:rsidRPr="0063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медиадидактики</w:t>
            </w:r>
            <w:proofErr w:type="spellEnd"/>
          </w:p>
        </w:tc>
        <w:tc>
          <w:tcPr>
            <w:tcW w:w="2146" w:type="dxa"/>
          </w:tcPr>
          <w:p w:rsidR="00922BF2" w:rsidRPr="00BA54B5" w:rsidRDefault="00922BF2" w:rsidP="00A64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О.С.</w:t>
            </w:r>
          </w:p>
        </w:tc>
      </w:tr>
      <w:tr w:rsidR="00922BF2" w:rsidTr="00A64C4B">
        <w:tc>
          <w:tcPr>
            <w:tcW w:w="675" w:type="dxa"/>
          </w:tcPr>
          <w:p w:rsidR="00922BF2" w:rsidRPr="006325FB" w:rsidRDefault="00922BF2" w:rsidP="00A64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55" w:type="dxa"/>
            <w:vAlign w:val="center"/>
          </w:tcPr>
          <w:p w:rsidR="00922BF2" w:rsidRPr="006325FB" w:rsidRDefault="00922BF2" w:rsidP="00A64C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оценивания результатов обучения</w:t>
            </w:r>
          </w:p>
        </w:tc>
        <w:tc>
          <w:tcPr>
            <w:tcW w:w="2146" w:type="dxa"/>
          </w:tcPr>
          <w:p w:rsidR="00922BF2" w:rsidRPr="00BA54B5" w:rsidRDefault="00922BF2" w:rsidP="00A64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Милютина Я.Ю.</w:t>
            </w:r>
          </w:p>
        </w:tc>
      </w:tr>
      <w:tr w:rsidR="00922BF2" w:rsidTr="00A64C4B">
        <w:tc>
          <w:tcPr>
            <w:tcW w:w="675" w:type="dxa"/>
          </w:tcPr>
          <w:p w:rsidR="00922BF2" w:rsidRPr="006325FB" w:rsidRDefault="00922BF2" w:rsidP="00A64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55" w:type="dxa"/>
            <w:vAlign w:val="center"/>
          </w:tcPr>
          <w:p w:rsidR="00922BF2" w:rsidRPr="006325FB" w:rsidRDefault="00922BF2" w:rsidP="00A64C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Интеграция </w:t>
            </w:r>
            <w:proofErr w:type="spellStart"/>
            <w:proofErr w:type="gramStart"/>
            <w:r w:rsidRPr="0063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63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образовательный процесс в условиях реализации ФГОС</w:t>
            </w:r>
          </w:p>
        </w:tc>
        <w:tc>
          <w:tcPr>
            <w:tcW w:w="2146" w:type="dxa"/>
          </w:tcPr>
          <w:p w:rsidR="00922BF2" w:rsidRPr="00BA54B5" w:rsidRDefault="00922BF2" w:rsidP="00A64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Спиридонова А.В. </w:t>
            </w:r>
          </w:p>
        </w:tc>
      </w:tr>
    </w:tbl>
    <w:p w:rsidR="00922BF2" w:rsidRPr="00281FA9" w:rsidRDefault="00922BF2" w:rsidP="00922BF2">
      <w:pPr>
        <w:rPr>
          <w:b/>
          <w:lang w:val="en-US"/>
        </w:rPr>
      </w:pPr>
    </w:p>
    <w:p w:rsidR="001974D3" w:rsidRDefault="001974D3"/>
    <w:sectPr w:rsidR="001974D3" w:rsidSect="001E52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08"/>
  <w:characterSpacingControl w:val="doNotCompress"/>
  <w:compat/>
  <w:rsids>
    <w:rsidRoot w:val="00922BF2"/>
    <w:rsid w:val="001974D3"/>
    <w:rsid w:val="004B6438"/>
    <w:rsid w:val="006859E4"/>
    <w:rsid w:val="008A1C40"/>
    <w:rsid w:val="0092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BF2"/>
    <w:pPr>
      <w:ind w:left="720"/>
      <w:contextualSpacing/>
    </w:pPr>
  </w:style>
  <w:style w:type="table" w:styleId="a4">
    <w:name w:val="Table Grid"/>
    <w:basedOn w:val="a1"/>
    <w:uiPriority w:val="59"/>
    <w:rsid w:val="00922BF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>chtotib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mev</cp:lastModifiedBy>
  <cp:revision>1</cp:revision>
  <dcterms:created xsi:type="dcterms:W3CDTF">2018-07-26T01:47:00Z</dcterms:created>
  <dcterms:modified xsi:type="dcterms:W3CDTF">2018-07-26T01:47:00Z</dcterms:modified>
</cp:coreProperties>
</file>